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FC" w14:textId="0C1B3B51" w:rsidR="00646BF0" w:rsidRPr="009D19CD" w:rsidRDefault="00646BF0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E41F47" w:rsidRPr="009D19CD">
        <w:rPr>
          <w:rFonts w:ascii="Times New Roman" w:hAnsi="Times New Roman" w:cs="Times New Roman"/>
          <w:sz w:val="24"/>
          <w:szCs w:val="24"/>
        </w:rPr>
        <w:t>71</w:t>
      </w:r>
      <w:r w:rsidRPr="009D19CD">
        <w:rPr>
          <w:rFonts w:ascii="Times New Roman" w:hAnsi="Times New Roman" w:cs="Times New Roman"/>
          <w:sz w:val="24"/>
          <w:szCs w:val="24"/>
        </w:rPr>
        <w:t>. Zakona o komunalnom gospodarstvu (</w:t>
      </w:r>
      <w:r w:rsidR="009D19CD" w:rsidRPr="009D19CD">
        <w:rPr>
          <w:rFonts w:ascii="Times New Roman" w:hAnsi="Times New Roman" w:cs="Times New Roman"/>
          <w:sz w:val="24"/>
          <w:szCs w:val="24"/>
        </w:rPr>
        <w:t>„</w:t>
      </w:r>
      <w:r w:rsidRPr="009D19CD">
        <w:rPr>
          <w:rFonts w:ascii="Times New Roman" w:hAnsi="Times New Roman" w:cs="Times New Roman"/>
          <w:sz w:val="24"/>
          <w:szCs w:val="24"/>
        </w:rPr>
        <w:t>N</w:t>
      </w:r>
      <w:r w:rsidR="009D19CD" w:rsidRPr="009D19CD">
        <w:rPr>
          <w:rFonts w:ascii="Times New Roman" w:hAnsi="Times New Roman" w:cs="Times New Roman"/>
          <w:sz w:val="24"/>
          <w:szCs w:val="24"/>
        </w:rPr>
        <w:t>arodne novine“ broj</w:t>
      </w:r>
      <w:r w:rsidRPr="009D19CD">
        <w:rPr>
          <w:rFonts w:ascii="Times New Roman" w:hAnsi="Times New Roman" w:cs="Times New Roman"/>
          <w:sz w:val="24"/>
          <w:szCs w:val="24"/>
        </w:rPr>
        <w:t xml:space="preserve"> 68/18, 110/18</w:t>
      </w:r>
      <w:r w:rsidR="003A1E80" w:rsidRPr="009D19CD">
        <w:rPr>
          <w:rFonts w:ascii="Times New Roman" w:hAnsi="Times New Roman" w:cs="Times New Roman"/>
          <w:sz w:val="24"/>
          <w:szCs w:val="24"/>
        </w:rPr>
        <w:t>,</w:t>
      </w:r>
      <w:r w:rsidRPr="009D19CD">
        <w:rPr>
          <w:rFonts w:ascii="Times New Roman" w:hAnsi="Times New Roman" w:cs="Times New Roman"/>
          <w:sz w:val="24"/>
          <w:szCs w:val="24"/>
        </w:rPr>
        <w:t xml:space="preserve"> 32/20</w:t>
      </w:r>
      <w:r w:rsidR="003A1E80" w:rsidRPr="009D19CD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9D19CD">
        <w:rPr>
          <w:rFonts w:ascii="Times New Roman" w:hAnsi="Times New Roman" w:cs="Times New Roman"/>
          <w:sz w:val="24"/>
          <w:szCs w:val="24"/>
        </w:rPr>
        <w:t xml:space="preserve">), članka 35. Zakona o lokalnoj i područnoj (regionalnoj) samoupravi </w:t>
      </w:r>
      <w:r w:rsidR="009D19CD" w:rsidRPr="009D19CD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Pr="009D19CD">
        <w:rPr>
          <w:rFonts w:ascii="Times New Roman" w:hAnsi="Times New Roman" w:cs="Times New Roman"/>
          <w:sz w:val="24"/>
          <w:szCs w:val="24"/>
        </w:rPr>
        <w:t>33/01, 30/01, 129/05, 109/07, 125/08, 36/09, 150/11, 144/12, 19/13, 137/15, 123/17, 98/19 i 144/20) i članka 40. Statuta Grada Delnica (</w:t>
      </w:r>
      <w:r w:rsidR="009D19CD" w:rsidRPr="009D19CD">
        <w:rPr>
          <w:rFonts w:ascii="Times New Roman" w:hAnsi="Times New Roman" w:cs="Times New Roman"/>
          <w:sz w:val="24"/>
          <w:szCs w:val="24"/>
        </w:rPr>
        <w:t>„</w:t>
      </w:r>
      <w:r w:rsidRPr="009D19CD">
        <w:rPr>
          <w:rFonts w:ascii="Times New Roman" w:hAnsi="Times New Roman" w:cs="Times New Roman"/>
          <w:sz w:val="24"/>
          <w:szCs w:val="24"/>
        </w:rPr>
        <w:t>S</w:t>
      </w:r>
      <w:r w:rsidR="009D19CD" w:rsidRPr="009D19C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9D19CD">
        <w:rPr>
          <w:rFonts w:ascii="Times New Roman" w:hAnsi="Times New Roman" w:cs="Times New Roman"/>
          <w:sz w:val="24"/>
          <w:szCs w:val="24"/>
        </w:rPr>
        <w:t xml:space="preserve"> 2/21</w:t>
      </w:r>
      <w:r w:rsidR="00F92C13" w:rsidRPr="009D19CD">
        <w:rPr>
          <w:rFonts w:ascii="Times New Roman" w:hAnsi="Times New Roman" w:cs="Times New Roman"/>
          <w:sz w:val="24"/>
          <w:szCs w:val="24"/>
        </w:rPr>
        <w:t xml:space="preserve"> i 6/25</w:t>
      </w:r>
      <w:r w:rsidRPr="009D19CD">
        <w:rPr>
          <w:rFonts w:ascii="Times New Roman" w:hAnsi="Times New Roman" w:cs="Times New Roman"/>
          <w:sz w:val="24"/>
          <w:szCs w:val="24"/>
        </w:rPr>
        <w:t>), Gradsko vijeće Grada Delnica</w:t>
      </w:r>
      <w:r w:rsidR="00DC6EA9" w:rsidRPr="009D19CD">
        <w:rPr>
          <w:rFonts w:ascii="Times New Roman" w:hAnsi="Times New Roman" w:cs="Times New Roman"/>
          <w:sz w:val="24"/>
          <w:szCs w:val="24"/>
        </w:rPr>
        <w:t xml:space="preserve"> usvaja</w:t>
      </w:r>
    </w:p>
    <w:p w14:paraId="657F9773" w14:textId="77777777" w:rsidR="009D19CD" w:rsidRDefault="009D19CD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9667" w14:textId="059CA556" w:rsidR="000C0060" w:rsidRPr="009D19CD" w:rsidRDefault="00E41F47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 xml:space="preserve">IZVJEŠĆE O IZVRŠENJU </w:t>
      </w:r>
      <w:r w:rsidR="000C0060" w:rsidRPr="009D19CD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AE0720" w:rsidRPr="009D19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0060" w:rsidRPr="009D19CD">
        <w:rPr>
          <w:rFonts w:ascii="Times New Roman" w:hAnsi="Times New Roman" w:cs="Times New Roman"/>
          <w:b/>
          <w:bCs/>
          <w:sz w:val="24"/>
          <w:szCs w:val="24"/>
        </w:rPr>
        <w:t xml:space="preserve"> GRAĐENJA KOMUNALNE INFRASTRUKTURE </w:t>
      </w:r>
      <w:r w:rsidR="00646BF0" w:rsidRPr="009D19C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C0060" w:rsidRPr="009D19C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6BF0" w:rsidRPr="009D1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0060" w:rsidRPr="009D19CD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646BF0" w:rsidRPr="009D19CD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E33D161" w14:textId="77777777" w:rsidR="009D19CD" w:rsidRDefault="009D19CD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691E69" w14:textId="6AE2145B" w:rsidR="000C0060" w:rsidRPr="009D19CD" w:rsidRDefault="000C0060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92172EC" w14:textId="4553E676" w:rsidR="00213675" w:rsidRPr="009D19CD" w:rsidRDefault="004F75BF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Programom građenja komunalne infrastrukture u 2025. godinu („Službene novine Grada Delnica“ 13/24, 1/25, 6/25 i  8/25) u nastavku teksta Program, utvrđen</w:t>
      </w:r>
      <w:r w:rsidR="00AC3F87" w:rsidRPr="009D19CD">
        <w:rPr>
          <w:rFonts w:ascii="Times New Roman" w:hAnsi="Times New Roman" w:cs="Times New Roman"/>
          <w:sz w:val="24"/>
          <w:szCs w:val="24"/>
        </w:rPr>
        <w:t xml:space="preserve">i su objekti komunalne infrastrukture čija se priprema za izgradnju i izgradnja planirala tijekom 2025. godine te su </w:t>
      </w:r>
      <w:r w:rsidRPr="009D19CD">
        <w:rPr>
          <w:rFonts w:ascii="Times New Roman" w:hAnsi="Times New Roman" w:cs="Times New Roman"/>
          <w:sz w:val="24"/>
          <w:szCs w:val="24"/>
        </w:rPr>
        <w:t>iskaz</w:t>
      </w:r>
      <w:r w:rsidR="00AC3F87" w:rsidRPr="009D19CD">
        <w:rPr>
          <w:rFonts w:ascii="Times New Roman" w:hAnsi="Times New Roman" w:cs="Times New Roman"/>
          <w:sz w:val="24"/>
          <w:szCs w:val="24"/>
        </w:rPr>
        <w:t>ana</w:t>
      </w:r>
      <w:r w:rsidRPr="009D19CD">
        <w:rPr>
          <w:rFonts w:ascii="Times New Roman" w:hAnsi="Times New Roman" w:cs="Times New Roman"/>
          <w:sz w:val="24"/>
          <w:szCs w:val="24"/>
        </w:rPr>
        <w:t xml:space="preserve"> financijsk</w:t>
      </w:r>
      <w:r w:rsidR="00AC3F87" w:rsidRPr="009D19CD">
        <w:rPr>
          <w:rFonts w:ascii="Times New Roman" w:hAnsi="Times New Roman" w:cs="Times New Roman"/>
          <w:sz w:val="24"/>
          <w:szCs w:val="24"/>
        </w:rPr>
        <w:t>a</w:t>
      </w:r>
      <w:r w:rsidRPr="009D19CD">
        <w:rPr>
          <w:rFonts w:ascii="Times New Roman" w:hAnsi="Times New Roman" w:cs="Times New Roman"/>
          <w:sz w:val="24"/>
          <w:szCs w:val="24"/>
        </w:rPr>
        <w:t xml:space="preserve"> sredstava potrebn</w:t>
      </w:r>
      <w:r w:rsidR="00AC3F87" w:rsidRPr="009D19CD">
        <w:rPr>
          <w:rFonts w:ascii="Times New Roman" w:hAnsi="Times New Roman" w:cs="Times New Roman"/>
          <w:sz w:val="24"/>
          <w:szCs w:val="24"/>
        </w:rPr>
        <w:t>a</w:t>
      </w:r>
      <w:r w:rsidRPr="009D19CD">
        <w:rPr>
          <w:rFonts w:ascii="Times New Roman" w:hAnsi="Times New Roman" w:cs="Times New Roman"/>
          <w:sz w:val="24"/>
          <w:szCs w:val="24"/>
        </w:rPr>
        <w:t xml:space="preserve"> za ostvarivanje Programa s naznakom izvora financiranja. </w:t>
      </w:r>
    </w:p>
    <w:p w14:paraId="5000AF5A" w14:textId="77777777" w:rsidR="009D19CD" w:rsidRDefault="009D19CD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B11AC7" w14:textId="24F46CDA" w:rsidR="000C0060" w:rsidRPr="009D19CD" w:rsidRDefault="000C0060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620C21" w14:textId="74389CCA" w:rsidR="00F022CA" w:rsidRPr="009D19CD" w:rsidRDefault="00AC3F8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Ulaganja u g</w:t>
      </w:r>
      <w:r w:rsidR="00F022CA" w:rsidRPr="009D19CD">
        <w:rPr>
          <w:rFonts w:ascii="Times New Roman" w:hAnsi="Times New Roman" w:cs="Times New Roman"/>
          <w:sz w:val="24"/>
          <w:szCs w:val="24"/>
        </w:rPr>
        <w:t>rađevine komunalne infrastrukture koje će se graditi radi uređenja neuređenih dijelova građevinskog područja</w:t>
      </w:r>
      <w:r w:rsidRPr="009D19CD">
        <w:rPr>
          <w:rFonts w:ascii="Times New Roman" w:hAnsi="Times New Roman" w:cs="Times New Roman"/>
          <w:sz w:val="24"/>
          <w:szCs w:val="24"/>
        </w:rPr>
        <w:t xml:space="preserve"> izvršena su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7C69E2" w:rsidRPr="009D19CD">
        <w:rPr>
          <w:rFonts w:ascii="Times New Roman" w:hAnsi="Times New Roman" w:cs="Times New Roman"/>
          <w:sz w:val="24"/>
          <w:szCs w:val="24"/>
        </w:rPr>
        <w:t>9</w:t>
      </w:r>
      <w:r w:rsidRPr="009D19CD">
        <w:rPr>
          <w:rFonts w:ascii="Times New Roman" w:hAnsi="Times New Roman" w:cs="Times New Roman"/>
          <w:sz w:val="24"/>
          <w:szCs w:val="24"/>
        </w:rPr>
        <w:t>37,50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eura</w:t>
      </w:r>
      <w:r w:rsidRPr="009D19CD">
        <w:rPr>
          <w:rFonts w:ascii="Times New Roman" w:hAnsi="Times New Roman" w:cs="Times New Roman"/>
          <w:sz w:val="24"/>
          <w:szCs w:val="24"/>
        </w:rPr>
        <w:t xml:space="preserve">, a 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financira</w:t>
      </w:r>
      <w:r w:rsidRPr="009D19CD">
        <w:rPr>
          <w:rFonts w:ascii="Times New Roman" w:hAnsi="Times New Roman" w:cs="Times New Roman"/>
          <w:sz w:val="24"/>
          <w:szCs w:val="24"/>
        </w:rPr>
        <w:t>na su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iz</w:t>
      </w:r>
      <w:r w:rsidR="00C944C5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šumskog doprinosa u iznosu od </w:t>
      </w:r>
      <w:r w:rsidR="007C69E2" w:rsidRPr="009D19CD">
        <w:rPr>
          <w:rFonts w:ascii="Times New Roman" w:hAnsi="Times New Roman" w:cs="Times New Roman"/>
          <w:sz w:val="24"/>
          <w:szCs w:val="24"/>
        </w:rPr>
        <w:t>9</w:t>
      </w:r>
      <w:r w:rsidRPr="009D19CD">
        <w:rPr>
          <w:rFonts w:ascii="Times New Roman" w:hAnsi="Times New Roman" w:cs="Times New Roman"/>
          <w:sz w:val="24"/>
          <w:szCs w:val="24"/>
        </w:rPr>
        <w:t>37,50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4AE89BB7" w14:textId="3EBD23BE" w:rsidR="00A02B36" w:rsidRPr="009D19CD" w:rsidRDefault="002C11FF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javna parkirališta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1318"/>
        <w:gridCol w:w="2726"/>
        <w:gridCol w:w="9"/>
        <w:gridCol w:w="1801"/>
        <w:gridCol w:w="1810"/>
      </w:tblGrid>
      <w:tr w:rsidR="008478B7" w:rsidRPr="009D19CD" w14:paraId="45453E30" w14:textId="1CA46F22" w:rsidTr="006E5AAE">
        <w:tc>
          <w:tcPr>
            <w:tcW w:w="945" w:type="dxa"/>
          </w:tcPr>
          <w:p w14:paraId="49BF88B4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1318" w:type="dxa"/>
          </w:tcPr>
          <w:p w14:paraId="53EC3C21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28CB968E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810" w:type="dxa"/>
            <w:gridSpan w:val="2"/>
          </w:tcPr>
          <w:p w14:paraId="255B93E3" w14:textId="008DD56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Plan 2025. - Iznos u eurima</w:t>
            </w:r>
          </w:p>
        </w:tc>
        <w:tc>
          <w:tcPr>
            <w:tcW w:w="1810" w:type="dxa"/>
          </w:tcPr>
          <w:p w14:paraId="6B482771" w14:textId="5C240BB3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</w:tr>
      <w:tr w:rsidR="008478B7" w:rsidRPr="009D19CD" w14:paraId="6873921A" w14:textId="4A1E0DD1" w:rsidTr="006E5AAE">
        <w:tc>
          <w:tcPr>
            <w:tcW w:w="945" w:type="dxa"/>
          </w:tcPr>
          <w:p w14:paraId="0C6F7F4C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" w:type="dxa"/>
          </w:tcPr>
          <w:p w14:paraId="2C734181" w14:textId="6AC6660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513.2</w:t>
            </w:r>
          </w:p>
        </w:tc>
        <w:tc>
          <w:tcPr>
            <w:tcW w:w="2726" w:type="dxa"/>
          </w:tcPr>
          <w:p w14:paraId="5CA4C2DC" w14:textId="4C93C33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Izgradnja parkinga – Ulica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1810" w:type="dxa"/>
            <w:gridSpan w:val="2"/>
          </w:tcPr>
          <w:p w14:paraId="37D45953" w14:textId="766E1789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1810" w:type="dxa"/>
          </w:tcPr>
          <w:p w14:paraId="7E04D6D3" w14:textId="30FDE9A9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937,50</w:t>
            </w:r>
          </w:p>
        </w:tc>
      </w:tr>
      <w:tr w:rsidR="008478B7" w:rsidRPr="009D19CD" w14:paraId="6317BA52" w14:textId="1AB25CEF" w:rsidTr="006E5AAE">
        <w:tc>
          <w:tcPr>
            <w:tcW w:w="945" w:type="dxa"/>
          </w:tcPr>
          <w:p w14:paraId="34B8DE31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53" w:type="dxa"/>
            <w:gridSpan w:val="3"/>
          </w:tcPr>
          <w:p w14:paraId="70B9E3AF" w14:textId="52A625D5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1801" w:type="dxa"/>
          </w:tcPr>
          <w:p w14:paraId="26609A9A" w14:textId="054D442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1810" w:type="dxa"/>
          </w:tcPr>
          <w:p w14:paraId="47A3EF1A" w14:textId="6485CFD3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937,50</w:t>
            </w:r>
          </w:p>
        </w:tc>
      </w:tr>
    </w:tbl>
    <w:p w14:paraId="4EAC6E87" w14:textId="77777777" w:rsidR="003A1E80" w:rsidRPr="009D19CD" w:rsidRDefault="003A1E80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654CB8" w14:textId="0B6577AA" w:rsidR="00D95327" w:rsidRPr="009D19CD" w:rsidRDefault="00D95327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583F307" w14:textId="5B6306A6" w:rsidR="00D95327" w:rsidRPr="009D19CD" w:rsidRDefault="00AC3F8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Ulaganja u g</w:t>
      </w:r>
      <w:r w:rsidR="00D95327" w:rsidRPr="009D19CD">
        <w:rPr>
          <w:rFonts w:ascii="Times New Roman" w:hAnsi="Times New Roman" w:cs="Times New Roman"/>
          <w:sz w:val="24"/>
          <w:szCs w:val="24"/>
        </w:rPr>
        <w:t>rađevine komunalne infrastrukture koje će se graditi u uređenim dijelovima građevinskog područja</w:t>
      </w:r>
      <w:r w:rsidRPr="009D19CD">
        <w:rPr>
          <w:rFonts w:ascii="Times New Roman" w:hAnsi="Times New Roman" w:cs="Times New Roman"/>
          <w:sz w:val="24"/>
          <w:szCs w:val="24"/>
        </w:rPr>
        <w:t xml:space="preserve"> izvršena su</w:t>
      </w:r>
      <w:r w:rsidR="00A37907" w:rsidRPr="009D19CD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Pr="009D19CD">
        <w:rPr>
          <w:rFonts w:ascii="Times New Roman" w:hAnsi="Times New Roman" w:cs="Times New Roman"/>
          <w:sz w:val="24"/>
          <w:szCs w:val="24"/>
        </w:rPr>
        <w:t>92.783,37</w:t>
      </w:r>
      <w:r w:rsidR="004D690F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="00B765FE" w:rsidRPr="009D19CD">
        <w:rPr>
          <w:rFonts w:ascii="Times New Roman" w:hAnsi="Times New Roman" w:cs="Times New Roman"/>
          <w:sz w:val="24"/>
          <w:szCs w:val="24"/>
        </w:rPr>
        <w:t>eura</w:t>
      </w:r>
      <w:r w:rsidR="002F791D" w:rsidRPr="009D19CD">
        <w:rPr>
          <w:rFonts w:ascii="Times New Roman" w:hAnsi="Times New Roman" w:cs="Times New Roman"/>
          <w:sz w:val="24"/>
          <w:szCs w:val="24"/>
        </w:rPr>
        <w:t>, a financirana su iz</w:t>
      </w:r>
      <w:r w:rsidR="00500845" w:rsidRPr="009D19CD">
        <w:rPr>
          <w:rFonts w:ascii="Times New Roman" w:hAnsi="Times New Roman" w:cs="Times New Roman"/>
          <w:sz w:val="24"/>
          <w:szCs w:val="24"/>
        </w:rPr>
        <w:t xml:space="preserve">: šumskog doprinosa u iznosu od </w:t>
      </w:r>
      <w:r w:rsidR="002F791D" w:rsidRPr="009D19CD">
        <w:rPr>
          <w:rFonts w:ascii="Times New Roman" w:hAnsi="Times New Roman" w:cs="Times New Roman"/>
          <w:sz w:val="24"/>
          <w:szCs w:val="24"/>
        </w:rPr>
        <w:t>36.461,49</w:t>
      </w:r>
      <w:r w:rsidR="00500845" w:rsidRPr="009D19CD">
        <w:rPr>
          <w:rFonts w:ascii="Times New Roman" w:hAnsi="Times New Roman" w:cs="Times New Roman"/>
          <w:sz w:val="24"/>
          <w:szCs w:val="24"/>
        </w:rPr>
        <w:t xml:space="preserve"> eura, komunalnog doprinosa u iznosu od </w:t>
      </w:r>
      <w:r w:rsidR="002F791D" w:rsidRPr="009D19CD">
        <w:rPr>
          <w:rFonts w:ascii="Times New Roman" w:hAnsi="Times New Roman" w:cs="Times New Roman"/>
          <w:sz w:val="24"/>
          <w:szCs w:val="24"/>
        </w:rPr>
        <w:t>24.000,00</w:t>
      </w:r>
      <w:r w:rsidR="00500845" w:rsidRPr="009D19CD">
        <w:rPr>
          <w:rFonts w:ascii="Times New Roman" w:hAnsi="Times New Roman" w:cs="Times New Roman"/>
          <w:sz w:val="24"/>
          <w:szCs w:val="24"/>
        </w:rPr>
        <w:t xml:space="preserve"> eura, komunalne naknade u iznosu od </w:t>
      </w:r>
      <w:r w:rsidR="002F791D" w:rsidRPr="009D19CD">
        <w:rPr>
          <w:rFonts w:ascii="Times New Roman" w:hAnsi="Times New Roman" w:cs="Times New Roman"/>
          <w:sz w:val="24"/>
          <w:szCs w:val="24"/>
        </w:rPr>
        <w:t>17.337,50</w:t>
      </w:r>
      <w:r w:rsidR="004D690F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="00500845" w:rsidRPr="009D19CD">
        <w:rPr>
          <w:rFonts w:ascii="Times New Roman" w:hAnsi="Times New Roman" w:cs="Times New Roman"/>
          <w:sz w:val="24"/>
          <w:szCs w:val="24"/>
        </w:rPr>
        <w:t>eura,</w:t>
      </w:r>
      <w:r w:rsidR="002F791D" w:rsidRPr="009D19CD">
        <w:rPr>
          <w:rFonts w:ascii="Times New Roman" w:hAnsi="Times New Roman" w:cs="Times New Roman"/>
          <w:sz w:val="24"/>
          <w:szCs w:val="24"/>
        </w:rPr>
        <w:t xml:space="preserve"> općih prihoda i primitaka u iznosu od 14.984,38 eura</w:t>
      </w:r>
      <w:r w:rsidR="00500845" w:rsidRPr="009D19CD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307F914A" w14:textId="77777777" w:rsidR="00D95327" w:rsidRPr="009D19CD" w:rsidRDefault="00D95327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nerazvrstane ceste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45"/>
        <w:gridCol w:w="1602"/>
        <w:gridCol w:w="2884"/>
        <w:gridCol w:w="1510"/>
        <w:gridCol w:w="2126"/>
      </w:tblGrid>
      <w:tr w:rsidR="008478B7" w:rsidRPr="009D19CD" w14:paraId="28F1457B" w14:textId="19F41562" w:rsidTr="009D19CD">
        <w:tc>
          <w:tcPr>
            <w:tcW w:w="945" w:type="dxa"/>
          </w:tcPr>
          <w:p w14:paraId="0BD38B35" w14:textId="5E54B5E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1602" w:type="dxa"/>
          </w:tcPr>
          <w:p w14:paraId="4D902F45" w14:textId="72D2C66A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884" w:type="dxa"/>
          </w:tcPr>
          <w:p w14:paraId="2F723AB1" w14:textId="1B12C181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510" w:type="dxa"/>
          </w:tcPr>
          <w:p w14:paraId="4C425CDC" w14:textId="3996220B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Plan 2025. - Iznos u eurima</w:t>
            </w:r>
          </w:p>
        </w:tc>
        <w:tc>
          <w:tcPr>
            <w:tcW w:w="2126" w:type="dxa"/>
          </w:tcPr>
          <w:p w14:paraId="43E511CA" w14:textId="4FA4D1F8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</w:tr>
      <w:tr w:rsidR="008478B7" w:rsidRPr="009D19CD" w14:paraId="0D2CFAFD" w14:textId="3CDF4519" w:rsidTr="009D19CD">
        <w:tc>
          <w:tcPr>
            <w:tcW w:w="945" w:type="dxa"/>
          </w:tcPr>
          <w:p w14:paraId="27B5310B" w14:textId="2A23D2CF" w:rsidR="008478B7" w:rsidRPr="009D19CD" w:rsidRDefault="00AC3F8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8B7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14:paraId="2C033A4B" w14:textId="4E0851E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884" w:type="dxa"/>
          </w:tcPr>
          <w:p w14:paraId="6D274A23" w14:textId="35F0AB9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Uspornici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Lučićka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 cesta</w:t>
            </w:r>
          </w:p>
        </w:tc>
        <w:tc>
          <w:tcPr>
            <w:tcW w:w="1510" w:type="dxa"/>
          </w:tcPr>
          <w:p w14:paraId="17540413" w14:textId="4558D605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13.070,00</w:t>
            </w:r>
          </w:p>
        </w:tc>
        <w:tc>
          <w:tcPr>
            <w:tcW w:w="2126" w:type="dxa"/>
          </w:tcPr>
          <w:p w14:paraId="5C6AA3A0" w14:textId="067F96B5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13.070,00</w:t>
            </w:r>
          </w:p>
        </w:tc>
      </w:tr>
      <w:tr w:rsidR="008478B7" w:rsidRPr="009D19CD" w14:paraId="6525CB6B" w14:textId="02141F46" w:rsidTr="009D19CD">
        <w:tc>
          <w:tcPr>
            <w:tcW w:w="945" w:type="dxa"/>
          </w:tcPr>
          <w:p w14:paraId="0CDD7998" w14:textId="2D22EB6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3F87" w:rsidRPr="009D1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6" w:type="dxa"/>
            <w:gridSpan w:val="2"/>
          </w:tcPr>
          <w:p w14:paraId="278E6222" w14:textId="21FD4F6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1510" w:type="dxa"/>
          </w:tcPr>
          <w:p w14:paraId="1C5788BF" w14:textId="1504062C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10.875,00</w:t>
            </w:r>
          </w:p>
        </w:tc>
        <w:tc>
          <w:tcPr>
            <w:tcW w:w="2126" w:type="dxa"/>
          </w:tcPr>
          <w:p w14:paraId="5900745B" w14:textId="47E4821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78B7" w:rsidRPr="009D19CD" w14:paraId="553AB3E1" w14:textId="017C9C2F" w:rsidTr="009D19CD">
        <w:tc>
          <w:tcPr>
            <w:tcW w:w="945" w:type="dxa"/>
          </w:tcPr>
          <w:p w14:paraId="1F6258C0" w14:textId="48E0693A" w:rsidR="008478B7" w:rsidRPr="009D19CD" w:rsidRDefault="00AC3F8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8B7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78B7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6" w:type="dxa"/>
            <w:gridSpan w:val="2"/>
          </w:tcPr>
          <w:p w14:paraId="1AF38994" w14:textId="0F48FFA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Izvor: šumski doprinos</w:t>
            </w:r>
          </w:p>
        </w:tc>
        <w:tc>
          <w:tcPr>
            <w:tcW w:w="1510" w:type="dxa"/>
          </w:tcPr>
          <w:p w14:paraId="0BF1C5B7" w14:textId="383ED17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2.195,00</w:t>
            </w:r>
          </w:p>
        </w:tc>
        <w:tc>
          <w:tcPr>
            <w:tcW w:w="2126" w:type="dxa"/>
          </w:tcPr>
          <w:p w14:paraId="24806861" w14:textId="48D730F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13.070,00</w:t>
            </w:r>
          </w:p>
        </w:tc>
      </w:tr>
      <w:tr w:rsidR="008478B7" w:rsidRPr="009D19CD" w14:paraId="74148010" w14:textId="6D3118A5" w:rsidTr="009D19CD">
        <w:tc>
          <w:tcPr>
            <w:tcW w:w="945" w:type="dxa"/>
          </w:tcPr>
          <w:p w14:paraId="24FF6052" w14:textId="6116B0BD" w:rsidR="008478B7" w:rsidRPr="009D19CD" w:rsidRDefault="00AC3F8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8B7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14:paraId="741EE9ED" w14:textId="6DBD3561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514.6</w:t>
            </w:r>
          </w:p>
        </w:tc>
        <w:tc>
          <w:tcPr>
            <w:tcW w:w="2884" w:type="dxa"/>
          </w:tcPr>
          <w:p w14:paraId="61011584" w14:textId="0413C79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Uspornici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S.S.Kranjčevića</w:t>
            </w:r>
            <w:proofErr w:type="spellEnd"/>
          </w:p>
        </w:tc>
        <w:tc>
          <w:tcPr>
            <w:tcW w:w="1510" w:type="dxa"/>
          </w:tcPr>
          <w:p w14:paraId="01A362DE" w14:textId="559E4073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126" w:type="dxa"/>
          </w:tcPr>
          <w:p w14:paraId="0F8B5B42" w14:textId="5F7D9BDA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14.984,38</w:t>
            </w:r>
          </w:p>
        </w:tc>
      </w:tr>
      <w:tr w:rsidR="008478B7" w:rsidRPr="009D19CD" w14:paraId="0721D81A" w14:textId="70389EA8" w:rsidTr="009D19CD">
        <w:tc>
          <w:tcPr>
            <w:tcW w:w="945" w:type="dxa"/>
          </w:tcPr>
          <w:p w14:paraId="5181E677" w14:textId="615740EB" w:rsidR="008478B7" w:rsidRPr="009D19CD" w:rsidRDefault="00AC3F8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8B7" w:rsidRPr="009D19C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86" w:type="dxa"/>
            <w:gridSpan w:val="2"/>
          </w:tcPr>
          <w:p w14:paraId="7F7343F6" w14:textId="52DD554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1510" w:type="dxa"/>
          </w:tcPr>
          <w:p w14:paraId="04032151" w14:textId="2E88B7C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126" w:type="dxa"/>
          </w:tcPr>
          <w:p w14:paraId="472B8F43" w14:textId="51425BC0" w:rsidR="008478B7" w:rsidRPr="009D19CD" w:rsidRDefault="006F5235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F5235" w:rsidRPr="009D19CD" w14:paraId="531C05A6" w14:textId="77777777" w:rsidTr="009D19CD">
        <w:tc>
          <w:tcPr>
            <w:tcW w:w="945" w:type="dxa"/>
          </w:tcPr>
          <w:p w14:paraId="1168E6B4" w14:textId="39840BBE" w:rsidR="006F5235" w:rsidRPr="009D19CD" w:rsidRDefault="00AC3F8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235" w:rsidRPr="009D19C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86" w:type="dxa"/>
            <w:gridSpan w:val="2"/>
          </w:tcPr>
          <w:p w14:paraId="0067547F" w14:textId="5587559C" w:rsidR="006F5235" w:rsidRPr="009D19CD" w:rsidRDefault="006F5235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opći prihodi i primitci</w:t>
            </w:r>
          </w:p>
        </w:tc>
        <w:tc>
          <w:tcPr>
            <w:tcW w:w="1510" w:type="dxa"/>
          </w:tcPr>
          <w:p w14:paraId="17213C18" w14:textId="7B91B63E" w:rsidR="006F5235" w:rsidRPr="009D19CD" w:rsidRDefault="006F5235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14:paraId="710B21C9" w14:textId="58D37403" w:rsidR="006F5235" w:rsidRPr="009D19CD" w:rsidRDefault="006F5235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14.984,38</w:t>
            </w:r>
          </w:p>
        </w:tc>
      </w:tr>
    </w:tbl>
    <w:p w14:paraId="3C8A87F9" w14:textId="77777777" w:rsidR="009D19CD" w:rsidRDefault="009D19CD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CD01C" w14:textId="7C7F591C" w:rsidR="002B117C" w:rsidRPr="009D19CD" w:rsidRDefault="00A81E7F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 xml:space="preserve">javnoprometne površine na kojima nije dopušten promet </w:t>
      </w:r>
      <w:r w:rsidR="005A56A1" w:rsidRPr="009D19CD">
        <w:rPr>
          <w:rFonts w:ascii="Times New Roman" w:hAnsi="Times New Roman" w:cs="Times New Roman"/>
          <w:b/>
          <w:bCs/>
          <w:sz w:val="24"/>
          <w:szCs w:val="24"/>
        </w:rPr>
        <w:t>motornih vozila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0"/>
        <w:gridCol w:w="2058"/>
        <w:gridCol w:w="2351"/>
        <w:gridCol w:w="2104"/>
        <w:gridCol w:w="1717"/>
      </w:tblGrid>
      <w:tr w:rsidR="008478B7" w:rsidRPr="009D19CD" w14:paraId="6FB85AAF" w14:textId="6F9AB8B6" w:rsidTr="008478B7">
        <w:tc>
          <w:tcPr>
            <w:tcW w:w="830" w:type="dxa"/>
          </w:tcPr>
          <w:p w14:paraId="04CF291F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058" w:type="dxa"/>
          </w:tcPr>
          <w:p w14:paraId="1A6932CD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351" w:type="dxa"/>
          </w:tcPr>
          <w:p w14:paraId="50CEA036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04" w:type="dxa"/>
          </w:tcPr>
          <w:p w14:paraId="21E52B3C" w14:textId="62128CF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Plan 2025.-Iznosu u eurima</w:t>
            </w:r>
          </w:p>
        </w:tc>
        <w:tc>
          <w:tcPr>
            <w:tcW w:w="1717" w:type="dxa"/>
          </w:tcPr>
          <w:p w14:paraId="1DAD213E" w14:textId="0F36F0B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</w:tr>
      <w:tr w:rsidR="008478B7" w:rsidRPr="009D19CD" w14:paraId="4E585202" w14:textId="15E11C92" w:rsidTr="008478B7">
        <w:tc>
          <w:tcPr>
            <w:tcW w:w="830" w:type="dxa"/>
          </w:tcPr>
          <w:p w14:paraId="0E7BED21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14:paraId="4344C0B6" w14:textId="06789A4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511.2</w:t>
            </w:r>
          </w:p>
        </w:tc>
        <w:tc>
          <w:tcPr>
            <w:tcW w:w="2351" w:type="dxa"/>
          </w:tcPr>
          <w:p w14:paraId="3FA1E906" w14:textId="133E101B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Trg Grge Marjanovića</w:t>
            </w:r>
          </w:p>
        </w:tc>
        <w:tc>
          <w:tcPr>
            <w:tcW w:w="2104" w:type="dxa"/>
          </w:tcPr>
          <w:p w14:paraId="41755C07" w14:textId="2922DB55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  <w:tc>
          <w:tcPr>
            <w:tcW w:w="1717" w:type="dxa"/>
          </w:tcPr>
          <w:p w14:paraId="7811C6BB" w14:textId="67CE00A8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</w:tr>
      <w:tr w:rsidR="008478B7" w:rsidRPr="009D19CD" w14:paraId="2BB0C9DD" w14:textId="5D01EEE4" w:rsidTr="008478B7">
        <w:tc>
          <w:tcPr>
            <w:tcW w:w="830" w:type="dxa"/>
          </w:tcPr>
          <w:p w14:paraId="2D4EEBEC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09" w:type="dxa"/>
            <w:gridSpan w:val="2"/>
          </w:tcPr>
          <w:p w14:paraId="47BD845E" w14:textId="63670AFC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104" w:type="dxa"/>
          </w:tcPr>
          <w:p w14:paraId="4C8BD680" w14:textId="31BB02EB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  <w:tc>
          <w:tcPr>
            <w:tcW w:w="1717" w:type="dxa"/>
          </w:tcPr>
          <w:p w14:paraId="2E367D84" w14:textId="5CCDB53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78B7" w:rsidRPr="009D19CD" w14:paraId="4FE97EC7" w14:textId="77777777" w:rsidTr="008478B7">
        <w:tc>
          <w:tcPr>
            <w:tcW w:w="830" w:type="dxa"/>
          </w:tcPr>
          <w:p w14:paraId="262BAA77" w14:textId="195426B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09" w:type="dxa"/>
            <w:gridSpan w:val="2"/>
          </w:tcPr>
          <w:p w14:paraId="74376A66" w14:textId="39D49458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04" w:type="dxa"/>
          </w:tcPr>
          <w:p w14:paraId="0CF9BCB9" w14:textId="38F74B7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7" w:type="dxa"/>
          </w:tcPr>
          <w:p w14:paraId="63C9CDD0" w14:textId="1E3F462E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</w:tr>
      <w:tr w:rsidR="008478B7" w:rsidRPr="009D19CD" w14:paraId="41CC0E3D" w14:textId="695820B8" w:rsidTr="008478B7">
        <w:tc>
          <w:tcPr>
            <w:tcW w:w="830" w:type="dxa"/>
          </w:tcPr>
          <w:p w14:paraId="5293C04D" w14:textId="79DA482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14:paraId="09451DBF" w14:textId="0A55FD52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512.8</w:t>
            </w:r>
          </w:p>
        </w:tc>
        <w:tc>
          <w:tcPr>
            <w:tcW w:w="2351" w:type="dxa"/>
          </w:tcPr>
          <w:p w14:paraId="3B92DEB6" w14:textId="1D9CFBE2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Uređenje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Štefićevog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 dola</w:t>
            </w:r>
          </w:p>
        </w:tc>
        <w:tc>
          <w:tcPr>
            <w:tcW w:w="2104" w:type="dxa"/>
          </w:tcPr>
          <w:p w14:paraId="0C76BA0C" w14:textId="1B734E2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17" w:type="dxa"/>
          </w:tcPr>
          <w:p w14:paraId="74EC1931" w14:textId="6329023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17.250,00</w:t>
            </w:r>
          </w:p>
        </w:tc>
      </w:tr>
      <w:tr w:rsidR="008478B7" w:rsidRPr="009D19CD" w14:paraId="6AB396B2" w14:textId="208F71A7" w:rsidTr="008478B7">
        <w:tc>
          <w:tcPr>
            <w:tcW w:w="830" w:type="dxa"/>
          </w:tcPr>
          <w:p w14:paraId="4C4B169F" w14:textId="214169D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09" w:type="dxa"/>
            <w:gridSpan w:val="2"/>
          </w:tcPr>
          <w:p w14:paraId="77AFB124" w14:textId="303470FD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104" w:type="dxa"/>
          </w:tcPr>
          <w:p w14:paraId="2A2BBB0C" w14:textId="2337D7A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17" w:type="dxa"/>
          </w:tcPr>
          <w:p w14:paraId="3A07C918" w14:textId="18F1AC0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17.250,00</w:t>
            </w:r>
          </w:p>
        </w:tc>
      </w:tr>
    </w:tbl>
    <w:p w14:paraId="6A4E7ADE" w14:textId="77777777" w:rsidR="00C944C5" w:rsidRPr="009D19CD" w:rsidRDefault="00C944C5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8C0F21" w14:textId="0D114346" w:rsidR="005A56A1" w:rsidRPr="009D19CD" w:rsidRDefault="005A56A1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9"/>
        <w:gridCol w:w="2100"/>
        <w:gridCol w:w="2182"/>
        <w:gridCol w:w="2149"/>
        <w:gridCol w:w="1790"/>
      </w:tblGrid>
      <w:tr w:rsidR="008478B7" w:rsidRPr="009D19CD" w14:paraId="233F6CBC" w14:textId="57F01E72" w:rsidTr="008478B7">
        <w:tc>
          <w:tcPr>
            <w:tcW w:w="839" w:type="dxa"/>
          </w:tcPr>
          <w:p w14:paraId="1DEF851C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100" w:type="dxa"/>
          </w:tcPr>
          <w:p w14:paraId="08D2542C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182" w:type="dxa"/>
          </w:tcPr>
          <w:p w14:paraId="07F3DD07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49" w:type="dxa"/>
          </w:tcPr>
          <w:p w14:paraId="3172FC22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790" w:type="dxa"/>
          </w:tcPr>
          <w:p w14:paraId="31CCDE05" w14:textId="684EBE4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</w:tr>
      <w:tr w:rsidR="008478B7" w:rsidRPr="009D19CD" w14:paraId="710ADF50" w14:textId="1B6E4128" w:rsidTr="008478B7">
        <w:tc>
          <w:tcPr>
            <w:tcW w:w="839" w:type="dxa"/>
          </w:tcPr>
          <w:p w14:paraId="533B2D9B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14:paraId="20516DD3" w14:textId="51DF24B5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360.1</w:t>
            </w:r>
          </w:p>
        </w:tc>
        <w:tc>
          <w:tcPr>
            <w:tcW w:w="2182" w:type="dxa"/>
          </w:tcPr>
          <w:p w14:paraId="6EEEFB4F" w14:textId="29F40232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Manja proširenja javne rasvjete</w:t>
            </w:r>
          </w:p>
        </w:tc>
        <w:tc>
          <w:tcPr>
            <w:tcW w:w="2149" w:type="dxa"/>
          </w:tcPr>
          <w:p w14:paraId="612C06B9" w14:textId="242C0D62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790" w:type="dxa"/>
          </w:tcPr>
          <w:p w14:paraId="6FC65F1D" w14:textId="5C26C3EA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725,24</w:t>
            </w:r>
          </w:p>
        </w:tc>
      </w:tr>
      <w:tr w:rsidR="008478B7" w:rsidRPr="009D19CD" w14:paraId="57A87259" w14:textId="283BD598" w:rsidTr="008478B7">
        <w:tc>
          <w:tcPr>
            <w:tcW w:w="839" w:type="dxa"/>
          </w:tcPr>
          <w:p w14:paraId="492606C9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82" w:type="dxa"/>
            <w:gridSpan w:val="2"/>
          </w:tcPr>
          <w:p w14:paraId="52DF1746" w14:textId="69E5634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49" w:type="dxa"/>
          </w:tcPr>
          <w:p w14:paraId="538CB27E" w14:textId="68AF42B9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790" w:type="dxa"/>
          </w:tcPr>
          <w:p w14:paraId="1A7DFE04" w14:textId="4F86EEC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725,24</w:t>
            </w:r>
          </w:p>
        </w:tc>
      </w:tr>
      <w:tr w:rsidR="008478B7" w:rsidRPr="009D19CD" w14:paraId="1EC62B57" w14:textId="6E86921A" w:rsidTr="008478B7">
        <w:tc>
          <w:tcPr>
            <w:tcW w:w="839" w:type="dxa"/>
          </w:tcPr>
          <w:p w14:paraId="7437B3B8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14:paraId="17F68F8F" w14:textId="6C0C3AA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512.6</w:t>
            </w:r>
          </w:p>
        </w:tc>
        <w:tc>
          <w:tcPr>
            <w:tcW w:w="2182" w:type="dxa"/>
          </w:tcPr>
          <w:p w14:paraId="68EE2236" w14:textId="480CA41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Ukrasna rasvjeta Park Kralja Tomislava</w:t>
            </w:r>
          </w:p>
        </w:tc>
        <w:tc>
          <w:tcPr>
            <w:tcW w:w="2149" w:type="dxa"/>
          </w:tcPr>
          <w:p w14:paraId="12A3537A" w14:textId="45D5119A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6.750,00</w:t>
            </w:r>
          </w:p>
        </w:tc>
        <w:tc>
          <w:tcPr>
            <w:tcW w:w="1790" w:type="dxa"/>
          </w:tcPr>
          <w:p w14:paraId="3B9FE78E" w14:textId="19369D2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6.750,00</w:t>
            </w:r>
          </w:p>
        </w:tc>
      </w:tr>
      <w:tr w:rsidR="008478B7" w:rsidRPr="009D19CD" w14:paraId="1F996BE1" w14:textId="00831306" w:rsidTr="008478B7">
        <w:tc>
          <w:tcPr>
            <w:tcW w:w="839" w:type="dxa"/>
          </w:tcPr>
          <w:p w14:paraId="0C89C747" w14:textId="0DFE12E9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2" w:type="dxa"/>
            <w:gridSpan w:val="2"/>
          </w:tcPr>
          <w:p w14:paraId="1CAE9FA6" w14:textId="51672732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2149" w:type="dxa"/>
          </w:tcPr>
          <w:p w14:paraId="722F6743" w14:textId="279DBE3F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6.750,00</w:t>
            </w:r>
          </w:p>
        </w:tc>
        <w:tc>
          <w:tcPr>
            <w:tcW w:w="1790" w:type="dxa"/>
          </w:tcPr>
          <w:p w14:paraId="3F7D77E4" w14:textId="5A7EEED8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6.750,00</w:t>
            </w:r>
          </w:p>
        </w:tc>
      </w:tr>
    </w:tbl>
    <w:p w14:paraId="6F616C40" w14:textId="77777777" w:rsidR="00E00987" w:rsidRPr="009D19CD" w:rsidRDefault="00E0098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CEC" w14:textId="21103C55" w:rsidR="00E00987" w:rsidRPr="009D19CD" w:rsidRDefault="00E00987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građevine i uređaji javne namjene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4"/>
        <w:gridCol w:w="2071"/>
        <w:gridCol w:w="2238"/>
        <w:gridCol w:w="2118"/>
        <w:gridCol w:w="1739"/>
      </w:tblGrid>
      <w:tr w:rsidR="008478B7" w:rsidRPr="009D19CD" w14:paraId="272D767F" w14:textId="32D33046" w:rsidTr="008478B7">
        <w:tc>
          <w:tcPr>
            <w:tcW w:w="894" w:type="dxa"/>
          </w:tcPr>
          <w:p w14:paraId="6570D07B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071" w:type="dxa"/>
          </w:tcPr>
          <w:p w14:paraId="33FAF047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238" w:type="dxa"/>
          </w:tcPr>
          <w:p w14:paraId="3CE0955B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18" w:type="dxa"/>
          </w:tcPr>
          <w:p w14:paraId="0ECE9B6E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739" w:type="dxa"/>
          </w:tcPr>
          <w:p w14:paraId="6AEFBA14" w14:textId="0AE86849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</w:tr>
      <w:tr w:rsidR="008478B7" w:rsidRPr="009D19CD" w14:paraId="711C8E9B" w14:textId="09C28A81" w:rsidTr="008478B7">
        <w:tc>
          <w:tcPr>
            <w:tcW w:w="894" w:type="dxa"/>
          </w:tcPr>
          <w:p w14:paraId="1627AE12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1" w:type="dxa"/>
          </w:tcPr>
          <w:p w14:paraId="0B4DAA68" w14:textId="093381F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450.1</w:t>
            </w:r>
          </w:p>
        </w:tc>
        <w:tc>
          <w:tcPr>
            <w:tcW w:w="2238" w:type="dxa"/>
          </w:tcPr>
          <w:p w14:paraId="3D8EFE4B" w14:textId="222BE8F6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Nabava dječjih igrala i urbane opreme</w:t>
            </w:r>
          </w:p>
        </w:tc>
        <w:tc>
          <w:tcPr>
            <w:tcW w:w="2118" w:type="dxa"/>
          </w:tcPr>
          <w:p w14:paraId="31BE6B06" w14:textId="75DC1443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14.650,00</w:t>
            </w:r>
          </w:p>
        </w:tc>
        <w:tc>
          <w:tcPr>
            <w:tcW w:w="1739" w:type="dxa"/>
          </w:tcPr>
          <w:p w14:paraId="07482672" w14:textId="0B240E4C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11.316,25</w:t>
            </w:r>
          </w:p>
        </w:tc>
      </w:tr>
      <w:tr w:rsidR="008478B7" w:rsidRPr="009D19CD" w14:paraId="1A7E30BC" w14:textId="75F7A400" w:rsidTr="008478B7">
        <w:tc>
          <w:tcPr>
            <w:tcW w:w="894" w:type="dxa"/>
          </w:tcPr>
          <w:p w14:paraId="6F97D0CF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  <w:gridSpan w:val="2"/>
          </w:tcPr>
          <w:p w14:paraId="2E3282D2" w14:textId="7777777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18" w:type="dxa"/>
          </w:tcPr>
          <w:p w14:paraId="62D1823C" w14:textId="76E532C8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14.500,00</w:t>
            </w:r>
          </w:p>
        </w:tc>
        <w:tc>
          <w:tcPr>
            <w:tcW w:w="1739" w:type="dxa"/>
          </w:tcPr>
          <w:p w14:paraId="385B83DE" w14:textId="3C247827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11.166,25</w:t>
            </w:r>
          </w:p>
        </w:tc>
      </w:tr>
      <w:tr w:rsidR="008478B7" w:rsidRPr="009D19CD" w14:paraId="7F866F22" w14:textId="29DEBCD5" w:rsidTr="008478B7">
        <w:tc>
          <w:tcPr>
            <w:tcW w:w="894" w:type="dxa"/>
          </w:tcPr>
          <w:p w14:paraId="7837DF7A" w14:textId="70219E15" w:rsidR="008478B7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  <w:gridSpan w:val="2"/>
          </w:tcPr>
          <w:p w14:paraId="12854070" w14:textId="372D16A4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komunalna naknada </w:t>
            </w:r>
          </w:p>
        </w:tc>
        <w:tc>
          <w:tcPr>
            <w:tcW w:w="2118" w:type="dxa"/>
          </w:tcPr>
          <w:p w14:paraId="1D05B892" w14:textId="417EA22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739" w:type="dxa"/>
          </w:tcPr>
          <w:p w14:paraId="60FF0168" w14:textId="298ECD50" w:rsidR="008478B7" w:rsidRPr="009D19CD" w:rsidRDefault="008478B7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14:paraId="4958D8BE" w14:textId="77777777" w:rsidR="00E00987" w:rsidRPr="009D19CD" w:rsidRDefault="00E0098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DCB67" w14:textId="36C587E7" w:rsidR="00B765FE" w:rsidRPr="009D19CD" w:rsidRDefault="00B765FE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1"/>
        <w:gridCol w:w="2062"/>
        <w:gridCol w:w="2333"/>
        <w:gridCol w:w="2109"/>
        <w:gridCol w:w="1725"/>
      </w:tblGrid>
      <w:tr w:rsidR="00CD28F9" w:rsidRPr="009D19CD" w14:paraId="41765A2C" w14:textId="5A08CB99" w:rsidTr="00CD28F9">
        <w:tc>
          <w:tcPr>
            <w:tcW w:w="831" w:type="dxa"/>
          </w:tcPr>
          <w:p w14:paraId="7F110AA7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062" w:type="dxa"/>
          </w:tcPr>
          <w:p w14:paraId="4BD2998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333" w:type="dxa"/>
          </w:tcPr>
          <w:p w14:paraId="6957FF58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09" w:type="dxa"/>
          </w:tcPr>
          <w:p w14:paraId="6FEBBB1E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725" w:type="dxa"/>
          </w:tcPr>
          <w:p w14:paraId="1E7783CD" w14:textId="605FBD6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</w:p>
        </w:tc>
      </w:tr>
      <w:tr w:rsidR="00CD28F9" w:rsidRPr="009D19CD" w14:paraId="7CB68FE6" w14:textId="6A08136E" w:rsidTr="00CD28F9">
        <w:tc>
          <w:tcPr>
            <w:tcW w:w="831" w:type="dxa"/>
          </w:tcPr>
          <w:p w14:paraId="43EA817C" w14:textId="6C19615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2" w:type="dxa"/>
          </w:tcPr>
          <w:p w14:paraId="16765DF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501.5</w:t>
            </w:r>
          </w:p>
        </w:tc>
        <w:tc>
          <w:tcPr>
            <w:tcW w:w="2333" w:type="dxa"/>
          </w:tcPr>
          <w:p w14:paraId="55FED5F8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109" w:type="dxa"/>
          </w:tcPr>
          <w:p w14:paraId="2C6368C1" w14:textId="12392BA9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25" w:type="dxa"/>
          </w:tcPr>
          <w:p w14:paraId="52DE597F" w14:textId="559FB59B" w:rsidR="00CD28F9" w:rsidRPr="009D19CD" w:rsidRDefault="00023EE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17.187,50</w:t>
            </w:r>
          </w:p>
        </w:tc>
      </w:tr>
      <w:tr w:rsidR="00CD28F9" w:rsidRPr="009D19CD" w14:paraId="29515580" w14:textId="371C449D" w:rsidTr="00CD28F9">
        <w:tc>
          <w:tcPr>
            <w:tcW w:w="831" w:type="dxa"/>
          </w:tcPr>
          <w:p w14:paraId="02BB57F4" w14:textId="6DAF66DC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  <w:gridSpan w:val="2"/>
          </w:tcPr>
          <w:p w14:paraId="6829E69B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109" w:type="dxa"/>
          </w:tcPr>
          <w:p w14:paraId="2A80C6A4" w14:textId="36A3A0C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25" w:type="dxa"/>
          </w:tcPr>
          <w:p w14:paraId="52810EF4" w14:textId="6A9ECEE2" w:rsidR="00CD28F9" w:rsidRPr="009D19CD" w:rsidRDefault="00023EE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17.187,50</w:t>
            </w:r>
          </w:p>
        </w:tc>
      </w:tr>
    </w:tbl>
    <w:p w14:paraId="309B9A50" w14:textId="77777777" w:rsidR="00350114" w:rsidRPr="009D19CD" w:rsidRDefault="00350114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8823D" w14:textId="2F537AD2" w:rsidR="00E17E8C" w:rsidRPr="009D19CD" w:rsidRDefault="00E17E8C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FF3E547" w14:textId="1DCB0576" w:rsidR="00E17E8C" w:rsidRPr="009D19CD" w:rsidRDefault="002F791D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Ulaganja u g</w:t>
      </w:r>
      <w:r w:rsidR="00E17E8C" w:rsidRPr="009D19CD">
        <w:rPr>
          <w:rFonts w:ascii="Times New Roman" w:hAnsi="Times New Roman" w:cs="Times New Roman"/>
          <w:sz w:val="24"/>
          <w:szCs w:val="24"/>
        </w:rPr>
        <w:t>rađevine komunalne infrastrukture koje će se graditi izvan granica građevinskog područja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Pr="009D19CD">
        <w:rPr>
          <w:rFonts w:ascii="Times New Roman" w:hAnsi="Times New Roman" w:cs="Times New Roman"/>
          <w:sz w:val="24"/>
          <w:szCs w:val="24"/>
        </w:rPr>
        <w:t xml:space="preserve">izvršena su </w:t>
      </w:r>
      <w:r w:rsidR="009769EB" w:rsidRPr="009D19CD">
        <w:rPr>
          <w:rFonts w:ascii="Times New Roman" w:hAnsi="Times New Roman" w:cs="Times New Roman"/>
          <w:sz w:val="24"/>
          <w:szCs w:val="24"/>
        </w:rPr>
        <w:t>u ukupnom iznosu od</w:t>
      </w:r>
      <w:r w:rsidR="006700EF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Pr="009D19CD">
        <w:rPr>
          <w:rFonts w:ascii="Times New Roman" w:hAnsi="Times New Roman" w:cs="Times New Roman"/>
          <w:sz w:val="24"/>
          <w:szCs w:val="24"/>
        </w:rPr>
        <w:t>56.650,00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</w:t>
      </w:r>
      <w:r w:rsidRPr="009D19CD">
        <w:rPr>
          <w:rFonts w:ascii="Times New Roman" w:hAnsi="Times New Roman" w:cs="Times New Roman"/>
          <w:sz w:val="24"/>
          <w:szCs w:val="24"/>
        </w:rPr>
        <w:t>, a financirana su iz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: komunalnog doprinosa u iznosu od </w:t>
      </w:r>
      <w:r w:rsidRPr="009D19CD">
        <w:rPr>
          <w:rFonts w:ascii="Times New Roman" w:hAnsi="Times New Roman" w:cs="Times New Roman"/>
          <w:sz w:val="24"/>
          <w:szCs w:val="24"/>
        </w:rPr>
        <w:t>1.595,75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eura, šumskog doprinosa u iznosu od </w:t>
      </w:r>
      <w:r w:rsidR="004D690F" w:rsidRPr="009D19CD">
        <w:rPr>
          <w:rFonts w:ascii="Times New Roman" w:hAnsi="Times New Roman" w:cs="Times New Roman"/>
          <w:sz w:val="24"/>
          <w:szCs w:val="24"/>
        </w:rPr>
        <w:t>4</w:t>
      </w:r>
      <w:r w:rsidRPr="009D19CD">
        <w:rPr>
          <w:rFonts w:ascii="Times New Roman" w:hAnsi="Times New Roman" w:cs="Times New Roman"/>
          <w:sz w:val="24"/>
          <w:szCs w:val="24"/>
        </w:rPr>
        <w:t>8.554,25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</w:t>
      </w:r>
      <w:r w:rsidR="004D690F" w:rsidRPr="009D19CD">
        <w:rPr>
          <w:rFonts w:ascii="Times New Roman" w:hAnsi="Times New Roman" w:cs="Times New Roman"/>
          <w:sz w:val="24"/>
          <w:szCs w:val="24"/>
        </w:rPr>
        <w:t xml:space="preserve"> i komunalne naknade u iznosu od </w:t>
      </w:r>
      <w:r w:rsidRPr="009D19CD">
        <w:rPr>
          <w:rFonts w:ascii="Times New Roman" w:hAnsi="Times New Roman" w:cs="Times New Roman"/>
          <w:sz w:val="24"/>
          <w:szCs w:val="24"/>
        </w:rPr>
        <w:t>6.500,00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</w:t>
      </w:r>
      <w:r w:rsidR="005917D3" w:rsidRPr="009D19CD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655E51BC" w14:textId="035B7875" w:rsidR="00E17E8C" w:rsidRPr="009D19CD" w:rsidRDefault="00E17E8C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17E8C" w:rsidRPr="009D19CD" w14:paraId="28FFCEEF" w14:textId="77777777" w:rsidTr="00456A17">
        <w:tc>
          <w:tcPr>
            <w:tcW w:w="945" w:type="dxa"/>
          </w:tcPr>
          <w:p w14:paraId="1683BCDA" w14:textId="77777777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56F0A9EC" w14:textId="77777777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9B39B72" w14:textId="77777777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A5F6704" w14:textId="77777777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17E8C" w:rsidRPr="009D19CD" w14:paraId="7352798D" w14:textId="77777777" w:rsidTr="00456A17">
        <w:tc>
          <w:tcPr>
            <w:tcW w:w="945" w:type="dxa"/>
          </w:tcPr>
          <w:p w14:paraId="09E68C7A" w14:textId="03CA9F37" w:rsidR="00E17E8C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E8C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CA7DA57" w14:textId="53104343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511.7</w:t>
            </w:r>
          </w:p>
        </w:tc>
        <w:tc>
          <w:tcPr>
            <w:tcW w:w="2726" w:type="dxa"/>
          </w:tcPr>
          <w:p w14:paraId="7E703A61" w14:textId="7F852999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Adrenalinski park</w:t>
            </w:r>
          </w:p>
        </w:tc>
        <w:tc>
          <w:tcPr>
            <w:tcW w:w="2738" w:type="dxa"/>
          </w:tcPr>
          <w:p w14:paraId="327CA854" w14:textId="012B5FBF" w:rsidR="00E17E8C" w:rsidRPr="009D19CD" w:rsidRDefault="0049755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50.150,00</w:t>
            </w:r>
          </w:p>
        </w:tc>
      </w:tr>
      <w:tr w:rsidR="00E17E8C" w:rsidRPr="009D19CD" w14:paraId="7C8F77AC" w14:textId="77777777" w:rsidTr="00456A17">
        <w:tc>
          <w:tcPr>
            <w:tcW w:w="945" w:type="dxa"/>
          </w:tcPr>
          <w:p w14:paraId="3E0E0AA9" w14:textId="198A4502" w:rsidR="00E17E8C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3BBBD9B9" w14:textId="15973A79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738" w:type="dxa"/>
          </w:tcPr>
          <w:p w14:paraId="309C705D" w14:textId="20028D87" w:rsidR="00E17E8C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1.595,75</w:t>
            </w:r>
          </w:p>
        </w:tc>
      </w:tr>
      <w:tr w:rsidR="00E17E8C" w:rsidRPr="009D19CD" w14:paraId="36804C90" w14:textId="77777777" w:rsidTr="00456A17">
        <w:tc>
          <w:tcPr>
            <w:tcW w:w="945" w:type="dxa"/>
          </w:tcPr>
          <w:p w14:paraId="286FA856" w14:textId="02C66E82" w:rsidR="00E17E8C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7" w:type="dxa"/>
            <w:gridSpan w:val="2"/>
          </w:tcPr>
          <w:p w14:paraId="5E99BAAA" w14:textId="7F661E98" w:rsidR="00E17E8C" w:rsidRPr="009D19CD" w:rsidRDefault="00E17E8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497559" w:rsidRPr="009D19CD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8" w:type="dxa"/>
          </w:tcPr>
          <w:p w14:paraId="4A9AFA47" w14:textId="3169554E" w:rsidR="00E17E8C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48.554,25</w:t>
            </w:r>
          </w:p>
        </w:tc>
      </w:tr>
      <w:tr w:rsidR="00B765FE" w:rsidRPr="009D19CD" w14:paraId="2148725A" w14:textId="77777777" w:rsidTr="008B6277">
        <w:tc>
          <w:tcPr>
            <w:tcW w:w="945" w:type="dxa"/>
          </w:tcPr>
          <w:p w14:paraId="1884536E" w14:textId="410DB1C3" w:rsidR="00B765FE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27817083" w14:textId="77777777" w:rsidR="00B765FE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2BC62B5B" w14:textId="77777777" w:rsidR="00B765FE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6C7A0CC2" w14:textId="19773BB7" w:rsidR="00B765FE" w:rsidRPr="009D19CD" w:rsidRDefault="00023EE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</w:tr>
      <w:tr w:rsidR="00B765FE" w:rsidRPr="009D19CD" w14:paraId="328DA593" w14:textId="77777777" w:rsidTr="008B6277">
        <w:tc>
          <w:tcPr>
            <w:tcW w:w="945" w:type="dxa"/>
          </w:tcPr>
          <w:p w14:paraId="7357B48B" w14:textId="74AB3D59" w:rsidR="00B765FE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06B62E23" w14:textId="1F9D991F" w:rsidR="00B765FE" w:rsidRPr="009D19CD" w:rsidRDefault="00B765FE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1614AF16" w14:textId="6AAEB1F8" w:rsidR="00B765FE" w:rsidRPr="009D19CD" w:rsidRDefault="00023EE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</w:tr>
    </w:tbl>
    <w:p w14:paraId="407DFB25" w14:textId="3546000D" w:rsidR="007C4895" w:rsidRPr="009D19CD" w:rsidRDefault="007C4895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B45ABE" w14:textId="77777777" w:rsidR="002F791D" w:rsidRPr="009D19CD" w:rsidRDefault="000C606B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7C4895" w:rsidRPr="009D19CD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0F1A3983" w14:textId="2E90978E" w:rsidR="009769EB" w:rsidRPr="009D19CD" w:rsidRDefault="002F791D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lastRenderedPageBreak/>
        <w:t>Ulaganja u p</w:t>
      </w:r>
      <w:r w:rsidR="007C4895" w:rsidRPr="009D19CD">
        <w:rPr>
          <w:rFonts w:ascii="Times New Roman" w:hAnsi="Times New Roman" w:cs="Times New Roman"/>
          <w:sz w:val="24"/>
          <w:szCs w:val="24"/>
        </w:rPr>
        <w:t>ostojeće građevine komunalne infrastrukture koje će se rekonstruirati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Pr="009D19CD">
        <w:rPr>
          <w:rFonts w:ascii="Times New Roman" w:hAnsi="Times New Roman" w:cs="Times New Roman"/>
          <w:sz w:val="24"/>
          <w:szCs w:val="24"/>
        </w:rPr>
        <w:t xml:space="preserve">izvršena su 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Pr="009D19CD">
        <w:rPr>
          <w:rFonts w:ascii="Times New Roman" w:hAnsi="Times New Roman" w:cs="Times New Roman"/>
          <w:sz w:val="24"/>
          <w:szCs w:val="24"/>
        </w:rPr>
        <w:t>487.622,66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</w:t>
      </w:r>
      <w:r w:rsidRPr="009D19CD">
        <w:rPr>
          <w:rFonts w:ascii="Times New Roman" w:hAnsi="Times New Roman" w:cs="Times New Roman"/>
          <w:sz w:val="24"/>
          <w:szCs w:val="24"/>
        </w:rPr>
        <w:t xml:space="preserve">, a </w:t>
      </w:r>
      <w:r w:rsidR="009769EB" w:rsidRPr="009D19CD">
        <w:rPr>
          <w:rFonts w:ascii="Times New Roman" w:hAnsi="Times New Roman" w:cs="Times New Roman"/>
          <w:sz w:val="24"/>
          <w:szCs w:val="24"/>
        </w:rPr>
        <w:t>financira</w:t>
      </w:r>
      <w:r w:rsidRPr="009D19CD">
        <w:rPr>
          <w:rFonts w:ascii="Times New Roman" w:hAnsi="Times New Roman" w:cs="Times New Roman"/>
          <w:sz w:val="24"/>
          <w:szCs w:val="24"/>
        </w:rPr>
        <w:t>na su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iz: komunalnog doprinosa u iznosu od </w:t>
      </w:r>
      <w:r w:rsidR="007B78DA" w:rsidRPr="009D19CD">
        <w:rPr>
          <w:rFonts w:ascii="Times New Roman" w:hAnsi="Times New Roman" w:cs="Times New Roman"/>
          <w:sz w:val="24"/>
          <w:szCs w:val="24"/>
        </w:rPr>
        <w:t>875,00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eura, šumskog doprinosa u iznosu od </w:t>
      </w:r>
      <w:r w:rsidRPr="009D19CD">
        <w:rPr>
          <w:rFonts w:ascii="Times New Roman" w:hAnsi="Times New Roman" w:cs="Times New Roman"/>
          <w:sz w:val="24"/>
          <w:szCs w:val="24"/>
        </w:rPr>
        <w:t>67.410,66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eura, kapitalnih pomoći iz </w:t>
      </w:r>
      <w:proofErr w:type="spellStart"/>
      <w:r w:rsidR="009769EB" w:rsidRPr="009D19CD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9769EB" w:rsidRPr="009D19CD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4D690F" w:rsidRPr="009D19CD">
        <w:rPr>
          <w:rFonts w:ascii="Times New Roman" w:hAnsi="Times New Roman" w:cs="Times New Roman"/>
          <w:sz w:val="24"/>
          <w:szCs w:val="24"/>
        </w:rPr>
        <w:t>3</w:t>
      </w:r>
      <w:r w:rsidRPr="009D19CD">
        <w:rPr>
          <w:rFonts w:ascii="Times New Roman" w:hAnsi="Times New Roman" w:cs="Times New Roman"/>
          <w:sz w:val="24"/>
          <w:szCs w:val="24"/>
        </w:rPr>
        <w:t>6</w:t>
      </w:r>
      <w:r w:rsidR="009769EB" w:rsidRPr="009D19CD">
        <w:rPr>
          <w:rFonts w:ascii="Times New Roman" w:hAnsi="Times New Roman" w:cs="Times New Roman"/>
          <w:sz w:val="24"/>
          <w:szCs w:val="24"/>
        </w:rPr>
        <w:t>.</w:t>
      </w:r>
      <w:r w:rsidRPr="009D19CD">
        <w:rPr>
          <w:rFonts w:ascii="Times New Roman" w:hAnsi="Times New Roman" w:cs="Times New Roman"/>
          <w:sz w:val="24"/>
          <w:szCs w:val="24"/>
        </w:rPr>
        <w:t>470,30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eura, zakup</w:t>
      </w:r>
      <w:r w:rsidRPr="009D19CD">
        <w:rPr>
          <w:rFonts w:ascii="Times New Roman" w:hAnsi="Times New Roman" w:cs="Times New Roman"/>
          <w:sz w:val="24"/>
          <w:szCs w:val="24"/>
        </w:rPr>
        <w:t>a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poljoprivrednog zemljišta u </w:t>
      </w:r>
      <w:proofErr w:type="spellStart"/>
      <w:r w:rsidR="009769EB" w:rsidRPr="009D19CD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769EB" w:rsidRPr="009D19CD">
        <w:rPr>
          <w:rFonts w:ascii="Times New Roman" w:hAnsi="Times New Roman" w:cs="Times New Roman"/>
          <w:sz w:val="24"/>
          <w:szCs w:val="24"/>
        </w:rPr>
        <w:t>. RH u iznosu od 2</w:t>
      </w:r>
      <w:r w:rsidRPr="009D19CD">
        <w:rPr>
          <w:rFonts w:ascii="Times New Roman" w:hAnsi="Times New Roman" w:cs="Times New Roman"/>
          <w:sz w:val="24"/>
          <w:szCs w:val="24"/>
        </w:rPr>
        <w:t>84,71</w:t>
      </w:r>
      <w:r w:rsidR="009769EB" w:rsidRPr="009D19CD">
        <w:rPr>
          <w:rFonts w:ascii="Times New Roman" w:hAnsi="Times New Roman" w:cs="Times New Roman"/>
          <w:sz w:val="24"/>
          <w:szCs w:val="24"/>
        </w:rPr>
        <w:t xml:space="preserve"> eura, iz kredita u iznosu od </w:t>
      </w:r>
      <w:r w:rsidR="007B78DA" w:rsidRPr="009D19CD">
        <w:rPr>
          <w:rFonts w:ascii="Times New Roman" w:hAnsi="Times New Roman" w:cs="Times New Roman"/>
          <w:sz w:val="24"/>
          <w:szCs w:val="24"/>
        </w:rPr>
        <w:t>35</w:t>
      </w:r>
      <w:r w:rsidR="00350114" w:rsidRPr="009D19CD">
        <w:rPr>
          <w:rFonts w:ascii="Times New Roman" w:hAnsi="Times New Roman" w:cs="Times New Roman"/>
          <w:sz w:val="24"/>
          <w:szCs w:val="24"/>
        </w:rPr>
        <w:t>4.667,70 eura</w:t>
      </w:r>
      <w:r w:rsidR="00087D3F" w:rsidRPr="009D19CD">
        <w:rPr>
          <w:rFonts w:ascii="Times New Roman" w:hAnsi="Times New Roman" w:cs="Times New Roman"/>
          <w:sz w:val="24"/>
          <w:szCs w:val="24"/>
        </w:rPr>
        <w:t>,</w:t>
      </w:r>
      <w:r w:rsidR="005917D3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="00350114" w:rsidRPr="009D19CD">
        <w:rPr>
          <w:rFonts w:ascii="Times New Roman" w:hAnsi="Times New Roman" w:cs="Times New Roman"/>
          <w:sz w:val="24"/>
          <w:szCs w:val="24"/>
        </w:rPr>
        <w:t>općih prihoda i primitaka u iznosu od 27.415,26 eura</w:t>
      </w:r>
      <w:r w:rsidR="005917D3" w:rsidRPr="009D19CD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7D15AAAA" w14:textId="5B6DCBFD" w:rsidR="007C4895" w:rsidRPr="009D19CD" w:rsidRDefault="009769EB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895" w:rsidRPr="009D19CD">
        <w:rPr>
          <w:rFonts w:ascii="Times New Roman" w:hAnsi="Times New Roman" w:cs="Times New Roman"/>
          <w:b/>
          <w:bCs/>
          <w:sz w:val="24"/>
          <w:szCs w:val="24"/>
        </w:rPr>
        <w:t>nerazvrstane ceste</w:t>
      </w: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839"/>
        <w:gridCol w:w="2101"/>
        <w:gridCol w:w="26"/>
        <w:gridCol w:w="2162"/>
        <w:gridCol w:w="2168"/>
        <w:gridCol w:w="1764"/>
      </w:tblGrid>
      <w:tr w:rsidR="00CD28F9" w:rsidRPr="009D19CD" w14:paraId="28569727" w14:textId="007176F1" w:rsidTr="00CD28F9">
        <w:tc>
          <w:tcPr>
            <w:tcW w:w="839" w:type="dxa"/>
          </w:tcPr>
          <w:p w14:paraId="43412E66" w14:textId="47DBB5BA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101" w:type="dxa"/>
          </w:tcPr>
          <w:p w14:paraId="369DD599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188" w:type="dxa"/>
            <w:gridSpan w:val="2"/>
          </w:tcPr>
          <w:p w14:paraId="6018208D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68" w:type="dxa"/>
          </w:tcPr>
          <w:p w14:paraId="18A5B67D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764" w:type="dxa"/>
          </w:tcPr>
          <w:p w14:paraId="1BECB686" w14:textId="2075495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</w:p>
        </w:tc>
      </w:tr>
      <w:tr w:rsidR="00CD28F9" w:rsidRPr="009D19CD" w14:paraId="68F9C535" w14:textId="6322E448" w:rsidTr="00CD28F9">
        <w:tc>
          <w:tcPr>
            <w:tcW w:w="839" w:type="dxa"/>
          </w:tcPr>
          <w:p w14:paraId="1CF1806C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1" w:type="dxa"/>
          </w:tcPr>
          <w:p w14:paraId="77D86D1F" w14:textId="143FCAC5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450.2</w:t>
            </w:r>
          </w:p>
        </w:tc>
        <w:tc>
          <w:tcPr>
            <w:tcW w:w="2188" w:type="dxa"/>
            <w:gridSpan w:val="2"/>
          </w:tcPr>
          <w:p w14:paraId="44DF3FD0" w14:textId="6BDEDE8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Čedanj</w:t>
            </w:r>
            <w:proofErr w:type="spellEnd"/>
          </w:p>
        </w:tc>
        <w:tc>
          <w:tcPr>
            <w:tcW w:w="2168" w:type="dxa"/>
          </w:tcPr>
          <w:p w14:paraId="439FEAA6" w14:textId="50D1357B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  <w:tc>
          <w:tcPr>
            <w:tcW w:w="1764" w:type="dxa"/>
          </w:tcPr>
          <w:p w14:paraId="4C9C8CF0" w14:textId="5BFFAC2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CD28F9" w:rsidRPr="009D19CD" w14:paraId="13AFD570" w14:textId="2CD7AF33" w:rsidTr="00CD28F9">
        <w:tc>
          <w:tcPr>
            <w:tcW w:w="839" w:type="dxa"/>
          </w:tcPr>
          <w:p w14:paraId="7135EEEF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9" w:type="dxa"/>
            <w:gridSpan w:val="3"/>
          </w:tcPr>
          <w:p w14:paraId="3D1C4A8D" w14:textId="6A5A949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168" w:type="dxa"/>
          </w:tcPr>
          <w:p w14:paraId="0164D0ED" w14:textId="091ACF4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  <w:tc>
          <w:tcPr>
            <w:tcW w:w="1764" w:type="dxa"/>
          </w:tcPr>
          <w:p w14:paraId="69691376" w14:textId="77BE4F0B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CD28F9" w:rsidRPr="009D19CD" w14:paraId="0887EC1A" w14:textId="7F1C9132" w:rsidTr="00CD28F9">
        <w:tc>
          <w:tcPr>
            <w:tcW w:w="839" w:type="dxa"/>
          </w:tcPr>
          <w:p w14:paraId="5AF3C92B" w14:textId="7A88B05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17C"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14:paraId="557955B4" w14:textId="5FB46063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512.4</w:t>
            </w:r>
          </w:p>
        </w:tc>
        <w:tc>
          <w:tcPr>
            <w:tcW w:w="2188" w:type="dxa"/>
            <w:gridSpan w:val="2"/>
          </w:tcPr>
          <w:p w14:paraId="2AD9C77D" w14:textId="56FA26D9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Sanacija klizišta</w:t>
            </w:r>
          </w:p>
        </w:tc>
        <w:tc>
          <w:tcPr>
            <w:tcW w:w="2168" w:type="dxa"/>
          </w:tcPr>
          <w:p w14:paraId="7FC6CBDD" w14:textId="3F76673F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230.000,00</w:t>
            </w:r>
          </w:p>
        </w:tc>
        <w:tc>
          <w:tcPr>
            <w:tcW w:w="1764" w:type="dxa"/>
          </w:tcPr>
          <w:p w14:paraId="05FB2A9F" w14:textId="661A895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4.625,00</w:t>
            </w:r>
          </w:p>
        </w:tc>
      </w:tr>
      <w:tr w:rsidR="00CD28F9" w:rsidRPr="009D19CD" w14:paraId="75EEBB0E" w14:textId="0F9EC831" w:rsidTr="00CD28F9">
        <w:tc>
          <w:tcPr>
            <w:tcW w:w="839" w:type="dxa"/>
          </w:tcPr>
          <w:p w14:paraId="3AC37B6F" w14:textId="43DF81D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017C" w:rsidRPr="009D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gridSpan w:val="3"/>
          </w:tcPr>
          <w:p w14:paraId="786317D4" w14:textId="1C3EA7B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68" w:type="dxa"/>
          </w:tcPr>
          <w:p w14:paraId="0C961D4D" w14:textId="5834466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230.000,00</w:t>
            </w:r>
          </w:p>
        </w:tc>
        <w:tc>
          <w:tcPr>
            <w:tcW w:w="1764" w:type="dxa"/>
          </w:tcPr>
          <w:p w14:paraId="5972BCA4" w14:textId="6E2AEBC1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4.625,00</w:t>
            </w:r>
          </w:p>
        </w:tc>
      </w:tr>
      <w:tr w:rsidR="00CD28F9" w:rsidRPr="009D19CD" w14:paraId="15898E9E" w14:textId="21BBCC4D" w:rsidTr="00CD28F9">
        <w:tc>
          <w:tcPr>
            <w:tcW w:w="839" w:type="dxa"/>
          </w:tcPr>
          <w:p w14:paraId="0C1F4B8F" w14:textId="2F54D62E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1" w:type="dxa"/>
          </w:tcPr>
          <w:p w14:paraId="27A257E3" w14:textId="0F743979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88" w:type="dxa"/>
            <w:gridSpan w:val="2"/>
          </w:tcPr>
          <w:p w14:paraId="1A125604" w14:textId="76F48F41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Uređenje Ulice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2168" w:type="dxa"/>
          </w:tcPr>
          <w:p w14:paraId="4C7A93EB" w14:textId="5CE4C01B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207.263,00</w:t>
            </w:r>
          </w:p>
        </w:tc>
        <w:tc>
          <w:tcPr>
            <w:tcW w:w="1764" w:type="dxa"/>
          </w:tcPr>
          <w:p w14:paraId="3C996EF4" w14:textId="0560CB4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207.261,90</w:t>
            </w:r>
          </w:p>
        </w:tc>
      </w:tr>
      <w:tr w:rsidR="00CD28F9" w:rsidRPr="009D19CD" w14:paraId="4CD8AC0F" w14:textId="65425D55" w:rsidTr="00CD28F9">
        <w:tc>
          <w:tcPr>
            <w:tcW w:w="839" w:type="dxa"/>
          </w:tcPr>
          <w:p w14:paraId="405AB8A7" w14:textId="2D8C0E1B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89" w:type="dxa"/>
            <w:gridSpan w:val="3"/>
          </w:tcPr>
          <w:p w14:paraId="736AA758" w14:textId="5E94EC0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168" w:type="dxa"/>
          </w:tcPr>
          <w:p w14:paraId="5DA2E283" w14:textId="015F2BD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205.825,00</w:t>
            </w:r>
          </w:p>
        </w:tc>
        <w:tc>
          <w:tcPr>
            <w:tcW w:w="1764" w:type="dxa"/>
          </w:tcPr>
          <w:p w14:paraId="3E0365CA" w14:textId="32EED21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205.823,91</w:t>
            </w:r>
          </w:p>
        </w:tc>
      </w:tr>
      <w:tr w:rsidR="00CD28F9" w:rsidRPr="009D19CD" w14:paraId="5709579F" w14:textId="2364BD0B" w:rsidTr="00CD28F9">
        <w:tc>
          <w:tcPr>
            <w:tcW w:w="839" w:type="dxa"/>
          </w:tcPr>
          <w:p w14:paraId="1563A2DE" w14:textId="0D63CFE9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89" w:type="dxa"/>
            <w:gridSpan w:val="3"/>
          </w:tcPr>
          <w:p w14:paraId="2A6BEC6D" w14:textId="70738065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68" w:type="dxa"/>
          </w:tcPr>
          <w:p w14:paraId="0959D9E8" w14:textId="58153F1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1.438,00</w:t>
            </w:r>
          </w:p>
        </w:tc>
        <w:tc>
          <w:tcPr>
            <w:tcW w:w="1764" w:type="dxa"/>
          </w:tcPr>
          <w:p w14:paraId="6AB50D7C" w14:textId="74F59D0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1.437,99</w:t>
            </w:r>
          </w:p>
        </w:tc>
      </w:tr>
      <w:tr w:rsidR="00CD28F9" w:rsidRPr="009D19CD" w14:paraId="1EA2C5A0" w14:textId="3ED33A9E" w:rsidTr="00CD28F9">
        <w:tc>
          <w:tcPr>
            <w:tcW w:w="839" w:type="dxa"/>
          </w:tcPr>
          <w:p w14:paraId="5A00810C" w14:textId="505EF57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1" w:type="dxa"/>
          </w:tcPr>
          <w:p w14:paraId="606383F2" w14:textId="41CFB233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501.9</w:t>
            </w:r>
          </w:p>
        </w:tc>
        <w:tc>
          <w:tcPr>
            <w:tcW w:w="2188" w:type="dxa"/>
            <w:gridSpan w:val="2"/>
          </w:tcPr>
          <w:p w14:paraId="64C9CBE7" w14:textId="37E66B1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Geodetsko-katastarske usluge</w:t>
            </w:r>
          </w:p>
        </w:tc>
        <w:tc>
          <w:tcPr>
            <w:tcW w:w="2168" w:type="dxa"/>
          </w:tcPr>
          <w:p w14:paraId="2CA059D3" w14:textId="7F6B67CE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1764" w:type="dxa"/>
          </w:tcPr>
          <w:p w14:paraId="487CA0CE" w14:textId="3C211A5F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10.375,00</w:t>
            </w:r>
          </w:p>
        </w:tc>
      </w:tr>
      <w:tr w:rsidR="00CD28F9" w:rsidRPr="009D19CD" w14:paraId="2AB36ED2" w14:textId="7031DDC4" w:rsidTr="00CD28F9">
        <w:tc>
          <w:tcPr>
            <w:tcW w:w="839" w:type="dxa"/>
          </w:tcPr>
          <w:p w14:paraId="65845A06" w14:textId="1CACE4BE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89" w:type="dxa"/>
            <w:gridSpan w:val="3"/>
          </w:tcPr>
          <w:p w14:paraId="217E7C49" w14:textId="3B92FD6F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zakup poljoprivrednog zemljišta u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. RH</w:t>
            </w:r>
          </w:p>
        </w:tc>
        <w:tc>
          <w:tcPr>
            <w:tcW w:w="2168" w:type="dxa"/>
          </w:tcPr>
          <w:p w14:paraId="0C72C9C6" w14:textId="4093907C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764" w:type="dxa"/>
          </w:tcPr>
          <w:p w14:paraId="4415ADBA" w14:textId="682F311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284,71</w:t>
            </w:r>
          </w:p>
        </w:tc>
      </w:tr>
      <w:tr w:rsidR="00CD28F9" w:rsidRPr="009D19CD" w14:paraId="44840FE5" w14:textId="0EB6866D" w:rsidTr="00CD28F9">
        <w:tc>
          <w:tcPr>
            <w:tcW w:w="839" w:type="dxa"/>
          </w:tcPr>
          <w:p w14:paraId="40AF497A" w14:textId="3D92EEBA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89" w:type="dxa"/>
            <w:gridSpan w:val="3"/>
          </w:tcPr>
          <w:p w14:paraId="1FA2A956" w14:textId="57B426F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drž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proračuna temeljem prijenosa EU sredstava</w:t>
            </w:r>
          </w:p>
        </w:tc>
        <w:tc>
          <w:tcPr>
            <w:tcW w:w="2168" w:type="dxa"/>
          </w:tcPr>
          <w:p w14:paraId="3E46FDD1" w14:textId="60918AF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10.715,00</w:t>
            </w:r>
          </w:p>
        </w:tc>
        <w:tc>
          <w:tcPr>
            <w:tcW w:w="1764" w:type="dxa"/>
          </w:tcPr>
          <w:p w14:paraId="0B4FAC83" w14:textId="5E2E5FE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28F9" w:rsidRPr="009D19CD" w14:paraId="4AA88E8D" w14:textId="77777777" w:rsidTr="00CD28F9">
        <w:tc>
          <w:tcPr>
            <w:tcW w:w="839" w:type="dxa"/>
          </w:tcPr>
          <w:p w14:paraId="149C387E" w14:textId="412D1B9A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89" w:type="dxa"/>
            <w:gridSpan w:val="3"/>
          </w:tcPr>
          <w:p w14:paraId="482FF365" w14:textId="2813F6D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2168" w:type="dxa"/>
          </w:tcPr>
          <w:p w14:paraId="72993750" w14:textId="7464380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4" w:type="dxa"/>
          </w:tcPr>
          <w:p w14:paraId="7AEBFF28" w14:textId="0DFBAA3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10.090,29</w:t>
            </w:r>
          </w:p>
        </w:tc>
      </w:tr>
      <w:tr w:rsidR="00CD28F9" w:rsidRPr="009D19CD" w14:paraId="1D65593D" w14:textId="0A99D7D0" w:rsidTr="00CD28F9">
        <w:tc>
          <w:tcPr>
            <w:tcW w:w="839" w:type="dxa"/>
          </w:tcPr>
          <w:p w14:paraId="50591F32" w14:textId="0B359CCA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gridSpan w:val="2"/>
          </w:tcPr>
          <w:p w14:paraId="060EA65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513.9</w:t>
            </w:r>
          </w:p>
        </w:tc>
        <w:tc>
          <w:tcPr>
            <w:tcW w:w="2162" w:type="dxa"/>
          </w:tcPr>
          <w:p w14:paraId="7B0F5381" w14:textId="4001935B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Zamjena asfaltne podloge-Ul. Kralja Zvonimira</w:t>
            </w:r>
          </w:p>
        </w:tc>
        <w:tc>
          <w:tcPr>
            <w:tcW w:w="2168" w:type="dxa"/>
          </w:tcPr>
          <w:p w14:paraId="16037327" w14:textId="0132BB9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151.407,00</w:t>
            </w:r>
          </w:p>
        </w:tc>
        <w:tc>
          <w:tcPr>
            <w:tcW w:w="1764" w:type="dxa"/>
          </w:tcPr>
          <w:p w14:paraId="4AF8FF35" w14:textId="265E0FE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151.405,80</w:t>
            </w:r>
          </w:p>
        </w:tc>
      </w:tr>
      <w:tr w:rsidR="00CD28F9" w:rsidRPr="009D19CD" w14:paraId="4AB732E1" w14:textId="4D637A61" w:rsidTr="00CD28F9">
        <w:trPr>
          <w:trHeight w:val="349"/>
        </w:trPr>
        <w:tc>
          <w:tcPr>
            <w:tcW w:w="839" w:type="dxa"/>
          </w:tcPr>
          <w:p w14:paraId="541D4A3B" w14:textId="30F6E474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28F9" w:rsidRPr="009D19C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89" w:type="dxa"/>
            <w:gridSpan w:val="3"/>
          </w:tcPr>
          <w:p w14:paraId="02B5A7CF" w14:textId="61A095A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168" w:type="dxa"/>
          </w:tcPr>
          <w:p w14:paraId="0DF352AB" w14:textId="0044AAE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149.344,00</w:t>
            </w:r>
          </w:p>
        </w:tc>
        <w:tc>
          <w:tcPr>
            <w:tcW w:w="1764" w:type="dxa"/>
          </w:tcPr>
          <w:p w14:paraId="7C5ACB2E" w14:textId="457524CF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149.342,82</w:t>
            </w:r>
          </w:p>
        </w:tc>
      </w:tr>
      <w:tr w:rsidR="00CD28F9" w:rsidRPr="009D19CD" w14:paraId="559D6672" w14:textId="42318BC9" w:rsidTr="00CD28F9">
        <w:tc>
          <w:tcPr>
            <w:tcW w:w="839" w:type="dxa"/>
          </w:tcPr>
          <w:p w14:paraId="69FFE791" w14:textId="28F84714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89" w:type="dxa"/>
            <w:gridSpan w:val="3"/>
          </w:tcPr>
          <w:p w14:paraId="19638F54" w14:textId="133A1AA3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68" w:type="dxa"/>
          </w:tcPr>
          <w:p w14:paraId="1B7E4157" w14:textId="18C498BC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2.063,00</w:t>
            </w:r>
          </w:p>
        </w:tc>
        <w:tc>
          <w:tcPr>
            <w:tcW w:w="1764" w:type="dxa"/>
          </w:tcPr>
          <w:p w14:paraId="01CC8367" w14:textId="14B09DE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2.062,98</w:t>
            </w:r>
          </w:p>
        </w:tc>
      </w:tr>
      <w:tr w:rsidR="00CD28F9" w:rsidRPr="009D19CD" w14:paraId="6C4CE769" w14:textId="1DD9B0AE" w:rsidTr="00CD28F9">
        <w:tc>
          <w:tcPr>
            <w:tcW w:w="839" w:type="dxa"/>
          </w:tcPr>
          <w:p w14:paraId="3EDBA66C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1" w:type="dxa"/>
          </w:tcPr>
          <w:p w14:paraId="0B8C6311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513.4</w:t>
            </w:r>
          </w:p>
        </w:tc>
        <w:tc>
          <w:tcPr>
            <w:tcW w:w="2188" w:type="dxa"/>
            <w:gridSpan w:val="2"/>
          </w:tcPr>
          <w:p w14:paraId="23C130E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Asfaltiranje Ulice A. Starčevića</w:t>
            </w:r>
          </w:p>
        </w:tc>
        <w:tc>
          <w:tcPr>
            <w:tcW w:w="2168" w:type="dxa"/>
          </w:tcPr>
          <w:p w14:paraId="457D204C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764" w:type="dxa"/>
          </w:tcPr>
          <w:p w14:paraId="435BC7C6" w14:textId="64BB6FB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49.914,69</w:t>
            </w:r>
          </w:p>
        </w:tc>
      </w:tr>
      <w:tr w:rsidR="00CD28F9" w:rsidRPr="009D19CD" w14:paraId="07E4AC8E" w14:textId="330BC921" w:rsidTr="00CD28F9">
        <w:tc>
          <w:tcPr>
            <w:tcW w:w="839" w:type="dxa"/>
          </w:tcPr>
          <w:p w14:paraId="5D56A53F" w14:textId="604E8CE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89" w:type="dxa"/>
            <w:gridSpan w:val="3"/>
          </w:tcPr>
          <w:p w14:paraId="600E56B3" w14:textId="191880B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168" w:type="dxa"/>
          </w:tcPr>
          <w:p w14:paraId="2120F1B0" w14:textId="4114045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764" w:type="dxa"/>
          </w:tcPr>
          <w:p w14:paraId="662FB46D" w14:textId="65A0EE66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28F9" w:rsidRPr="009D19CD" w14:paraId="424360F7" w14:textId="77777777" w:rsidTr="00CD28F9">
        <w:tc>
          <w:tcPr>
            <w:tcW w:w="839" w:type="dxa"/>
          </w:tcPr>
          <w:p w14:paraId="71612780" w14:textId="1E6C4752" w:rsidR="00CD28F9" w:rsidRPr="009D19CD" w:rsidRDefault="00C4017C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89" w:type="dxa"/>
            <w:gridSpan w:val="3"/>
          </w:tcPr>
          <w:p w14:paraId="37355595" w14:textId="4783A5F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168" w:type="dxa"/>
          </w:tcPr>
          <w:p w14:paraId="1421072E" w14:textId="44EEC047" w:rsidR="00CD28F9" w:rsidRPr="009D19CD" w:rsidRDefault="002F791D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4" w:type="dxa"/>
          </w:tcPr>
          <w:p w14:paraId="521D1F37" w14:textId="09759C61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49.914,69</w:t>
            </w:r>
          </w:p>
        </w:tc>
      </w:tr>
    </w:tbl>
    <w:p w14:paraId="1417A990" w14:textId="63A9EF7A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11ACDC" w14:textId="727013EE" w:rsidR="00087D3F" w:rsidRPr="009D19CD" w:rsidRDefault="00087D3F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8"/>
        <w:gridCol w:w="2097"/>
        <w:gridCol w:w="2194"/>
        <w:gridCol w:w="2146"/>
        <w:gridCol w:w="1785"/>
      </w:tblGrid>
      <w:tr w:rsidR="00CD28F9" w:rsidRPr="009D19CD" w14:paraId="7C64C336" w14:textId="0BB1454D" w:rsidTr="00CD28F9">
        <w:tc>
          <w:tcPr>
            <w:tcW w:w="838" w:type="dxa"/>
          </w:tcPr>
          <w:p w14:paraId="2EE5044A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097" w:type="dxa"/>
          </w:tcPr>
          <w:p w14:paraId="22E24434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194" w:type="dxa"/>
          </w:tcPr>
          <w:p w14:paraId="5D5F5701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46" w:type="dxa"/>
          </w:tcPr>
          <w:p w14:paraId="2D99B295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785" w:type="dxa"/>
          </w:tcPr>
          <w:p w14:paraId="2ABC474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9" w:rsidRPr="009D19CD" w14:paraId="0487F0B9" w14:textId="14066FDE" w:rsidTr="00CD28F9">
        <w:tc>
          <w:tcPr>
            <w:tcW w:w="838" w:type="dxa"/>
          </w:tcPr>
          <w:p w14:paraId="40A1DA97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</w:tcPr>
          <w:p w14:paraId="0460991E" w14:textId="38C02AA1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515.7</w:t>
            </w:r>
          </w:p>
          <w:p w14:paraId="1C4BA2F5" w14:textId="7BB94AA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515.8</w:t>
            </w:r>
          </w:p>
        </w:tc>
        <w:tc>
          <w:tcPr>
            <w:tcW w:w="2194" w:type="dxa"/>
          </w:tcPr>
          <w:p w14:paraId="1CB74B27" w14:textId="59426D9C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Uređenje i opremanje dječjeg igrališta „Mali park“</w:t>
            </w:r>
          </w:p>
        </w:tc>
        <w:tc>
          <w:tcPr>
            <w:tcW w:w="2146" w:type="dxa"/>
          </w:tcPr>
          <w:p w14:paraId="3ECAC8D9" w14:textId="6DFED513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1785" w:type="dxa"/>
          </w:tcPr>
          <w:p w14:paraId="55FE56AA" w14:textId="591695BB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53.795,27</w:t>
            </w:r>
          </w:p>
        </w:tc>
      </w:tr>
      <w:tr w:rsidR="00CD28F9" w:rsidRPr="009D19CD" w14:paraId="437A7614" w14:textId="194F8862" w:rsidTr="00CD28F9">
        <w:tc>
          <w:tcPr>
            <w:tcW w:w="838" w:type="dxa"/>
          </w:tcPr>
          <w:p w14:paraId="6E2A8C0C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91" w:type="dxa"/>
            <w:gridSpan w:val="2"/>
          </w:tcPr>
          <w:p w14:paraId="714B93F4" w14:textId="36200FD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</w:tcPr>
          <w:p w14:paraId="7B77F18C" w14:textId="1260408E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  <w:tc>
          <w:tcPr>
            <w:tcW w:w="1785" w:type="dxa"/>
          </w:tcPr>
          <w:p w14:paraId="1B2FDC2A" w14:textId="5B2FF30A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36.470,30</w:t>
            </w:r>
          </w:p>
        </w:tc>
      </w:tr>
      <w:tr w:rsidR="00CD28F9" w:rsidRPr="009D19CD" w14:paraId="5A9E3B67" w14:textId="161DF274" w:rsidTr="00CD28F9">
        <w:tc>
          <w:tcPr>
            <w:tcW w:w="838" w:type="dxa"/>
          </w:tcPr>
          <w:p w14:paraId="4C10BE99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91" w:type="dxa"/>
            <w:gridSpan w:val="2"/>
          </w:tcPr>
          <w:p w14:paraId="396CCB8C" w14:textId="23D5AF55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žup</w:t>
            </w:r>
            <w:proofErr w:type="spellEnd"/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</w:p>
        </w:tc>
        <w:tc>
          <w:tcPr>
            <w:tcW w:w="2146" w:type="dxa"/>
          </w:tcPr>
          <w:p w14:paraId="1DC99D24" w14:textId="3CC6BA2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  <w:tc>
          <w:tcPr>
            <w:tcW w:w="1785" w:type="dxa"/>
          </w:tcPr>
          <w:p w14:paraId="15EB12A7" w14:textId="754DCB40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28F9" w:rsidRPr="009D19CD" w14:paraId="5011BC06" w14:textId="77777777" w:rsidTr="00CD28F9">
        <w:tc>
          <w:tcPr>
            <w:tcW w:w="838" w:type="dxa"/>
          </w:tcPr>
          <w:p w14:paraId="7D6C094A" w14:textId="19927000" w:rsidR="00CD28F9" w:rsidRPr="009D19CD" w:rsidRDefault="00350114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91" w:type="dxa"/>
            <w:gridSpan w:val="2"/>
          </w:tcPr>
          <w:p w14:paraId="34AD65AD" w14:textId="55EE420B" w:rsidR="00CD28F9" w:rsidRPr="009D19CD" w:rsidRDefault="00023EE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2146" w:type="dxa"/>
          </w:tcPr>
          <w:p w14:paraId="7B22792F" w14:textId="07EB2177" w:rsidR="00CD28F9" w:rsidRPr="009D19CD" w:rsidRDefault="00350114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14:paraId="748FEA05" w14:textId="2CA108E2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17.324,97</w:t>
            </w:r>
          </w:p>
        </w:tc>
      </w:tr>
    </w:tbl>
    <w:p w14:paraId="285A9A7A" w14:textId="77777777" w:rsidR="009D19CD" w:rsidRDefault="009D19CD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43AA5F" w14:textId="77F26005" w:rsidR="007C4895" w:rsidRPr="009D19CD" w:rsidRDefault="00023036" w:rsidP="009D19C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groblja i krematoriji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0"/>
        <w:gridCol w:w="2261"/>
        <w:gridCol w:w="2362"/>
        <w:gridCol w:w="1911"/>
        <w:gridCol w:w="1656"/>
      </w:tblGrid>
      <w:tr w:rsidR="00CD28F9" w:rsidRPr="009D19CD" w14:paraId="46CA9E72" w14:textId="15BB4AC1" w:rsidTr="00CD28F9">
        <w:tc>
          <w:tcPr>
            <w:tcW w:w="870" w:type="dxa"/>
          </w:tcPr>
          <w:p w14:paraId="7FAC8646" w14:textId="3223616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2261" w:type="dxa"/>
          </w:tcPr>
          <w:p w14:paraId="18A82305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362" w:type="dxa"/>
          </w:tcPr>
          <w:p w14:paraId="05542666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911" w:type="dxa"/>
          </w:tcPr>
          <w:p w14:paraId="0851D7A6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  <w:tc>
          <w:tcPr>
            <w:tcW w:w="1656" w:type="dxa"/>
          </w:tcPr>
          <w:p w14:paraId="4D2F80D7" w14:textId="28708F0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CD28F9" w:rsidRPr="009D19CD" w14:paraId="2C3B6A4D" w14:textId="326E90D2" w:rsidTr="00CD28F9">
        <w:tc>
          <w:tcPr>
            <w:tcW w:w="870" w:type="dxa"/>
          </w:tcPr>
          <w:p w14:paraId="662D5C85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14:paraId="754343BD" w14:textId="4E277F6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509.4</w:t>
            </w:r>
          </w:p>
        </w:tc>
        <w:tc>
          <w:tcPr>
            <w:tcW w:w="2362" w:type="dxa"/>
          </w:tcPr>
          <w:p w14:paraId="308A994E" w14:textId="77F8572D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Pojačano održavanje na grobljima</w:t>
            </w:r>
          </w:p>
        </w:tc>
        <w:tc>
          <w:tcPr>
            <w:tcW w:w="1911" w:type="dxa"/>
          </w:tcPr>
          <w:p w14:paraId="502811B0" w14:textId="5B38860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656" w:type="dxa"/>
          </w:tcPr>
          <w:p w14:paraId="56B6A486" w14:textId="5F88CDD8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9.370,00</w:t>
            </w:r>
          </w:p>
        </w:tc>
      </w:tr>
      <w:tr w:rsidR="00CD28F9" w:rsidRPr="009D19CD" w14:paraId="3F14D281" w14:textId="37D29986" w:rsidTr="00CD28F9">
        <w:tc>
          <w:tcPr>
            <w:tcW w:w="870" w:type="dxa"/>
          </w:tcPr>
          <w:p w14:paraId="7E69CBE2" w14:textId="77777777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23" w:type="dxa"/>
            <w:gridSpan w:val="2"/>
          </w:tcPr>
          <w:p w14:paraId="3BBF9AFB" w14:textId="09D2E10F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1911" w:type="dxa"/>
          </w:tcPr>
          <w:p w14:paraId="40A96F04" w14:textId="7816EB31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656" w:type="dxa"/>
          </w:tcPr>
          <w:p w14:paraId="2558724A" w14:textId="45B6F0B4" w:rsidR="00CD28F9" w:rsidRPr="009D19CD" w:rsidRDefault="00CD28F9" w:rsidP="009D19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19CD">
              <w:rPr>
                <w:rFonts w:ascii="Times New Roman" w:hAnsi="Times New Roman" w:cs="Times New Roman"/>
                <w:sz w:val="24"/>
                <w:szCs w:val="24"/>
              </w:rPr>
              <w:t>9.370,00</w:t>
            </w:r>
          </w:p>
        </w:tc>
      </w:tr>
    </w:tbl>
    <w:p w14:paraId="17E63419" w14:textId="77777777" w:rsidR="00023036" w:rsidRPr="009D19CD" w:rsidRDefault="00023036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9F4AF2" w14:textId="19B0DF6D" w:rsidR="005917D3" w:rsidRPr="009D19CD" w:rsidRDefault="005917D3" w:rsidP="009D19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CD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F4F18A6" w14:textId="36E4FB22" w:rsidR="00350114" w:rsidRPr="009D19CD" w:rsidRDefault="00350114" w:rsidP="009D19C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D19CD">
        <w:rPr>
          <w:rFonts w:ascii="Times New Roman" w:hAnsi="Times New Roman" w:cs="Times New Roman"/>
          <w:sz w:val="24"/>
          <w:szCs w:val="24"/>
          <w:lang w:eastAsia="hr-HR"/>
        </w:rPr>
        <w:t>Ovo Izvješće objavit će se u "Službenim novinama Grada Delnica".</w:t>
      </w:r>
    </w:p>
    <w:p w14:paraId="0DBAE880" w14:textId="56763C42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F28DF1" w14:textId="0678648E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KLASA: 363-01/24-01/45</w:t>
      </w:r>
    </w:p>
    <w:p w14:paraId="061ECEFA" w14:textId="3074103A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URBROJ:</w:t>
      </w:r>
      <w:r w:rsidR="00E37CBB" w:rsidRPr="009D19CD">
        <w:rPr>
          <w:rFonts w:ascii="Times New Roman" w:hAnsi="Times New Roman" w:cs="Times New Roman"/>
          <w:sz w:val="24"/>
          <w:szCs w:val="24"/>
        </w:rPr>
        <w:t xml:space="preserve"> </w:t>
      </w:r>
      <w:r w:rsidRPr="009D19CD">
        <w:rPr>
          <w:rFonts w:ascii="Times New Roman" w:hAnsi="Times New Roman" w:cs="Times New Roman"/>
          <w:sz w:val="24"/>
          <w:szCs w:val="24"/>
        </w:rPr>
        <w:t>2170-6-4-3-2</w:t>
      </w:r>
      <w:r w:rsidR="00DC6EA9" w:rsidRPr="009D19CD">
        <w:rPr>
          <w:rFonts w:ascii="Times New Roman" w:hAnsi="Times New Roman" w:cs="Times New Roman"/>
          <w:sz w:val="24"/>
          <w:szCs w:val="24"/>
        </w:rPr>
        <w:t>6</w:t>
      </w:r>
      <w:r w:rsidRPr="009D19CD">
        <w:rPr>
          <w:rFonts w:ascii="Times New Roman" w:hAnsi="Times New Roman" w:cs="Times New Roman"/>
          <w:sz w:val="24"/>
          <w:szCs w:val="24"/>
        </w:rPr>
        <w:t>-0</w:t>
      </w:r>
      <w:r w:rsidR="00350114" w:rsidRPr="009D19CD">
        <w:rPr>
          <w:rFonts w:ascii="Times New Roman" w:hAnsi="Times New Roman" w:cs="Times New Roman"/>
          <w:sz w:val="24"/>
          <w:szCs w:val="24"/>
        </w:rPr>
        <w:t>5</w:t>
      </w:r>
    </w:p>
    <w:p w14:paraId="4AA7FC88" w14:textId="2DA25D44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 xml:space="preserve">Delnice, </w:t>
      </w:r>
      <w:r w:rsidR="00E37CBB" w:rsidRPr="009D19CD">
        <w:rPr>
          <w:rFonts w:ascii="Times New Roman" w:hAnsi="Times New Roman" w:cs="Times New Roman"/>
          <w:sz w:val="24"/>
          <w:szCs w:val="24"/>
        </w:rPr>
        <w:t>8. lipnja</w:t>
      </w:r>
      <w:r w:rsidRPr="009D19CD">
        <w:rPr>
          <w:rFonts w:ascii="Times New Roman" w:hAnsi="Times New Roman" w:cs="Times New Roman"/>
          <w:sz w:val="24"/>
          <w:szCs w:val="24"/>
        </w:rPr>
        <w:t xml:space="preserve"> 202</w:t>
      </w:r>
      <w:r w:rsidR="00350114" w:rsidRPr="009D19CD">
        <w:rPr>
          <w:rFonts w:ascii="Times New Roman" w:hAnsi="Times New Roman" w:cs="Times New Roman"/>
          <w:sz w:val="24"/>
          <w:szCs w:val="24"/>
        </w:rPr>
        <w:t>6</w:t>
      </w:r>
      <w:r w:rsidRPr="009D19CD">
        <w:rPr>
          <w:rFonts w:ascii="Times New Roman" w:hAnsi="Times New Roman" w:cs="Times New Roman"/>
          <w:sz w:val="24"/>
          <w:szCs w:val="24"/>
        </w:rPr>
        <w:t>.</w:t>
      </w:r>
    </w:p>
    <w:p w14:paraId="4BB4CCF6" w14:textId="7227D620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825484" w14:textId="77777777" w:rsidR="009A7DB7" w:rsidRPr="009D19CD" w:rsidRDefault="009A7DB7" w:rsidP="009D19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6DF12604" w14:textId="1CA104AE" w:rsidR="009A7DB7" w:rsidRPr="009D19CD" w:rsidRDefault="009A7DB7" w:rsidP="009D19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D19CD">
        <w:rPr>
          <w:rFonts w:ascii="Times New Roman" w:hAnsi="Times New Roman" w:cs="Times New Roman"/>
          <w:sz w:val="24"/>
          <w:szCs w:val="24"/>
        </w:rPr>
        <w:t>P</w:t>
      </w:r>
      <w:r w:rsidR="009D19CD">
        <w:rPr>
          <w:rFonts w:ascii="Times New Roman" w:hAnsi="Times New Roman" w:cs="Times New Roman"/>
          <w:sz w:val="24"/>
          <w:szCs w:val="24"/>
        </w:rPr>
        <w:t>otp</w:t>
      </w:r>
      <w:r w:rsidRPr="009D19CD">
        <w:rPr>
          <w:rFonts w:ascii="Times New Roman" w:hAnsi="Times New Roman" w:cs="Times New Roman"/>
          <w:sz w:val="24"/>
          <w:szCs w:val="24"/>
        </w:rPr>
        <w:t>redsjedni</w:t>
      </w:r>
      <w:r w:rsidR="00BE2DCC" w:rsidRPr="009D19CD">
        <w:rPr>
          <w:rFonts w:ascii="Times New Roman" w:hAnsi="Times New Roman" w:cs="Times New Roman"/>
          <w:sz w:val="24"/>
          <w:szCs w:val="24"/>
        </w:rPr>
        <w:t>k</w:t>
      </w:r>
    </w:p>
    <w:p w14:paraId="574C4E07" w14:textId="33B88AAA" w:rsidR="009A7DB7" w:rsidRPr="009D19CD" w:rsidRDefault="009D19CD" w:rsidP="009D19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</w:t>
      </w:r>
      <w:r w:rsidR="009A7DB7" w:rsidRPr="009D19CD">
        <w:rPr>
          <w:rFonts w:ascii="Times New Roman" w:hAnsi="Times New Roman" w:cs="Times New Roman"/>
          <w:sz w:val="24"/>
          <w:szCs w:val="24"/>
        </w:rPr>
        <w:t>, v.r.</w:t>
      </w:r>
    </w:p>
    <w:p w14:paraId="7D4E84E1" w14:textId="77777777" w:rsidR="009A7DB7" w:rsidRPr="009D19CD" w:rsidRDefault="009A7DB7" w:rsidP="009D1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9A7DB7" w:rsidRPr="009D19CD" w:rsidSect="009C7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5F8"/>
    <w:multiLevelType w:val="hybridMultilevel"/>
    <w:tmpl w:val="737A6894"/>
    <w:lvl w:ilvl="0" w:tplc="5FF24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B9F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D24682"/>
    <w:multiLevelType w:val="multilevel"/>
    <w:tmpl w:val="35A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1704"/>
    <w:multiLevelType w:val="hybridMultilevel"/>
    <w:tmpl w:val="E91C5DC0"/>
    <w:lvl w:ilvl="0" w:tplc="7B2E1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81C74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D6941"/>
    <w:multiLevelType w:val="hybridMultilevel"/>
    <w:tmpl w:val="F49C8962"/>
    <w:lvl w:ilvl="0" w:tplc="CD6A0E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F00FB4"/>
    <w:multiLevelType w:val="hybridMultilevel"/>
    <w:tmpl w:val="D9B6D630"/>
    <w:lvl w:ilvl="0" w:tplc="4F920D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2BB7785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765F3C"/>
    <w:multiLevelType w:val="hybridMultilevel"/>
    <w:tmpl w:val="0FDE2B0E"/>
    <w:lvl w:ilvl="0" w:tplc="3E5CC9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35A12"/>
    <w:multiLevelType w:val="hybridMultilevel"/>
    <w:tmpl w:val="6756EE1C"/>
    <w:lvl w:ilvl="0" w:tplc="AD7CF24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CD3BC7"/>
    <w:multiLevelType w:val="hybridMultilevel"/>
    <w:tmpl w:val="C9D0DD80"/>
    <w:lvl w:ilvl="0" w:tplc="FEDE48FE">
      <w:start w:val="3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264FF1"/>
    <w:multiLevelType w:val="hybridMultilevel"/>
    <w:tmpl w:val="68EC9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374DD"/>
    <w:multiLevelType w:val="hybridMultilevel"/>
    <w:tmpl w:val="099AC426"/>
    <w:lvl w:ilvl="0" w:tplc="388828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037104">
    <w:abstractNumId w:val="8"/>
  </w:num>
  <w:num w:numId="2" w16cid:durableId="486627878">
    <w:abstractNumId w:val="10"/>
  </w:num>
  <w:num w:numId="3" w16cid:durableId="1523547636">
    <w:abstractNumId w:val="3"/>
  </w:num>
  <w:num w:numId="4" w16cid:durableId="822620274">
    <w:abstractNumId w:val="4"/>
  </w:num>
  <w:num w:numId="5" w16cid:durableId="1934126639">
    <w:abstractNumId w:val="11"/>
  </w:num>
  <w:num w:numId="6" w16cid:durableId="2130510286">
    <w:abstractNumId w:val="1"/>
  </w:num>
  <w:num w:numId="7" w16cid:durableId="838278641">
    <w:abstractNumId w:val="7"/>
  </w:num>
  <w:num w:numId="8" w16cid:durableId="1753744013">
    <w:abstractNumId w:val="2"/>
  </w:num>
  <w:num w:numId="9" w16cid:durableId="90247047">
    <w:abstractNumId w:val="0"/>
  </w:num>
  <w:num w:numId="10" w16cid:durableId="475494946">
    <w:abstractNumId w:val="5"/>
  </w:num>
  <w:num w:numId="11" w16cid:durableId="1813207637">
    <w:abstractNumId w:val="12"/>
  </w:num>
  <w:num w:numId="12" w16cid:durableId="434178758">
    <w:abstractNumId w:val="9"/>
  </w:num>
  <w:num w:numId="13" w16cid:durableId="1645088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23036"/>
    <w:rsid w:val="00023EE9"/>
    <w:rsid w:val="0002786D"/>
    <w:rsid w:val="00087D3F"/>
    <w:rsid w:val="00095B22"/>
    <w:rsid w:val="000C0060"/>
    <w:rsid w:val="000C606B"/>
    <w:rsid w:val="000D6D3F"/>
    <w:rsid w:val="000F6BFE"/>
    <w:rsid w:val="001039D0"/>
    <w:rsid w:val="00122A0B"/>
    <w:rsid w:val="001B050B"/>
    <w:rsid w:val="001B34F7"/>
    <w:rsid w:val="001C207A"/>
    <w:rsid w:val="001C2EB7"/>
    <w:rsid w:val="001E5972"/>
    <w:rsid w:val="001F4C03"/>
    <w:rsid w:val="00204342"/>
    <w:rsid w:val="002050E9"/>
    <w:rsid w:val="00213675"/>
    <w:rsid w:val="0022693C"/>
    <w:rsid w:val="002655B9"/>
    <w:rsid w:val="002B117C"/>
    <w:rsid w:val="002C092D"/>
    <w:rsid w:val="002C11FF"/>
    <w:rsid w:val="002F791D"/>
    <w:rsid w:val="00350114"/>
    <w:rsid w:val="00352483"/>
    <w:rsid w:val="0036540B"/>
    <w:rsid w:val="003A1E80"/>
    <w:rsid w:val="003E740E"/>
    <w:rsid w:val="003F7B37"/>
    <w:rsid w:val="00413C3E"/>
    <w:rsid w:val="0041794A"/>
    <w:rsid w:val="004345FC"/>
    <w:rsid w:val="0047753C"/>
    <w:rsid w:val="00497559"/>
    <w:rsid w:val="004B1EDA"/>
    <w:rsid w:val="004D690F"/>
    <w:rsid w:val="004E4637"/>
    <w:rsid w:val="004F75BF"/>
    <w:rsid w:val="00500845"/>
    <w:rsid w:val="00501BAB"/>
    <w:rsid w:val="005049B3"/>
    <w:rsid w:val="00537A2F"/>
    <w:rsid w:val="005476C6"/>
    <w:rsid w:val="005917D3"/>
    <w:rsid w:val="005A56A1"/>
    <w:rsid w:val="005B1AA9"/>
    <w:rsid w:val="005C79CD"/>
    <w:rsid w:val="005D7540"/>
    <w:rsid w:val="005F2958"/>
    <w:rsid w:val="00616F9F"/>
    <w:rsid w:val="00632FA5"/>
    <w:rsid w:val="00646BF0"/>
    <w:rsid w:val="00654739"/>
    <w:rsid w:val="006700EF"/>
    <w:rsid w:val="006B273C"/>
    <w:rsid w:val="006D372C"/>
    <w:rsid w:val="006E7274"/>
    <w:rsid w:val="006F1644"/>
    <w:rsid w:val="006F5235"/>
    <w:rsid w:val="007B78DA"/>
    <w:rsid w:val="007C4895"/>
    <w:rsid w:val="007C69E2"/>
    <w:rsid w:val="00801A5B"/>
    <w:rsid w:val="00842C4F"/>
    <w:rsid w:val="008464B8"/>
    <w:rsid w:val="008478B7"/>
    <w:rsid w:val="009059AB"/>
    <w:rsid w:val="009769EB"/>
    <w:rsid w:val="009901BF"/>
    <w:rsid w:val="00990D0E"/>
    <w:rsid w:val="009A7DB7"/>
    <w:rsid w:val="009B23C7"/>
    <w:rsid w:val="009C7550"/>
    <w:rsid w:val="009D19CD"/>
    <w:rsid w:val="009D1D41"/>
    <w:rsid w:val="009F7D7A"/>
    <w:rsid w:val="00A02B36"/>
    <w:rsid w:val="00A0607E"/>
    <w:rsid w:val="00A37907"/>
    <w:rsid w:val="00A572ED"/>
    <w:rsid w:val="00A636C4"/>
    <w:rsid w:val="00A81E7F"/>
    <w:rsid w:val="00A84822"/>
    <w:rsid w:val="00AB4FBC"/>
    <w:rsid w:val="00AC3F87"/>
    <w:rsid w:val="00AD2F99"/>
    <w:rsid w:val="00AE0720"/>
    <w:rsid w:val="00AE5559"/>
    <w:rsid w:val="00AF220F"/>
    <w:rsid w:val="00B06D64"/>
    <w:rsid w:val="00B765FE"/>
    <w:rsid w:val="00B90155"/>
    <w:rsid w:val="00BE2DCC"/>
    <w:rsid w:val="00C03B40"/>
    <w:rsid w:val="00C166F1"/>
    <w:rsid w:val="00C4017C"/>
    <w:rsid w:val="00C45AA3"/>
    <w:rsid w:val="00C939C2"/>
    <w:rsid w:val="00C944C5"/>
    <w:rsid w:val="00CC1D3F"/>
    <w:rsid w:val="00CD28F9"/>
    <w:rsid w:val="00D11F61"/>
    <w:rsid w:val="00D56666"/>
    <w:rsid w:val="00D6472D"/>
    <w:rsid w:val="00D84788"/>
    <w:rsid w:val="00D854D8"/>
    <w:rsid w:val="00D95327"/>
    <w:rsid w:val="00DC3484"/>
    <w:rsid w:val="00DC6EA9"/>
    <w:rsid w:val="00DE00A8"/>
    <w:rsid w:val="00DF263F"/>
    <w:rsid w:val="00E00987"/>
    <w:rsid w:val="00E17E8C"/>
    <w:rsid w:val="00E32C78"/>
    <w:rsid w:val="00E37CBB"/>
    <w:rsid w:val="00E41F47"/>
    <w:rsid w:val="00F022CA"/>
    <w:rsid w:val="00F2333F"/>
    <w:rsid w:val="00F44852"/>
    <w:rsid w:val="00F92C13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F67"/>
  <w15:chartTrackingRefBased/>
  <w15:docId w15:val="{CACF6177-B0DC-425B-B098-C96DF5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060"/>
    <w:pPr>
      <w:ind w:left="720"/>
      <w:contextualSpacing/>
    </w:pPr>
  </w:style>
  <w:style w:type="table" w:styleId="Reetkatablice">
    <w:name w:val="Table Grid"/>
    <w:basedOn w:val="Obinatablica"/>
    <w:uiPriority w:val="39"/>
    <w:rsid w:val="000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01B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2C3D-B274-48EB-AF3C-C6C01237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24</cp:revision>
  <cp:lastPrinted>2026-05-27T06:25:00Z</cp:lastPrinted>
  <dcterms:created xsi:type="dcterms:W3CDTF">2025-02-21T10:54:00Z</dcterms:created>
  <dcterms:modified xsi:type="dcterms:W3CDTF">2026-06-08T11:12:00Z</dcterms:modified>
</cp:coreProperties>
</file>