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D94D" w14:textId="407E7C95" w:rsidR="00745CA6" w:rsidRPr="004F707B" w:rsidRDefault="00745CA6" w:rsidP="003335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Na temelju članka 35. Zakona o lokalnoj i područnoj (regionalnoj) samoupravi </w:t>
      </w:r>
      <w:r w:rsidR="00333517" w:rsidRPr="002B38CD">
        <w:rPr>
          <w:rFonts w:ascii="Times New Roman" w:hAnsi="Times New Roman" w:cs="Times New Roman"/>
          <w:sz w:val="24"/>
          <w:szCs w:val="24"/>
        </w:rPr>
        <w:t>(</w:t>
      </w:r>
      <w:r w:rsidR="00333517">
        <w:rPr>
          <w:rFonts w:ascii="Times New Roman" w:hAnsi="Times New Roman" w:cs="Times New Roman"/>
          <w:sz w:val="24"/>
          <w:szCs w:val="24"/>
        </w:rPr>
        <w:t>„</w:t>
      </w:r>
      <w:r w:rsidR="00333517" w:rsidRPr="002B38CD">
        <w:rPr>
          <w:rFonts w:ascii="Times New Roman" w:hAnsi="Times New Roman" w:cs="Times New Roman"/>
          <w:sz w:val="24"/>
          <w:szCs w:val="24"/>
        </w:rPr>
        <w:t>N</w:t>
      </w:r>
      <w:r w:rsidR="00333517">
        <w:rPr>
          <w:rFonts w:ascii="Times New Roman" w:hAnsi="Times New Roman" w:cs="Times New Roman"/>
          <w:sz w:val="24"/>
          <w:szCs w:val="24"/>
        </w:rPr>
        <w:t>arodne novine“ broj</w:t>
      </w:r>
      <w:r w:rsidR="00333517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4F707B">
        <w:rPr>
          <w:rFonts w:ascii="Times New Roman" w:hAnsi="Times New Roman" w:cs="Times New Roman"/>
          <w:sz w:val="24"/>
          <w:szCs w:val="24"/>
        </w:rPr>
        <w:t xml:space="preserve">33/01, 60/0, 129/05, 109/07, 125/08, 36/09, 150/11, 144/12, 19/13, 137/15, 123/17, 98/19, 144/20), </w:t>
      </w:r>
      <w:r w:rsidR="00DE6D1E">
        <w:rPr>
          <w:rFonts w:ascii="Times New Roman" w:hAnsi="Times New Roman" w:cs="Times New Roman"/>
          <w:sz w:val="24"/>
          <w:szCs w:val="24"/>
        </w:rPr>
        <w:t xml:space="preserve">26. stavka 1. Zakona o zaštiti potrošača </w:t>
      </w:r>
      <w:r w:rsidR="00333517" w:rsidRPr="002B38CD">
        <w:rPr>
          <w:rFonts w:ascii="Times New Roman" w:hAnsi="Times New Roman" w:cs="Times New Roman"/>
          <w:sz w:val="24"/>
          <w:szCs w:val="24"/>
        </w:rPr>
        <w:t>(</w:t>
      </w:r>
      <w:r w:rsidR="00333517">
        <w:rPr>
          <w:rFonts w:ascii="Times New Roman" w:hAnsi="Times New Roman" w:cs="Times New Roman"/>
          <w:sz w:val="24"/>
          <w:szCs w:val="24"/>
        </w:rPr>
        <w:t>„</w:t>
      </w:r>
      <w:r w:rsidR="00333517" w:rsidRPr="002B38CD">
        <w:rPr>
          <w:rFonts w:ascii="Times New Roman" w:hAnsi="Times New Roman" w:cs="Times New Roman"/>
          <w:sz w:val="24"/>
          <w:szCs w:val="24"/>
        </w:rPr>
        <w:t>N</w:t>
      </w:r>
      <w:r w:rsidR="00333517">
        <w:rPr>
          <w:rFonts w:ascii="Times New Roman" w:hAnsi="Times New Roman" w:cs="Times New Roman"/>
          <w:sz w:val="24"/>
          <w:szCs w:val="24"/>
        </w:rPr>
        <w:t>arodne novine“ broj</w:t>
      </w:r>
      <w:r w:rsidR="00333517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="00DE6D1E">
        <w:rPr>
          <w:rFonts w:ascii="Times New Roman" w:hAnsi="Times New Roman" w:cs="Times New Roman"/>
          <w:sz w:val="24"/>
          <w:szCs w:val="24"/>
        </w:rPr>
        <w:t>19/52 i 59/23</w:t>
      </w:r>
      <w:r w:rsidRPr="004F707B">
        <w:rPr>
          <w:rFonts w:ascii="Times New Roman" w:hAnsi="Times New Roman" w:cs="Times New Roman"/>
          <w:sz w:val="24"/>
          <w:szCs w:val="24"/>
        </w:rPr>
        <w:t xml:space="preserve">), članka 40. i članka 55. Statuta Grada Delnica </w:t>
      </w:r>
      <w:r w:rsidR="00333517" w:rsidRPr="002B38CD">
        <w:rPr>
          <w:rFonts w:ascii="Times New Roman" w:hAnsi="Times New Roman" w:cs="Times New Roman"/>
          <w:sz w:val="24"/>
          <w:szCs w:val="24"/>
        </w:rPr>
        <w:t>(</w:t>
      </w:r>
      <w:r w:rsidR="00333517">
        <w:rPr>
          <w:rFonts w:ascii="Times New Roman" w:hAnsi="Times New Roman" w:cs="Times New Roman"/>
          <w:sz w:val="24"/>
          <w:szCs w:val="24"/>
        </w:rPr>
        <w:t>„</w:t>
      </w:r>
      <w:r w:rsidR="00333517" w:rsidRPr="002B38CD">
        <w:rPr>
          <w:rFonts w:ascii="Times New Roman" w:hAnsi="Times New Roman" w:cs="Times New Roman"/>
          <w:sz w:val="24"/>
          <w:szCs w:val="24"/>
        </w:rPr>
        <w:t>S</w:t>
      </w:r>
      <w:r w:rsidR="00333517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333517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Pr="004F707B">
        <w:rPr>
          <w:rFonts w:ascii="Times New Roman" w:hAnsi="Times New Roman" w:cs="Times New Roman"/>
          <w:sz w:val="24"/>
          <w:szCs w:val="24"/>
        </w:rPr>
        <w:t xml:space="preserve">2/21, 06/25), članka 2. stavka 3. 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i članka 4. stavka 2. </w:t>
      </w:r>
      <w:r w:rsidR="00AD1B5A" w:rsidRPr="004F707B">
        <w:rPr>
          <w:rFonts w:ascii="Times New Roman" w:hAnsi="Times New Roman" w:cs="Times New Roman"/>
          <w:sz w:val="24"/>
          <w:szCs w:val="24"/>
        </w:rPr>
        <w:t xml:space="preserve">Odluke o radnim tijelima Gradskog vijeća Grada Delnica </w:t>
      </w:r>
      <w:r w:rsidR="00333517" w:rsidRPr="002B38CD">
        <w:rPr>
          <w:rFonts w:ascii="Times New Roman" w:hAnsi="Times New Roman" w:cs="Times New Roman"/>
          <w:sz w:val="24"/>
          <w:szCs w:val="24"/>
        </w:rPr>
        <w:t>(</w:t>
      </w:r>
      <w:r w:rsidR="00333517">
        <w:rPr>
          <w:rFonts w:ascii="Times New Roman" w:hAnsi="Times New Roman" w:cs="Times New Roman"/>
          <w:sz w:val="24"/>
          <w:szCs w:val="24"/>
        </w:rPr>
        <w:t>„</w:t>
      </w:r>
      <w:r w:rsidR="00333517" w:rsidRPr="002B38CD">
        <w:rPr>
          <w:rFonts w:ascii="Times New Roman" w:hAnsi="Times New Roman" w:cs="Times New Roman"/>
          <w:sz w:val="24"/>
          <w:szCs w:val="24"/>
        </w:rPr>
        <w:t>S</w:t>
      </w:r>
      <w:r w:rsidR="00333517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333517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="00AD1B5A" w:rsidRPr="004F707B">
        <w:rPr>
          <w:rFonts w:ascii="Times New Roman" w:hAnsi="Times New Roman" w:cs="Times New Roman"/>
          <w:sz w:val="24"/>
          <w:szCs w:val="24"/>
        </w:rPr>
        <w:t xml:space="preserve">4/25) </w:t>
      </w:r>
      <w:r w:rsidR="00AD1B5A">
        <w:rPr>
          <w:rFonts w:ascii="Times New Roman" w:hAnsi="Times New Roman" w:cs="Times New Roman"/>
          <w:sz w:val="24"/>
          <w:szCs w:val="24"/>
        </w:rPr>
        <w:t xml:space="preserve">te članka 3. </w:t>
      </w:r>
      <w:r w:rsidRPr="004F707B">
        <w:rPr>
          <w:rFonts w:ascii="Times New Roman" w:hAnsi="Times New Roman" w:cs="Times New Roman"/>
          <w:sz w:val="24"/>
          <w:szCs w:val="24"/>
        </w:rPr>
        <w:t xml:space="preserve">Odluke o </w:t>
      </w:r>
      <w:r w:rsidR="00DE6D1E">
        <w:rPr>
          <w:rFonts w:ascii="Times New Roman" w:hAnsi="Times New Roman" w:cs="Times New Roman"/>
          <w:sz w:val="24"/>
          <w:szCs w:val="24"/>
        </w:rPr>
        <w:t>osnivanju Savjeta za zaštitu potrošača javnih usluga</w:t>
      </w:r>
      <w:r w:rsidRPr="004F707B">
        <w:rPr>
          <w:rFonts w:ascii="Times New Roman" w:hAnsi="Times New Roman" w:cs="Times New Roman"/>
          <w:sz w:val="24"/>
          <w:szCs w:val="24"/>
        </w:rPr>
        <w:t xml:space="preserve"> Grada Delnica </w:t>
      </w:r>
      <w:r w:rsidR="00333517" w:rsidRPr="002B38CD">
        <w:rPr>
          <w:rFonts w:ascii="Times New Roman" w:hAnsi="Times New Roman" w:cs="Times New Roman"/>
          <w:sz w:val="24"/>
          <w:szCs w:val="24"/>
        </w:rPr>
        <w:t>(</w:t>
      </w:r>
      <w:r w:rsidR="00333517">
        <w:rPr>
          <w:rFonts w:ascii="Times New Roman" w:hAnsi="Times New Roman" w:cs="Times New Roman"/>
          <w:sz w:val="24"/>
          <w:szCs w:val="24"/>
        </w:rPr>
        <w:t>„</w:t>
      </w:r>
      <w:r w:rsidR="00333517" w:rsidRPr="002B38CD">
        <w:rPr>
          <w:rFonts w:ascii="Times New Roman" w:hAnsi="Times New Roman" w:cs="Times New Roman"/>
          <w:sz w:val="24"/>
          <w:szCs w:val="24"/>
        </w:rPr>
        <w:t>S</w:t>
      </w:r>
      <w:r w:rsidR="00333517">
        <w:rPr>
          <w:rFonts w:ascii="Times New Roman" w:hAnsi="Times New Roman" w:cs="Times New Roman"/>
          <w:sz w:val="24"/>
          <w:szCs w:val="24"/>
        </w:rPr>
        <w:t>lužbene novine Grada Delnica“ broj</w:t>
      </w:r>
      <w:r w:rsidR="00333517" w:rsidRPr="002B38CD">
        <w:rPr>
          <w:rFonts w:ascii="Times New Roman" w:hAnsi="Times New Roman" w:cs="Times New Roman"/>
          <w:sz w:val="24"/>
          <w:szCs w:val="24"/>
        </w:rPr>
        <w:t xml:space="preserve"> </w:t>
      </w:r>
      <w:r w:rsidR="00DE6D1E">
        <w:rPr>
          <w:rFonts w:ascii="Times New Roman" w:hAnsi="Times New Roman" w:cs="Times New Roman"/>
          <w:sz w:val="24"/>
          <w:szCs w:val="24"/>
        </w:rPr>
        <w:t>8</w:t>
      </w:r>
      <w:r w:rsidRPr="004F707B">
        <w:rPr>
          <w:rFonts w:ascii="Times New Roman" w:hAnsi="Times New Roman" w:cs="Times New Roman"/>
          <w:sz w:val="24"/>
          <w:szCs w:val="24"/>
        </w:rPr>
        <w:t>/2</w:t>
      </w:r>
      <w:r w:rsidR="00DE6D1E">
        <w:rPr>
          <w:rFonts w:ascii="Times New Roman" w:hAnsi="Times New Roman" w:cs="Times New Roman"/>
          <w:sz w:val="24"/>
          <w:szCs w:val="24"/>
        </w:rPr>
        <w:t>2</w:t>
      </w:r>
      <w:r w:rsidRPr="004F707B">
        <w:rPr>
          <w:rFonts w:ascii="Times New Roman" w:hAnsi="Times New Roman" w:cs="Times New Roman"/>
          <w:sz w:val="24"/>
          <w:szCs w:val="24"/>
        </w:rPr>
        <w:t xml:space="preserve">) Gradsko vijeće Grada Delnica donosi </w:t>
      </w:r>
    </w:p>
    <w:p w14:paraId="40309C8E" w14:textId="77777777" w:rsidR="00AD1B5A" w:rsidRDefault="00AD1B5A" w:rsidP="00745CA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101435F" w14:textId="13FA2B07" w:rsidR="00DE6D1E" w:rsidRPr="00333517" w:rsidRDefault="00333517" w:rsidP="00DE6D1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517">
        <w:rPr>
          <w:rFonts w:ascii="Times New Roman" w:hAnsi="Times New Roman" w:cs="Times New Roman"/>
          <w:b/>
          <w:bCs/>
          <w:sz w:val="24"/>
          <w:szCs w:val="24"/>
        </w:rPr>
        <w:t>ODLUKU O OSNIVANJU I IMENOVANJU ČLANOVA SAVJETA ZA ZAŠTITU POTROŠAČA JAVNIH USLUGA GRADA DELNICA</w:t>
      </w:r>
    </w:p>
    <w:p w14:paraId="360A3166" w14:textId="77777777" w:rsidR="00AD1B5A" w:rsidRPr="004F707B" w:rsidRDefault="00AD1B5A" w:rsidP="00A278B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814DC6" w14:textId="1AFB6481" w:rsidR="00A278BA" w:rsidRPr="004F707B" w:rsidRDefault="00A278BA" w:rsidP="00A278B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D41F8F" w14:textId="1A343A2F" w:rsidR="00745CA6" w:rsidRDefault="00745CA6" w:rsidP="003335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U </w:t>
      </w:r>
      <w:r w:rsidR="00DE6D1E">
        <w:rPr>
          <w:rFonts w:ascii="Times New Roman" w:hAnsi="Times New Roman" w:cs="Times New Roman"/>
          <w:sz w:val="24"/>
          <w:szCs w:val="24"/>
        </w:rPr>
        <w:t>Savjet za zaštitu potrošača javnih usluga</w:t>
      </w:r>
      <w:r w:rsidR="00DE6D1E" w:rsidRPr="004F707B">
        <w:rPr>
          <w:rFonts w:ascii="Times New Roman" w:hAnsi="Times New Roman" w:cs="Times New Roman"/>
          <w:sz w:val="24"/>
          <w:szCs w:val="24"/>
        </w:rPr>
        <w:t xml:space="preserve"> Grada Delnica</w:t>
      </w:r>
      <w:r w:rsidR="004F707B" w:rsidRPr="004F707B">
        <w:rPr>
          <w:rFonts w:ascii="Times New Roman" w:hAnsi="Times New Roman" w:cs="Times New Roman"/>
          <w:sz w:val="24"/>
          <w:szCs w:val="24"/>
        </w:rPr>
        <w:t xml:space="preserve">, radno tijelo Gradskog vijeća </w:t>
      </w:r>
      <w:r w:rsidR="00AD1B5A">
        <w:rPr>
          <w:rFonts w:ascii="Times New Roman" w:hAnsi="Times New Roman" w:cs="Times New Roman"/>
          <w:sz w:val="24"/>
          <w:szCs w:val="24"/>
        </w:rPr>
        <w:t xml:space="preserve">i Gradonačelnika </w:t>
      </w:r>
      <w:r w:rsidR="004F707B" w:rsidRPr="004F707B">
        <w:rPr>
          <w:rFonts w:ascii="Times New Roman" w:hAnsi="Times New Roman" w:cs="Times New Roman"/>
          <w:sz w:val="24"/>
          <w:szCs w:val="24"/>
        </w:rPr>
        <w:t xml:space="preserve">Grada Delnica </w:t>
      </w:r>
      <w:r w:rsidRPr="004F707B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DE6D1E">
        <w:rPr>
          <w:rFonts w:ascii="Times New Roman" w:hAnsi="Times New Roman" w:cs="Times New Roman"/>
          <w:sz w:val="24"/>
          <w:szCs w:val="24"/>
        </w:rPr>
        <w:t>Savjet</w:t>
      </w:r>
      <w:r w:rsidRPr="004F707B">
        <w:rPr>
          <w:rFonts w:ascii="Times New Roman" w:hAnsi="Times New Roman" w:cs="Times New Roman"/>
          <w:sz w:val="24"/>
          <w:szCs w:val="24"/>
        </w:rPr>
        <w:t>) imenuju se:</w:t>
      </w:r>
    </w:p>
    <w:p w14:paraId="766E955E" w14:textId="206C2538" w:rsidR="00BD4FCE" w:rsidRPr="004F707B" w:rsidRDefault="00BD4FCE" w:rsidP="003335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01F5" w:rsidRPr="00FB01F5">
        <w:rPr>
          <w:rFonts w:ascii="Times New Roman" w:hAnsi="Times New Roman" w:cs="Times New Roman"/>
          <w:sz w:val="24"/>
          <w:szCs w:val="24"/>
        </w:rPr>
        <w:t xml:space="preserve"> </w:t>
      </w:r>
      <w:r w:rsidR="00FB01F5">
        <w:rPr>
          <w:rFonts w:ascii="Times New Roman" w:hAnsi="Times New Roman" w:cs="Times New Roman"/>
          <w:sz w:val="24"/>
          <w:szCs w:val="24"/>
        </w:rPr>
        <w:t>Helena Majnarić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787C" w:rsidRPr="004F707B">
        <w:rPr>
          <w:rFonts w:ascii="Times New Roman" w:hAnsi="Times New Roman" w:cs="Times New Roman"/>
          <w:sz w:val="24"/>
          <w:szCs w:val="24"/>
        </w:rPr>
        <w:t>članica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A6132A" w14:textId="2FA6C768" w:rsidR="003D7B75" w:rsidRPr="004F707B" w:rsidRDefault="00BD4FCE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. </w:t>
      </w:r>
      <w:r w:rsidR="00DE6D1E">
        <w:rPr>
          <w:rFonts w:ascii="Times New Roman" w:hAnsi="Times New Roman" w:cs="Times New Roman"/>
          <w:sz w:val="24"/>
          <w:szCs w:val="24"/>
        </w:rPr>
        <w:t xml:space="preserve">Željko </w:t>
      </w:r>
      <w:proofErr w:type="spellStart"/>
      <w:r w:rsidR="00DE6D1E">
        <w:rPr>
          <w:rFonts w:ascii="Times New Roman" w:hAnsi="Times New Roman" w:cs="Times New Roman"/>
          <w:sz w:val="24"/>
          <w:szCs w:val="24"/>
        </w:rPr>
        <w:t>Pjevac</w:t>
      </w:r>
      <w:proofErr w:type="spellEnd"/>
      <w:r w:rsidR="003D7B75" w:rsidRPr="004F707B">
        <w:rPr>
          <w:rFonts w:ascii="Times New Roman" w:hAnsi="Times New Roman" w:cs="Times New Roman"/>
          <w:sz w:val="24"/>
          <w:szCs w:val="24"/>
        </w:rPr>
        <w:t xml:space="preserve"> </w:t>
      </w:r>
      <w:r w:rsidR="00DE6D1E" w:rsidRPr="004F707B">
        <w:rPr>
          <w:rFonts w:ascii="Times New Roman" w:hAnsi="Times New Roman" w:cs="Times New Roman"/>
          <w:sz w:val="24"/>
          <w:szCs w:val="24"/>
        </w:rPr>
        <w:t>član</w:t>
      </w:r>
    </w:p>
    <w:p w14:paraId="3839F34C" w14:textId="30A51960" w:rsidR="003D7B75" w:rsidRPr="004F707B" w:rsidRDefault="00BD4FCE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. </w:t>
      </w:r>
      <w:r w:rsidR="00C71323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="00C71323">
        <w:rPr>
          <w:rFonts w:ascii="Times New Roman" w:hAnsi="Times New Roman" w:cs="Times New Roman"/>
          <w:sz w:val="24"/>
          <w:szCs w:val="24"/>
        </w:rPr>
        <w:t>Mance</w:t>
      </w:r>
      <w:proofErr w:type="spellEnd"/>
      <w:r w:rsidR="003D7B75" w:rsidRPr="004F707B">
        <w:rPr>
          <w:rFonts w:ascii="Times New Roman" w:hAnsi="Times New Roman" w:cs="Times New Roman"/>
          <w:sz w:val="24"/>
          <w:szCs w:val="24"/>
        </w:rPr>
        <w:t xml:space="preserve"> </w:t>
      </w:r>
      <w:r w:rsidR="00DE6D1E" w:rsidRPr="004F707B">
        <w:rPr>
          <w:rFonts w:ascii="Times New Roman" w:hAnsi="Times New Roman" w:cs="Times New Roman"/>
          <w:sz w:val="24"/>
          <w:szCs w:val="24"/>
        </w:rPr>
        <w:t>član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377791" w14:textId="01F57E27" w:rsidR="003D7B75" w:rsidRPr="004F707B" w:rsidRDefault="00BD4FCE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. </w:t>
      </w:r>
      <w:r w:rsidR="00FB01F5">
        <w:rPr>
          <w:rFonts w:ascii="Times New Roman" w:hAnsi="Times New Roman" w:cs="Times New Roman"/>
          <w:sz w:val="24"/>
          <w:szCs w:val="24"/>
        </w:rPr>
        <w:t>Dona Kontić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D7B75" w:rsidRPr="004F707B">
        <w:rPr>
          <w:rFonts w:ascii="Times New Roman" w:hAnsi="Times New Roman" w:cs="Times New Roman"/>
          <w:sz w:val="24"/>
          <w:szCs w:val="24"/>
        </w:rPr>
        <w:t>članica,</w:t>
      </w:r>
    </w:p>
    <w:p w14:paraId="44F2AEB2" w14:textId="70946A87" w:rsidR="003D7B75" w:rsidRPr="004F707B" w:rsidRDefault="00333517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. </w:t>
      </w:r>
      <w:r w:rsidR="00BD4FCE">
        <w:rPr>
          <w:rFonts w:ascii="Times New Roman" w:hAnsi="Times New Roman" w:cs="Times New Roman"/>
          <w:sz w:val="24"/>
          <w:szCs w:val="24"/>
        </w:rPr>
        <w:t>Željka Blašković,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 članica,</w:t>
      </w:r>
    </w:p>
    <w:p w14:paraId="2D24C545" w14:textId="7015FE41" w:rsidR="003D7B75" w:rsidRDefault="00333517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. </w:t>
      </w:r>
      <w:r w:rsidR="00BD4FCE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="00BD4FCE">
        <w:rPr>
          <w:rFonts w:ascii="Times New Roman" w:hAnsi="Times New Roman" w:cs="Times New Roman"/>
          <w:sz w:val="24"/>
          <w:szCs w:val="24"/>
        </w:rPr>
        <w:t>Smoljak</w:t>
      </w:r>
      <w:proofErr w:type="spellEnd"/>
      <w:r w:rsidR="00BD4FCE">
        <w:rPr>
          <w:rFonts w:ascii="Times New Roman" w:hAnsi="Times New Roman" w:cs="Times New Roman"/>
          <w:sz w:val="24"/>
          <w:szCs w:val="24"/>
        </w:rPr>
        <w:t>,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 član</w:t>
      </w:r>
      <w:r w:rsidR="00BD4FCE">
        <w:rPr>
          <w:rFonts w:ascii="Times New Roman" w:hAnsi="Times New Roman" w:cs="Times New Roman"/>
          <w:sz w:val="24"/>
          <w:szCs w:val="24"/>
        </w:rPr>
        <w:t>i</w:t>
      </w:r>
      <w:r w:rsidR="003D7B75" w:rsidRPr="004F707B">
        <w:rPr>
          <w:rFonts w:ascii="Times New Roman" w:hAnsi="Times New Roman" w:cs="Times New Roman"/>
          <w:sz w:val="24"/>
          <w:szCs w:val="24"/>
        </w:rPr>
        <w:t>ca,</w:t>
      </w:r>
    </w:p>
    <w:p w14:paraId="6C923A2A" w14:textId="103372AD" w:rsidR="00BD4FCE" w:rsidRDefault="00333517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D4FCE">
        <w:rPr>
          <w:rFonts w:ascii="Times New Roman" w:hAnsi="Times New Roman" w:cs="Times New Roman"/>
          <w:sz w:val="24"/>
          <w:szCs w:val="24"/>
        </w:rPr>
        <w:t xml:space="preserve">. Sanja </w:t>
      </w:r>
      <w:proofErr w:type="spellStart"/>
      <w:r w:rsidR="00BD4FCE">
        <w:rPr>
          <w:rFonts w:ascii="Times New Roman" w:hAnsi="Times New Roman" w:cs="Times New Roman"/>
          <w:sz w:val="24"/>
          <w:szCs w:val="24"/>
        </w:rPr>
        <w:t>Kaloper</w:t>
      </w:r>
      <w:proofErr w:type="spellEnd"/>
      <w:r w:rsidR="00BD4FCE">
        <w:rPr>
          <w:rFonts w:ascii="Times New Roman" w:hAnsi="Times New Roman" w:cs="Times New Roman"/>
          <w:sz w:val="24"/>
          <w:szCs w:val="24"/>
        </w:rPr>
        <w:t>, članica,</w:t>
      </w:r>
    </w:p>
    <w:p w14:paraId="3C58207D" w14:textId="77777777" w:rsidR="00DE6D1E" w:rsidRDefault="00DE6D1E" w:rsidP="00DE6D1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91F7A1" w14:textId="77777777" w:rsidR="00DE6D1E" w:rsidRPr="004F707B" w:rsidRDefault="00DE6D1E" w:rsidP="00DE6D1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2596E9F" w14:textId="1B83432F" w:rsidR="004F707B" w:rsidRDefault="00DE6D1E" w:rsidP="003335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2. stavka 2. </w:t>
      </w:r>
      <w:r w:rsidRPr="00DE6D1E">
        <w:rPr>
          <w:rFonts w:ascii="Times New Roman" w:hAnsi="Times New Roman" w:cs="Times New Roman"/>
          <w:sz w:val="24"/>
          <w:szCs w:val="24"/>
        </w:rPr>
        <w:t xml:space="preserve"> </w:t>
      </w:r>
      <w:r w:rsidRPr="004F707B">
        <w:rPr>
          <w:rFonts w:ascii="Times New Roman" w:hAnsi="Times New Roman" w:cs="Times New Roman"/>
          <w:sz w:val="24"/>
          <w:szCs w:val="24"/>
        </w:rPr>
        <w:t xml:space="preserve">Odluke o </w:t>
      </w:r>
      <w:r>
        <w:rPr>
          <w:rFonts w:ascii="Times New Roman" w:hAnsi="Times New Roman" w:cs="Times New Roman"/>
          <w:sz w:val="24"/>
          <w:szCs w:val="24"/>
        </w:rPr>
        <w:t>osnivanju Savjeta za zaštitu potrošača javnih usluga</w:t>
      </w:r>
      <w:r w:rsidRPr="004F707B">
        <w:rPr>
          <w:rFonts w:ascii="Times New Roman" w:hAnsi="Times New Roman" w:cs="Times New Roman"/>
          <w:sz w:val="24"/>
          <w:szCs w:val="24"/>
        </w:rPr>
        <w:t xml:space="preserve"> Grada Delnica</w:t>
      </w:r>
      <w:r>
        <w:rPr>
          <w:rFonts w:ascii="Times New Roman" w:hAnsi="Times New Roman" w:cs="Times New Roman"/>
          <w:sz w:val="24"/>
          <w:szCs w:val="24"/>
        </w:rPr>
        <w:t>, u</w:t>
      </w:r>
      <w:r w:rsidRPr="00DE6D1E">
        <w:rPr>
          <w:rFonts w:ascii="Times New Roman" w:hAnsi="Times New Roman" w:cs="Times New Roman"/>
          <w:sz w:val="24"/>
          <w:szCs w:val="24"/>
        </w:rPr>
        <w:t xml:space="preserve"> pravilu, na prvoj konstituirajućoj sjednici, članovi savjeta između sebe biraju predsjednika i zamjenika predsjednika.</w:t>
      </w:r>
    </w:p>
    <w:p w14:paraId="60F9DD85" w14:textId="77777777" w:rsidR="00DE6D1E" w:rsidRPr="004F707B" w:rsidRDefault="00DE6D1E" w:rsidP="00DE6D1E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1F630E" w14:textId="6D896C7E" w:rsidR="003D7B75" w:rsidRPr="004F707B" w:rsidRDefault="003D7B75" w:rsidP="003D7B7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E6D1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F7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27FB29" w14:textId="77777777" w:rsidR="003D7B75" w:rsidRDefault="003D7B75" w:rsidP="003335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Mandat članova Povjerenstva traje do isteka mandata Gradskoga vijeća Grada Delnica.</w:t>
      </w:r>
    </w:p>
    <w:p w14:paraId="29897D02" w14:textId="77777777" w:rsidR="004F707B" w:rsidRPr="004F707B" w:rsidRDefault="004F707B" w:rsidP="003D7B7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113C02" w14:textId="7D4CCD48" w:rsidR="00820281" w:rsidRPr="004F707B" w:rsidRDefault="0085411C" w:rsidP="0082028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E6D1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F7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BA9079" w14:textId="1A9295F8" w:rsidR="00DE6D1E" w:rsidRDefault="00DE6D1E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</w:t>
      </w:r>
      <w:r w:rsidR="0085411C" w:rsidRPr="004F707B">
        <w:rPr>
          <w:rFonts w:ascii="Times New Roman" w:hAnsi="Times New Roman" w:cs="Times New Roman"/>
          <w:sz w:val="24"/>
          <w:szCs w:val="24"/>
        </w:rPr>
        <w:t xml:space="preserve"> iz ove Odluke </w:t>
      </w:r>
      <w:r w:rsidR="003D7B75" w:rsidRPr="004F707B">
        <w:rPr>
          <w:rFonts w:ascii="Times New Roman" w:hAnsi="Times New Roman" w:cs="Times New Roman"/>
          <w:sz w:val="24"/>
          <w:szCs w:val="24"/>
        </w:rPr>
        <w:t xml:space="preserve">u pravilu </w:t>
      </w:r>
      <w:r w:rsidR="0085411C" w:rsidRPr="004F707B">
        <w:rPr>
          <w:rFonts w:ascii="Times New Roman" w:hAnsi="Times New Roman" w:cs="Times New Roman"/>
          <w:sz w:val="24"/>
          <w:szCs w:val="24"/>
        </w:rPr>
        <w:t xml:space="preserve">obavlja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5411C" w:rsidRPr="004F707B">
        <w:rPr>
          <w:rFonts w:ascii="Times New Roman" w:hAnsi="Times New Roman" w:cs="Times New Roman"/>
          <w:sz w:val="24"/>
          <w:szCs w:val="24"/>
        </w:rPr>
        <w:t>oslove</w:t>
      </w:r>
      <w:r>
        <w:rPr>
          <w:rFonts w:ascii="Times New Roman" w:hAnsi="Times New Roman" w:cs="Times New Roman"/>
          <w:sz w:val="24"/>
          <w:szCs w:val="24"/>
        </w:rPr>
        <w:t xml:space="preserve"> propisane odredbama Zakona o zaštiti potrošača te </w:t>
      </w:r>
      <w:r w:rsidRPr="004F707B">
        <w:rPr>
          <w:rFonts w:ascii="Times New Roman" w:hAnsi="Times New Roman" w:cs="Times New Roman"/>
          <w:sz w:val="24"/>
          <w:szCs w:val="24"/>
        </w:rPr>
        <w:t xml:space="preserve">Odluke o </w:t>
      </w:r>
      <w:r>
        <w:rPr>
          <w:rFonts w:ascii="Times New Roman" w:hAnsi="Times New Roman" w:cs="Times New Roman"/>
          <w:sz w:val="24"/>
          <w:szCs w:val="24"/>
        </w:rPr>
        <w:t>osnivanju Savjeta za zaštitu potrošača javnih usluga</w:t>
      </w:r>
      <w:r w:rsidRPr="004F707B">
        <w:rPr>
          <w:rFonts w:ascii="Times New Roman" w:hAnsi="Times New Roman" w:cs="Times New Roman"/>
          <w:sz w:val="24"/>
          <w:szCs w:val="24"/>
        </w:rPr>
        <w:t xml:space="preserve"> Grada Delnica</w:t>
      </w:r>
      <w:r>
        <w:rPr>
          <w:rFonts w:ascii="Times New Roman" w:hAnsi="Times New Roman" w:cs="Times New Roman"/>
          <w:sz w:val="24"/>
          <w:szCs w:val="24"/>
        </w:rPr>
        <w:t xml:space="preserve"> koje se odnose </w:t>
      </w:r>
      <w:r w:rsidR="00AD1B5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javne usluge na području Grada Delnica. </w:t>
      </w:r>
    </w:p>
    <w:p w14:paraId="22876E0D" w14:textId="77777777" w:rsidR="00AD1B5A" w:rsidRDefault="00AD1B5A" w:rsidP="0082028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40959F1F" w14:textId="718C6600" w:rsidR="00AD1B5A" w:rsidRPr="008B1323" w:rsidRDefault="00AD1B5A" w:rsidP="00AD1B5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32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B13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0418E0" w14:textId="20C312F1" w:rsidR="00AD1B5A" w:rsidRDefault="00AD1B5A" w:rsidP="00AD1B5A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Stupanjem na snagu ove Odluke van snage se stavlja Odluka o imenovanju članova Savjeta za zaštitu potrošača javnih usluga Grada Delnica, KLASA: 610-01/22-01/08, URBROJ: 2170-6-40-4-22-3 od 27.10.2022. godine.</w:t>
      </w:r>
    </w:p>
    <w:p w14:paraId="733F7B9B" w14:textId="77777777" w:rsidR="00AD1B5A" w:rsidRDefault="00AD1B5A" w:rsidP="0082028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8BAD5" w14:textId="73FFC133" w:rsidR="00820281" w:rsidRPr="004F707B" w:rsidRDefault="0085411C" w:rsidP="0082028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70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D1B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7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0FBE25" w14:textId="4E5CC4C1" w:rsidR="00820281" w:rsidRDefault="00820281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Ova Odluka stupa na snagu danom donošenja i objavljuje se u „Službenim novinama Grada Delnica.“</w:t>
      </w:r>
    </w:p>
    <w:p w14:paraId="66F58D1F" w14:textId="77777777" w:rsidR="00AD1B5A" w:rsidRDefault="00AD1B5A" w:rsidP="0082028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7887816" w14:textId="77777777" w:rsidR="00333517" w:rsidRPr="004F707B" w:rsidRDefault="00333517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199838786"/>
      <w:r w:rsidRPr="004F707B">
        <w:rPr>
          <w:rFonts w:ascii="Times New Roman" w:hAnsi="Times New Roman" w:cs="Times New Roman"/>
          <w:sz w:val="24"/>
          <w:szCs w:val="24"/>
        </w:rPr>
        <w:t>KLASA: 024-06/26-01/1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9739602" w14:textId="77777777" w:rsidR="00333517" w:rsidRPr="004F707B" w:rsidRDefault="00333517" w:rsidP="0033351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URBROJ: 2170-6-5-1-26-1</w:t>
      </w:r>
    </w:p>
    <w:p w14:paraId="024E9ACB" w14:textId="77777777" w:rsidR="00333517" w:rsidRPr="004F707B" w:rsidRDefault="00333517" w:rsidP="00333517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 xml:space="preserve">8. lipnja </w:t>
      </w:r>
      <w:r w:rsidRPr="004F707B">
        <w:rPr>
          <w:rFonts w:ascii="Times New Roman" w:hAnsi="Times New Roman" w:cs="Times New Roman"/>
          <w:sz w:val="24"/>
          <w:szCs w:val="24"/>
        </w:rPr>
        <w:t>2026. godine</w:t>
      </w:r>
    </w:p>
    <w:bookmarkEnd w:id="0"/>
    <w:p w14:paraId="6A258077" w14:textId="77777777" w:rsidR="00333517" w:rsidRDefault="00333517" w:rsidP="008202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7ECB568" w14:textId="76BA74F3" w:rsidR="00820281" w:rsidRPr="004F707B" w:rsidRDefault="00820281" w:rsidP="008202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F707B">
        <w:rPr>
          <w:rFonts w:ascii="Times New Roman" w:hAnsi="Times New Roman" w:cs="Times New Roman"/>
          <w:sz w:val="24"/>
          <w:szCs w:val="24"/>
        </w:rPr>
        <w:t>Gradsko vijeće Grada Delnica</w:t>
      </w:r>
    </w:p>
    <w:p w14:paraId="7BDCE140" w14:textId="77777777" w:rsidR="00333517" w:rsidRPr="008B1323" w:rsidRDefault="00333517" w:rsidP="0033351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B13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otp</w:t>
      </w:r>
      <w:r w:rsidRPr="008B1323">
        <w:rPr>
          <w:rFonts w:ascii="Times New Roman" w:hAnsi="Times New Roman" w:cs="Times New Roman"/>
          <w:sz w:val="24"/>
          <w:szCs w:val="24"/>
        </w:rPr>
        <w:t>redsjednik</w:t>
      </w:r>
    </w:p>
    <w:p w14:paraId="02394B1D" w14:textId="198A2C4C" w:rsidR="003D7B75" w:rsidRDefault="00333517" w:rsidP="0033351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Franjo Jakovac, v.r.</w:t>
      </w:r>
    </w:p>
    <w:sectPr w:rsidR="003D7B75" w:rsidSect="0033351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22930"/>
    <w:multiLevelType w:val="multilevel"/>
    <w:tmpl w:val="C72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7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7"/>
    <w:rsid w:val="00031D67"/>
    <w:rsid w:val="000354ED"/>
    <w:rsid w:val="00093D94"/>
    <w:rsid w:val="0011454D"/>
    <w:rsid w:val="001929B4"/>
    <w:rsid w:val="00276913"/>
    <w:rsid w:val="003000BC"/>
    <w:rsid w:val="00333517"/>
    <w:rsid w:val="003D7B75"/>
    <w:rsid w:val="004F438E"/>
    <w:rsid w:val="004F707B"/>
    <w:rsid w:val="006C6FC7"/>
    <w:rsid w:val="007346E4"/>
    <w:rsid w:val="00745CA6"/>
    <w:rsid w:val="007C77E5"/>
    <w:rsid w:val="00820281"/>
    <w:rsid w:val="00822DCB"/>
    <w:rsid w:val="0085411C"/>
    <w:rsid w:val="00940296"/>
    <w:rsid w:val="00A278BA"/>
    <w:rsid w:val="00AB46A2"/>
    <w:rsid w:val="00AD1B5A"/>
    <w:rsid w:val="00BD4FCE"/>
    <w:rsid w:val="00C45AA3"/>
    <w:rsid w:val="00C71323"/>
    <w:rsid w:val="00CD5003"/>
    <w:rsid w:val="00D809CB"/>
    <w:rsid w:val="00DE6D1E"/>
    <w:rsid w:val="00EE3DB9"/>
    <w:rsid w:val="00F0271F"/>
    <w:rsid w:val="00FB01F5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BB43"/>
  <w15:chartTrackingRefBased/>
  <w15:docId w15:val="{460049A0-6E9D-43DB-B87E-E635ED9C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6C6F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6F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6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6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6C6F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6F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6F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6F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6F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6F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6F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6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6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6F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6F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6F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6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6F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6FC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745CA6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locked/>
    <w:rsid w:val="0074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Mrle</dc:creator>
  <cp:keywords/>
  <dc:description/>
  <cp:lastModifiedBy>Martina Petranović</cp:lastModifiedBy>
  <cp:revision>14</cp:revision>
  <dcterms:created xsi:type="dcterms:W3CDTF">2026-02-26T06:49:00Z</dcterms:created>
  <dcterms:modified xsi:type="dcterms:W3CDTF">2026-06-08T12:29:00Z</dcterms:modified>
</cp:coreProperties>
</file>