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D94D" w14:textId="197D9480" w:rsidR="00745CA6" w:rsidRPr="004F707B" w:rsidRDefault="00745CA6" w:rsidP="00497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497BFD" w:rsidRPr="002B38CD">
        <w:rPr>
          <w:rFonts w:ascii="Times New Roman" w:hAnsi="Times New Roman" w:cs="Times New Roman"/>
          <w:sz w:val="24"/>
          <w:szCs w:val="24"/>
        </w:rPr>
        <w:t>(</w:t>
      </w:r>
      <w:r w:rsidR="00497BFD">
        <w:rPr>
          <w:rFonts w:ascii="Times New Roman" w:hAnsi="Times New Roman" w:cs="Times New Roman"/>
          <w:sz w:val="24"/>
          <w:szCs w:val="24"/>
        </w:rPr>
        <w:t>„</w:t>
      </w:r>
      <w:r w:rsidR="00497BFD" w:rsidRPr="002B38CD">
        <w:rPr>
          <w:rFonts w:ascii="Times New Roman" w:hAnsi="Times New Roman" w:cs="Times New Roman"/>
          <w:sz w:val="24"/>
          <w:szCs w:val="24"/>
        </w:rPr>
        <w:t>N</w:t>
      </w:r>
      <w:r w:rsidR="00497BFD">
        <w:rPr>
          <w:rFonts w:ascii="Times New Roman" w:hAnsi="Times New Roman" w:cs="Times New Roman"/>
          <w:sz w:val="24"/>
          <w:szCs w:val="24"/>
        </w:rPr>
        <w:t>arodne novine“ broj</w:t>
      </w:r>
      <w:r w:rsidR="00497BFD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4F707B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14. Zakon o ublažavanju i uklanjanju posljedica prirodnih nepogoda </w:t>
      </w:r>
      <w:r w:rsidR="00497BFD" w:rsidRPr="002B38CD">
        <w:rPr>
          <w:rFonts w:ascii="Times New Roman" w:hAnsi="Times New Roman" w:cs="Times New Roman"/>
          <w:sz w:val="24"/>
          <w:szCs w:val="24"/>
        </w:rPr>
        <w:t>(</w:t>
      </w:r>
      <w:r w:rsidR="00497BFD">
        <w:rPr>
          <w:rFonts w:ascii="Times New Roman" w:hAnsi="Times New Roman" w:cs="Times New Roman"/>
          <w:sz w:val="24"/>
          <w:szCs w:val="24"/>
        </w:rPr>
        <w:t>„</w:t>
      </w:r>
      <w:r w:rsidR="00497BFD" w:rsidRPr="002B38CD">
        <w:rPr>
          <w:rFonts w:ascii="Times New Roman" w:hAnsi="Times New Roman" w:cs="Times New Roman"/>
          <w:sz w:val="24"/>
          <w:szCs w:val="24"/>
        </w:rPr>
        <w:t>N</w:t>
      </w:r>
      <w:r w:rsidR="00497BFD">
        <w:rPr>
          <w:rFonts w:ascii="Times New Roman" w:hAnsi="Times New Roman" w:cs="Times New Roman"/>
          <w:sz w:val="24"/>
          <w:szCs w:val="24"/>
        </w:rPr>
        <w:t>arodne novine“ broj</w:t>
      </w:r>
      <w:r w:rsidRPr="004F707B">
        <w:rPr>
          <w:rFonts w:ascii="Times New Roman" w:hAnsi="Times New Roman" w:cs="Times New Roman"/>
          <w:sz w:val="24"/>
          <w:szCs w:val="24"/>
        </w:rPr>
        <w:t xml:space="preserve"> 16/19), članka 40. i članka 55. Statuta Grada Delnica </w:t>
      </w:r>
      <w:r w:rsidR="00497BFD" w:rsidRPr="002B38CD">
        <w:rPr>
          <w:rFonts w:ascii="Times New Roman" w:hAnsi="Times New Roman" w:cs="Times New Roman"/>
          <w:sz w:val="24"/>
          <w:szCs w:val="24"/>
        </w:rPr>
        <w:t>(</w:t>
      </w:r>
      <w:r w:rsidR="00497BFD">
        <w:rPr>
          <w:rFonts w:ascii="Times New Roman" w:hAnsi="Times New Roman" w:cs="Times New Roman"/>
          <w:sz w:val="24"/>
          <w:szCs w:val="24"/>
        </w:rPr>
        <w:t>„</w:t>
      </w:r>
      <w:r w:rsidR="00497BFD" w:rsidRPr="002B38CD">
        <w:rPr>
          <w:rFonts w:ascii="Times New Roman" w:hAnsi="Times New Roman" w:cs="Times New Roman"/>
          <w:sz w:val="24"/>
          <w:szCs w:val="24"/>
        </w:rPr>
        <w:t>S</w:t>
      </w:r>
      <w:r w:rsidR="00497BF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97BFD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4F707B">
        <w:rPr>
          <w:rFonts w:ascii="Times New Roman" w:hAnsi="Times New Roman" w:cs="Times New Roman"/>
          <w:sz w:val="24"/>
          <w:szCs w:val="24"/>
        </w:rPr>
        <w:t xml:space="preserve">2/21, 06/25), te članka 2. stavka 3. 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i članka 4. stavka 2. </w:t>
      </w:r>
      <w:r w:rsidRPr="004F707B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497BFD" w:rsidRPr="002B38CD">
        <w:rPr>
          <w:rFonts w:ascii="Times New Roman" w:hAnsi="Times New Roman" w:cs="Times New Roman"/>
          <w:sz w:val="24"/>
          <w:szCs w:val="24"/>
        </w:rPr>
        <w:t>(</w:t>
      </w:r>
      <w:r w:rsidR="00497BFD">
        <w:rPr>
          <w:rFonts w:ascii="Times New Roman" w:hAnsi="Times New Roman" w:cs="Times New Roman"/>
          <w:sz w:val="24"/>
          <w:szCs w:val="24"/>
        </w:rPr>
        <w:t>„</w:t>
      </w:r>
      <w:r w:rsidR="00497BFD" w:rsidRPr="002B38CD">
        <w:rPr>
          <w:rFonts w:ascii="Times New Roman" w:hAnsi="Times New Roman" w:cs="Times New Roman"/>
          <w:sz w:val="24"/>
          <w:szCs w:val="24"/>
        </w:rPr>
        <w:t>S</w:t>
      </w:r>
      <w:r w:rsidR="00497BF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97BFD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4F707B">
        <w:rPr>
          <w:rFonts w:ascii="Times New Roman" w:hAnsi="Times New Roman" w:cs="Times New Roman"/>
          <w:sz w:val="24"/>
          <w:szCs w:val="24"/>
        </w:rPr>
        <w:t xml:space="preserve">4/25) Gradsko vijeće Grada Delnica donosi </w:t>
      </w:r>
    </w:p>
    <w:p w14:paraId="36ACE92B" w14:textId="77777777" w:rsidR="00820281" w:rsidRDefault="00820281" w:rsidP="00745CA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D4A6890" w14:textId="6C6BF929" w:rsidR="00745CA6" w:rsidRPr="00497BFD" w:rsidRDefault="00497BFD" w:rsidP="00745CA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BFD">
        <w:rPr>
          <w:rFonts w:ascii="Times New Roman" w:hAnsi="Times New Roman" w:cs="Times New Roman"/>
          <w:b/>
          <w:bCs/>
          <w:sz w:val="24"/>
          <w:szCs w:val="24"/>
        </w:rPr>
        <w:t>ODLUKU O OSNIVANJU I IMENOVANJU ČLANOVA GRADSKOG POVJERENSTVA ZA PROCJENU ŠTETA OD PRIRODNIH NEPOGODA GRADA DELNICA</w:t>
      </w:r>
    </w:p>
    <w:p w14:paraId="3C6CC57B" w14:textId="77777777" w:rsidR="004F707B" w:rsidRPr="004F707B" w:rsidRDefault="004F707B" w:rsidP="00A278B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814DC6" w14:textId="1AFB6481" w:rsidR="00A278BA" w:rsidRPr="004F707B" w:rsidRDefault="00A278BA" w:rsidP="00A278B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D41F8F" w14:textId="43B7D80C" w:rsidR="00745CA6" w:rsidRPr="004F707B" w:rsidRDefault="00745CA6" w:rsidP="00497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U Gradsko povjerenstvo za procjenu šteta od prirodnih nepogoda Grada Delnica</w:t>
      </w:r>
      <w:r w:rsidR="004F707B" w:rsidRPr="004F707B">
        <w:rPr>
          <w:rFonts w:ascii="Times New Roman" w:hAnsi="Times New Roman" w:cs="Times New Roman"/>
          <w:sz w:val="24"/>
          <w:szCs w:val="24"/>
        </w:rPr>
        <w:t xml:space="preserve">, radno tijelo Gradskog vijeća Grada Delnica </w:t>
      </w:r>
      <w:r w:rsidRPr="004F707B">
        <w:rPr>
          <w:rFonts w:ascii="Times New Roman" w:hAnsi="Times New Roman" w:cs="Times New Roman"/>
          <w:sz w:val="24"/>
          <w:szCs w:val="24"/>
        </w:rPr>
        <w:t>(u daljnjem tekstu: Povjerenstvo) imenuju se:</w:t>
      </w:r>
    </w:p>
    <w:p w14:paraId="02A6132A" w14:textId="66439AE7" w:rsidR="003D7B75" w:rsidRPr="004F707B" w:rsidRDefault="003D7B75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1. </w:t>
      </w:r>
      <w:r w:rsidR="001847D8"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 w:rsidR="001847D8">
        <w:rPr>
          <w:rFonts w:ascii="Times New Roman" w:hAnsi="Times New Roman" w:cs="Times New Roman"/>
          <w:sz w:val="24"/>
          <w:szCs w:val="24"/>
        </w:rPr>
        <w:t>Košmrlj</w:t>
      </w:r>
      <w:proofErr w:type="spellEnd"/>
      <w:r w:rsidR="001847D8">
        <w:rPr>
          <w:rFonts w:ascii="Times New Roman" w:hAnsi="Times New Roman" w:cs="Times New Roman"/>
          <w:sz w:val="24"/>
          <w:szCs w:val="24"/>
        </w:rPr>
        <w:t>,</w:t>
      </w:r>
      <w:r w:rsidRPr="004F707B">
        <w:rPr>
          <w:rFonts w:ascii="Times New Roman" w:hAnsi="Times New Roman" w:cs="Times New Roman"/>
          <w:sz w:val="24"/>
          <w:szCs w:val="24"/>
        </w:rPr>
        <w:t xml:space="preserve"> predsjednik</w:t>
      </w:r>
      <w:r w:rsidR="001847D8">
        <w:rPr>
          <w:rFonts w:ascii="Times New Roman" w:hAnsi="Times New Roman" w:cs="Times New Roman"/>
          <w:sz w:val="24"/>
          <w:szCs w:val="24"/>
        </w:rPr>
        <w:t>,</w:t>
      </w:r>
    </w:p>
    <w:p w14:paraId="3839F34C" w14:textId="2DC19A5E" w:rsidR="003D7B75" w:rsidRPr="004F707B" w:rsidRDefault="003D7B75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2. </w:t>
      </w:r>
      <w:r w:rsidR="001847D8">
        <w:rPr>
          <w:rFonts w:ascii="Times New Roman" w:hAnsi="Times New Roman" w:cs="Times New Roman"/>
          <w:sz w:val="24"/>
          <w:szCs w:val="24"/>
        </w:rPr>
        <w:t xml:space="preserve">Andreja </w:t>
      </w:r>
      <w:proofErr w:type="spellStart"/>
      <w:r w:rsidR="001847D8">
        <w:rPr>
          <w:rFonts w:ascii="Times New Roman" w:hAnsi="Times New Roman" w:cs="Times New Roman"/>
          <w:sz w:val="24"/>
          <w:szCs w:val="24"/>
        </w:rPr>
        <w:t>Boštjančić</w:t>
      </w:r>
      <w:proofErr w:type="spellEnd"/>
      <w:r w:rsidR="001847D8">
        <w:rPr>
          <w:rFonts w:ascii="Times New Roman" w:hAnsi="Times New Roman" w:cs="Times New Roman"/>
          <w:sz w:val="24"/>
          <w:szCs w:val="24"/>
        </w:rPr>
        <w:t xml:space="preserve">, </w:t>
      </w:r>
      <w:r w:rsidRPr="004F707B">
        <w:rPr>
          <w:rFonts w:ascii="Times New Roman" w:hAnsi="Times New Roman" w:cs="Times New Roman"/>
          <w:sz w:val="24"/>
          <w:szCs w:val="24"/>
        </w:rPr>
        <w:t xml:space="preserve">potpredsjednica, </w:t>
      </w:r>
    </w:p>
    <w:p w14:paraId="22377791" w14:textId="4883A3F5" w:rsidR="003D7B75" w:rsidRPr="004F707B" w:rsidRDefault="003D7B75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3. </w:t>
      </w:r>
      <w:r w:rsidR="001847D8">
        <w:rPr>
          <w:rFonts w:ascii="Times New Roman" w:hAnsi="Times New Roman" w:cs="Times New Roman"/>
          <w:sz w:val="24"/>
          <w:szCs w:val="24"/>
        </w:rPr>
        <w:t xml:space="preserve">Stanko </w:t>
      </w:r>
      <w:proofErr w:type="spellStart"/>
      <w:r w:rsidR="001847D8">
        <w:rPr>
          <w:rFonts w:ascii="Times New Roman" w:hAnsi="Times New Roman" w:cs="Times New Roman"/>
          <w:sz w:val="24"/>
          <w:szCs w:val="24"/>
        </w:rPr>
        <w:t>Raukar</w:t>
      </w:r>
      <w:proofErr w:type="spellEnd"/>
      <w:r w:rsidR="001847D8">
        <w:rPr>
          <w:rFonts w:ascii="Times New Roman" w:hAnsi="Times New Roman" w:cs="Times New Roman"/>
          <w:sz w:val="24"/>
          <w:szCs w:val="24"/>
        </w:rPr>
        <w:t xml:space="preserve">, </w:t>
      </w:r>
      <w:r w:rsidRPr="004F707B">
        <w:rPr>
          <w:rFonts w:ascii="Times New Roman" w:hAnsi="Times New Roman" w:cs="Times New Roman"/>
          <w:sz w:val="24"/>
          <w:szCs w:val="24"/>
        </w:rPr>
        <w:t>član,</w:t>
      </w:r>
    </w:p>
    <w:p w14:paraId="44F2AEB2" w14:textId="793A4FBD" w:rsidR="003D7B75" w:rsidRPr="004F707B" w:rsidRDefault="003D7B75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4. </w:t>
      </w:r>
      <w:r w:rsidR="001847D8">
        <w:rPr>
          <w:rFonts w:ascii="Times New Roman" w:hAnsi="Times New Roman" w:cs="Times New Roman"/>
          <w:sz w:val="24"/>
          <w:szCs w:val="24"/>
        </w:rPr>
        <w:t>Tea Turk,</w:t>
      </w:r>
      <w:r w:rsidRPr="004F707B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2D24C545" w14:textId="1F1523EA" w:rsidR="003D7B75" w:rsidRDefault="003D7B75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5. </w:t>
      </w:r>
      <w:r w:rsidR="00D83034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D83034">
        <w:rPr>
          <w:rFonts w:ascii="Times New Roman" w:hAnsi="Times New Roman" w:cs="Times New Roman"/>
          <w:sz w:val="24"/>
          <w:szCs w:val="24"/>
        </w:rPr>
        <w:t>Majdenić</w:t>
      </w:r>
      <w:proofErr w:type="spellEnd"/>
      <w:r w:rsidRPr="004F707B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52596E9F" w14:textId="77777777" w:rsidR="004F707B" w:rsidRPr="004F707B" w:rsidRDefault="004F707B" w:rsidP="003D7B7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71F630E" w14:textId="36AB9CA3" w:rsidR="003D7B75" w:rsidRPr="004F707B" w:rsidRDefault="003D7B75" w:rsidP="003D7B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A27FB29" w14:textId="77777777" w:rsidR="003D7B75" w:rsidRDefault="003D7B75" w:rsidP="00497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Mandat članova Povjerenstva traje do isteka mandata Gradskoga vijeća Grada Delnica.</w:t>
      </w:r>
    </w:p>
    <w:p w14:paraId="29897D02" w14:textId="77777777" w:rsidR="004F707B" w:rsidRPr="004F707B" w:rsidRDefault="004F707B" w:rsidP="003D7B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13C02" w14:textId="5345A60F" w:rsidR="00820281" w:rsidRPr="004F707B" w:rsidRDefault="0085411C" w:rsidP="008202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1454D" w:rsidRPr="004F70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7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5110AD" w14:textId="1966924E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Povjerenstvo iz ove Odluke 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u pravilu </w:t>
      </w:r>
      <w:r w:rsidRPr="004F707B">
        <w:rPr>
          <w:rFonts w:ascii="Times New Roman" w:hAnsi="Times New Roman" w:cs="Times New Roman"/>
          <w:sz w:val="24"/>
          <w:szCs w:val="24"/>
        </w:rPr>
        <w:t xml:space="preserve">obavlja sljedeće poslove:  </w:t>
      </w:r>
    </w:p>
    <w:p w14:paraId="06D7F4FD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1. utvrđuje i provjerava visinu štete od prirodne nepogode za područje grada; </w:t>
      </w:r>
    </w:p>
    <w:p w14:paraId="5AB02270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2. unosi podatke o prvim procjenama šteta u Registar šteta; </w:t>
      </w:r>
    </w:p>
    <w:p w14:paraId="77442DFA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3. unosi i prosljeđuju putem Registra šteta konačne procjene šteta županijskom povjerenstvu;  </w:t>
      </w:r>
    </w:p>
    <w:p w14:paraId="364FC076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4. raspoređuje dodijeljena sredstva pomoći za ublažavanje i djelomično uklanjanje posljedica prirodnih nepogoda oštećenicima;  </w:t>
      </w:r>
    </w:p>
    <w:p w14:paraId="422660ED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5. prati i nadzire namjensko korištenje odobrenih sredstava pomoći za djelomičnu sanaciju šteta od prirodnih nepogoda prema ovom Zakonu;  </w:t>
      </w:r>
    </w:p>
    <w:p w14:paraId="0FD3E361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6. izrađuje izvješća o utrošku dodijeljenih sredstava žurne pomoći i sredstava pomoći za ublažavanje i djelomično uklanjanje posljedica prirodnih nepogoda i dostavlja ih županijskom povjerenstvu putem Registra šteta; </w:t>
      </w:r>
    </w:p>
    <w:p w14:paraId="4B6925FB" w14:textId="77777777" w:rsidR="00820281" w:rsidRPr="004F707B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7. surađuje sa županijskim povjerenstvom u provedbi ovoga Zakona;  </w:t>
      </w:r>
    </w:p>
    <w:p w14:paraId="2A18314C" w14:textId="0E6A7790" w:rsidR="00820281" w:rsidRDefault="0085411C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8. obavlja druge poslove i aktivnosti iz svojeg djelokruga u suradnji sa županijskim povjerenstvima.  </w:t>
      </w:r>
    </w:p>
    <w:p w14:paraId="3FD2CD00" w14:textId="77777777" w:rsidR="004F707B" w:rsidRPr="004F707B" w:rsidRDefault="004F707B" w:rsidP="004F707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328BAD5" w14:textId="0762B9DC" w:rsidR="00820281" w:rsidRPr="004F707B" w:rsidRDefault="0085411C" w:rsidP="008202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70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7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0FBE25" w14:textId="4E5CC4C1" w:rsidR="00820281" w:rsidRDefault="00820281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Ova Odluka stupa na snagu danom donošenja i objavljuje se u „Službenim novinama Grada Delnica.“</w:t>
      </w:r>
    </w:p>
    <w:p w14:paraId="0E52316C" w14:textId="77777777" w:rsidR="00497BFD" w:rsidRDefault="00497BFD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6E0989" w14:textId="77777777" w:rsidR="00497BFD" w:rsidRPr="004F707B" w:rsidRDefault="00497BFD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99838786"/>
      <w:r w:rsidRPr="004F707B">
        <w:rPr>
          <w:rFonts w:ascii="Times New Roman" w:hAnsi="Times New Roman" w:cs="Times New Roman"/>
          <w:sz w:val="24"/>
          <w:szCs w:val="24"/>
        </w:rPr>
        <w:t>KLASA: 024-06/26-01/1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870A5C8" w14:textId="77777777" w:rsidR="00497BFD" w:rsidRPr="004F707B" w:rsidRDefault="00497BFD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URBROJ: 2170-6-5-1-26-1</w:t>
      </w:r>
    </w:p>
    <w:p w14:paraId="1494E1C5" w14:textId="77777777" w:rsidR="00497BFD" w:rsidRPr="004F707B" w:rsidRDefault="00497BFD" w:rsidP="00497BFD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 xml:space="preserve">8. lipnja </w:t>
      </w:r>
      <w:r w:rsidRPr="004F707B">
        <w:rPr>
          <w:rFonts w:ascii="Times New Roman" w:hAnsi="Times New Roman" w:cs="Times New Roman"/>
          <w:sz w:val="24"/>
          <w:szCs w:val="24"/>
        </w:rPr>
        <w:t>2026. godine</w:t>
      </w:r>
    </w:p>
    <w:bookmarkEnd w:id="0"/>
    <w:p w14:paraId="38639C40" w14:textId="77777777" w:rsidR="00497BFD" w:rsidRPr="004F707B" w:rsidRDefault="00497BFD" w:rsidP="00497B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ECB568" w14:textId="77777777" w:rsidR="00820281" w:rsidRPr="004F707B" w:rsidRDefault="00820281" w:rsidP="008202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32FD6D48" w14:textId="77777777" w:rsidR="00497BFD" w:rsidRPr="008B1323" w:rsidRDefault="00497BFD" w:rsidP="00497BF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02394B1D" w14:textId="758CC96C" w:rsidR="003D7B75" w:rsidRDefault="00497BFD" w:rsidP="00497BF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sectPr w:rsidR="003D7B75" w:rsidSect="00497BF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22930"/>
    <w:multiLevelType w:val="multilevel"/>
    <w:tmpl w:val="C72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7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7"/>
    <w:rsid w:val="00031D67"/>
    <w:rsid w:val="00093D94"/>
    <w:rsid w:val="0011454D"/>
    <w:rsid w:val="001847D8"/>
    <w:rsid w:val="001929B4"/>
    <w:rsid w:val="00276913"/>
    <w:rsid w:val="002C3731"/>
    <w:rsid w:val="003000BC"/>
    <w:rsid w:val="003D7B75"/>
    <w:rsid w:val="00497BFD"/>
    <w:rsid w:val="004F707B"/>
    <w:rsid w:val="006A2F70"/>
    <w:rsid w:val="006C6FC7"/>
    <w:rsid w:val="007346E4"/>
    <w:rsid w:val="00745CA6"/>
    <w:rsid w:val="007C77E5"/>
    <w:rsid w:val="00820281"/>
    <w:rsid w:val="00822DCB"/>
    <w:rsid w:val="0085411C"/>
    <w:rsid w:val="008F0D66"/>
    <w:rsid w:val="00A278BA"/>
    <w:rsid w:val="00AB46A2"/>
    <w:rsid w:val="00CD5003"/>
    <w:rsid w:val="00D83034"/>
    <w:rsid w:val="00EE3DB9"/>
    <w:rsid w:val="00F8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BB43"/>
  <w15:chartTrackingRefBased/>
  <w15:docId w15:val="{460049A0-6E9D-43DB-B87E-E635ED9C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C6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6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6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6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6C6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6F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6F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6F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6F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6F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6F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6F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6F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6F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6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6F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6FC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745CA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74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11</cp:revision>
  <dcterms:created xsi:type="dcterms:W3CDTF">2026-02-26T06:49:00Z</dcterms:created>
  <dcterms:modified xsi:type="dcterms:W3CDTF">2026-06-08T12:27:00Z</dcterms:modified>
</cp:coreProperties>
</file>