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688A" w14:textId="77777777" w:rsidR="00CA2DCE" w:rsidRPr="00CA2DCE" w:rsidRDefault="00CA2DCE" w:rsidP="00BF7B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DB44" w14:textId="499B4742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5CA9EA97" wp14:editId="19E44684">
            <wp:extent cx="314325" cy="409575"/>
            <wp:effectExtent l="0" t="0" r="9525" b="9525"/>
            <wp:docPr id="2" name="Slika 2" descr="http://upload.wikimedia.org/wikipedia/commons/thumb/c/c9/Coat_of_arms_of_Croatia.svg/220px-Coat_of_arms_of_Croatia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6EFC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REPUBLIKA HRVATSKA   </w:t>
      </w:r>
    </w:p>
    <w:p w14:paraId="02D584A1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PRIMORSKO-GORANSKA ŽUPANIJA</w:t>
      </w:r>
      <w:r>
        <w:rPr>
          <w:rFonts w:ascii="Times New Roman" w:hAnsi="Times New Roman" w:cs="Times New Roman"/>
          <w:b/>
          <w:sz w:val="24"/>
        </w:rPr>
        <w:t xml:space="preserve">            </w:t>
      </w:r>
    </w:p>
    <w:p w14:paraId="544DC81D" w14:textId="27304EDE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7D9997F7" wp14:editId="5EA2D0C7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>GRAD DELNICE</w:t>
      </w:r>
    </w:p>
    <w:p w14:paraId="4702E025" w14:textId="6E252CE2" w:rsidR="00CA2DCE" w:rsidRDefault="00CB2C5F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CA2DCE">
        <w:rPr>
          <w:rFonts w:ascii="Times New Roman" w:hAnsi="Times New Roman" w:cs="Times New Roman"/>
          <w:b/>
          <w:sz w:val="24"/>
        </w:rPr>
        <w:t>GRADONAČELNI</w:t>
      </w:r>
      <w:r w:rsidR="00CD6BFB">
        <w:rPr>
          <w:rFonts w:ascii="Times New Roman" w:hAnsi="Times New Roman" w:cs="Times New Roman"/>
          <w:b/>
          <w:sz w:val="24"/>
        </w:rPr>
        <w:t>K</w:t>
      </w:r>
    </w:p>
    <w:p w14:paraId="545DD397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2E8B3421" w14:textId="78A8AD5E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013-04/2</w:t>
      </w:r>
      <w:r w:rsidR="00CD6BF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-01/</w:t>
      </w:r>
      <w:r w:rsidR="00DA043A">
        <w:rPr>
          <w:rFonts w:ascii="Times New Roman" w:hAnsi="Times New Roman" w:cs="Times New Roman"/>
          <w:sz w:val="24"/>
        </w:rPr>
        <w:t>2</w:t>
      </w:r>
    </w:p>
    <w:p w14:paraId="2D5B9B86" w14:textId="3E2ED9AB" w:rsidR="00CA2DCE" w:rsidRDefault="00FC449B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2170-6-5-</w:t>
      </w:r>
      <w:r w:rsidR="00CD6BF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</w:t>
      </w:r>
      <w:r w:rsidR="00DA043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-</w:t>
      </w:r>
      <w:r w:rsidR="006B7A38">
        <w:rPr>
          <w:rFonts w:ascii="Times New Roman" w:hAnsi="Times New Roman" w:cs="Times New Roman"/>
          <w:sz w:val="24"/>
        </w:rPr>
        <w:t>3</w:t>
      </w:r>
    </w:p>
    <w:p w14:paraId="2E6A2CBC" w14:textId="38951F8E" w:rsidR="00CA2DCE" w:rsidRDefault="00FC449B" w:rsidP="00CA2DCE">
      <w:pPr>
        <w:pStyle w:val="Bezproreda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Delnice, </w:t>
      </w:r>
      <w:r w:rsidR="002D6133">
        <w:rPr>
          <w:rFonts w:ascii="Times New Roman" w:hAnsi="Times New Roman" w:cs="Times New Roman"/>
          <w:color w:val="000000"/>
          <w:sz w:val="24"/>
        </w:rPr>
        <w:t>1</w:t>
      </w:r>
      <w:r w:rsidR="006B7A38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6B7A38">
        <w:rPr>
          <w:rFonts w:ascii="Times New Roman" w:hAnsi="Times New Roman" w:cs="Times New Roman"/>
          <w:color w:val="000000"/>
          <w:sz w:val="24"/>
        </w:rPr>
        <w:t>ožujka</w:t>
      </w:r>
      <w:r w:rsidR="00CA2DCE">
        <w:rPr>
          <w:rFonts w:ascii="Times New Roman" w:hAnsi="Times New Roman" w:cs="Times New Roman"/>
          <w:color w:val="000000"/>
          <w:sz w:val="24"/>
        </w:rPr>
        <w:t xml:space="preserve"> 202</w:t>
      </w:r>
      <w:r w:rsidR="00DA043A">
        <w:rPr>
          <w:rFonts w:ascii="Times New Roman" w:hAnsi="Times New Roman" w:cs="Times New Roman"/>
          <w:color w:val="000000"/>
          <w:sz w:val="24"/>
        </w:rPr>
        <w:t>6</w:t>
      </w:r>
      <w:r w:rsidR="00CA2DCE">
        <w:rPr>
          <w:rFonts w:ascii="Times New Roman" w:hAnsi="Times New Roman" w:cs="Times New Roman"/>
          <w:color w:val="000000"/>
          <w:sz w:val="24"/>
        </w:rPr>
        <w:t>. godine</w:t>
      </w:r>
    </w:p>
    <w:p w14:paraId="384863CB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4C2929C7" w14:textId="6202231A" w:rsidR="00CA2DCE" w:rsidRDefault="00CA2DCE" w:rsidP="00FC449B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</w:t>
      </w:r>
      <w:r w:rsidR="00CD6BF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Grada Delnica, na temelju članka 48. Zakona o lokalnoj i područnoj (regionalnoj) samoupravi </w:t>
      </w:r>
      <w:r>
        <w:rPr>
          <w:rFonts w:ascii="Times New Roman" w:hAnsi="Times New Roman" w:cs="Times New Roman"/>
          <w:color w:val="000000"/>
          <w:sz w:val="24"/>
          <w:szCs w:val="24"/>
        </w:rPr>
        <w:t>(“Narodne novine”</w:t>
      </w:r>
      <w:r w:rsidR="00CD6BFB">
        <w:rPr>
          <w:rFonts w:ascii="Times New Roman" w:hAnsi="Times New Roman" w:cs="Times New Roman"/>
          <w:color w:val="000000"/>
          <w:sz w:val="24"/>
          <w:szCs w:val="24"/>
        </w:rPr>
        <w:t xml:space="preserve">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33/01, 60/01, 129/05, 109/07, 129/08, 36/09, 150/11, 144/12, 19/13-pročišćeni tekst,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137/15, 123/17, 98/19, 144/20 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članka 60. Statuta Grada Delnica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D6BFB">
        <w:rPr>
          <w:rFonts w:ascii="Times New Roman" w:hAnsi="Times New Roman" w:cs="Times New Roman"/>
          <w:color w:val="000000"/>
          <w:sz w:val="24"/>
          <w:szCs w:val="24"/>
        </w:rPr>
        <w:t>„Službene novine Grada Delnica“,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2/21</w:t>
      </w:r>
      <w:r w:rsidR="002D6133">
        <w:rPr>
          <w:rFonts w:ascii="Times New Roman" w:hAnsi="Times New Roman" w:cs="Times New Roman"/>
          <w:color w:val="000000"/>
          <w:sz w:val="24"/>
          <w:szCs w:val="24"/>
        </w:rPr>
        <w:t>, 6/25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>a u vezi sa člankom 11. Zakona o pravu na pristup informacijama ("Narodne novine"</w:t>
      </w:r>
      <w:r w:rsidR="00CD6BFB">
        <w:rPr>
          <w:rFonts w:ascii="Times New Roman" w:hAnsi="Times New Roman" w:cs="Times New Roman"/>
          <w:sz w:val="24"/>
        </w:rPr>
        <w:t xml:space="preserve"> broj</w:t>
      </w:r>
      <w:r>
        <w:rPr>
          <w:rFonts w:ascii="Times New Roman" w:hAnsi="Times New Roman" w:cs="Times New Roman"/>
          <w:sz w:val="24"/>
        </w:rPr>
        <w:t xml:space="preserve"> 25/13, 85/15</w:t>
      </w:r>
      <w:r w:rsidR="00CD6BFB">
        <w:rPr>
          <w:rFonts w:ascii="Times New Roman" w:hAnsi="Times New Roman" w:cs="Times New Roman"/>
          <w:sz w:val="24"/>
        </w:rPr>
        <w:t>, 69/22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16BFB72" w14:textId="77777777" w:rsidR="00FC449B" w:rsidRDefault="00FC449B" w:rsidP="00FC449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9F411" w14:textId="4BE867CC" w:rsidR="00FC449B" w:rsidRPr="00CE72A1" w:rsidRDefault="006B7A38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D6133">
        <w:rPr>
          <w:rFonts w:ascii="Times New Roman" w:hAnsi="Times New Roman" w:cs="Times New Roman"/>
          <w:b/>
          <w:sz w:val="24"/>
          <w:szCs w:val="24"/>
        </w:rPr>
        <w:t>I</w:t>
      </w:r>
      <w:r w:rsidR="00FC449B">
        <w:rPr>
          <w:rFonts w:ascii="Times New Roman" w:hAnsi="Times New Roman" w:cs="Times New Roman"/>
          <w:b/>
          <w:sz w:val="24"/>
          <w:szCs w:val="24"/>
        </w:rPr>
        <w:t xml:space="preserve"> dopune</w:t>
      </w:r>
    </w:p>
    <w:p w14:paraId="0B351E19" w14:textId="208D2C50" w:rsidR="00FC449B" w:rsidRPr="00CE72A1" w:rsidRDefault="00FC449B" w:rsidP="00FC449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E72A1">
        <w:rPr>
          <w:rFonts w:ascii="Times New Roman" w:hAnsi="Times New Roman" w:cs="Times New Roman"/>
          <w:sz w:val="24"/>
          <w:szCs w:val="24"/>
        </w:rPr>
        <w:t>Plana savjetovanja sa zainteresiranom jav</w:t>
      </w:r>
      <w:r>
        <w:rPr>
          <w:rFonts w:ascii="Times New Roman" w:hAnsi="Times New Roman" w:cs="Times New Roman"/>
          <w:sz w:val="24"/>
          <w:szCs w:val="24"/>
        </w:rPr>
        <w:t>nošću za razdoblje do 31.12.202</w:t>
      </w:r>
      <w:r w:rsidR="00645A8C">
        <w:rPr>
          <w:rFonts w:ascii="Times New Roman" w:hAnsi="Times New Roman" w:cs="Times New Roman"/>
          <w:sz w:val="24"/>
          <w:szCs w:val="24"/>
        </w:rPr>
        <w:t>6</w:t>
      </w:r>
      <w:r w:rsidRPr="00CE72A1">
        <w:rPr>
          <w:rFonts w:ascii="Times New Roman" w:hAnsi="Times New Roman" w:cs="Times New Roman"/>
          <w:sz w:val="24"/>
          <w:szCs w:val="24"/>
        </w:rPr>
        <w:t>.</w:t>
      </w:r>
    </w:p>
    <w:p w14:paraId="0FD06A8B" w14:textId="77777777" w:rsidR="00FC449B" w:rsidRDefault="00FC449B" w:rsidP="00FC44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941895" w14:textId="77777777" w:rsidR="00FC449B" w:rsidRPr="00CE72A1" w:rsidRDefault="00FC449B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A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81DD898" w14:textId="6208092D" w:rsidR="00DA043A" w:rsidRDefault="00DA043A" w:rsidP="00DA043A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5. iza rednog broja 1</w:t>
      </w:r>
      <w:r w:rsidR="006B7A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dodaj</w:t>
      </w:r>
      <w:r w:rsidR="006B7A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redni broj </w:t>
      </w:r>
      <w:r w:rsidR="006B7A3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72A1">
        <w:rPr>
          <w:rFonts w:ascii="Times New Roman" w:hAnsi="Times New Roman" w:cs="Times New Roman"/>
          <w:sz w:val="24"/>
          <w:szCs w:val="24"/>
        </w:rPr>
        <w:t xml:space="preserve"> koji gl</w:t>
      </w:r>
      <w:r>
        <w:rPr>
          <w:rFonts w:ascii="Times New Roman" w:hAnsi="Times New Roman" w:cs="Times New Roman"/>
          <w:sz w:val="24"/>
          <w:szCs w:val="24"/>
        </w:rPr>
        <w:t>as</w:t>
      </w:r>
      <w:r w:rsidR="006B7A38">
        <w:rPr>
          <w:rFonts w:ascii="Times New Roman" w:hAnsi="Times New Roman" w:cs="Times New Roman"/>
          <w:sz w:val="24"/>
          <w:szCs w:val="24"/>
        </w:rPr>
        <w:t>i</w:t>
      </w:r>
      <w:r w:rsidRPr="00CE72A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241CDB63" w14:textId="4B79C76C" w:rsidR="00DA043A" w:rsidRPr="00240C44" w:rsidRDefault="00DA043A" w:rsidP="00DA043A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0C44">
        <w:rPr>
          <w:rFonts w:ascii="Times New Roman" w:hAnsi="Times New Roman" w:cs="Times New Roman"/>
          <w:iCs/>
          <w:sz w:val="24"/>
          <w:szCs w:val="24"/>
        </w:rPr>
        <w:t xml:space="preserve">Redni broj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6B7A38">
        <w:rPr>
          <w:rFonts w:ascii="Times New Roman" w:hAnsi="Times New Roman" w:cs="Times New Roman"/>
          <w:iCs/>
          <w:sz w:val="24"/>
          <w:szCs w:val="24"/>
        </w:rPr>
        <w:t>6</w:t>
      </w:r>
      <w:r w:rsidRPr="00240C44">
        <w:rPr>
          <w:rFonts w:ascii="Times New Roman" w:hAnsi="Times New Roman" w:cs="Times New Roman"/>
          <w:iCs/>
          <w:sz w:val="24"/>
          <w:szCs w:val="24"/>
        </w:rPr>
        <w:t>.:„Naziv akta/dokumenta:</w:t>
      </w:r>
      <w:r w:rsidRPr="00DA04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B7A38" w:rsidRPr="006B7A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Odluka o izmjenama i dopunama Odluke o dimnjačarskoj službi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Nositelj izrade i odgovorna osoba savjetovanja: </w:t>
      </w:r>
      <w:r w:rsidR="006B7A38">
        <w:rPr>
          <w:rFonts w:ascii="Times New Roman" w:hAnsi="Times New Roman" w:cs="Times New Roman"/>
          <w:iCs/>
          <w:sz w:val="24"/>
          <w:szCs w:val="24"/>
        </w:rPr>
        <w:t>Ana Maglić Petrović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6B7A38" w:rsidRPr="006B7A38">
        <w:rPr>
          <w:rFonts w:ascii="Times New Roman" w:hAnsi="Times New Roman" w:cs="Times New Roman"/>
          <w:sz w:val="24"/>
          <w:szCs w:val="24"/>
        </w:rPr>
        <w:t xml:space="preserve"> </w:t>
      </w:r>
      <w:r w:rsidR="006B7A38">
        <w:rPr>
          <w:rFonts w:ascii="Times New Roman" w:hAnsi="Times New Roman" w:cs="Times New Roman"/>
          <w:sz w:val="24"/>
          <w:szCs w:val="24"/>
        </w:rPr>
        <w:t>bacc. ing. admin. techn</w:t>
      </w:r>
      <w:r w:rsidRPr="00DA043A">
        <w:rPr>
          <w:rFonts w:ascii="Times New Roman" w:hAnsi="Times New Roman" w:cs="Times New Roman"/>
          <w:iCs/>
          <w:sz w:val="24"/>
          <w:szCs w:val="24"/>
        </w:rPr>
        <w:t>.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; Očekivano vrijeme donošenja akta/dokumenta: </w:t>
      </w:r>
      <w:r w:rsidR="006B7A38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tromjesečje; Način/metoda savjetovanja: Službena mrežna stranica Grada Delnica; Trajanje savjetovanja/u pravilu 30 dana: </w:t>
      </w:r>
      <w:r w:rsidR="006B7A38">
        <w:rPr>
          <w:rFonts w:ascii="Times New Roman" w:hAnsi="Times New Roman" w:cs="Times New Roman"/>
          <w:iCs/>
          <w:sz w:val="24"/>
          <w:szCs w:val="24"/>
        </w:rPr>
        <w:t>29</w:t>
      </w:r>
      <w:r w:rsidRPr="00240C44">
        <w:rPr>
          <w:rFonts w:ascii="Times New Roman" w:hAnsi="Times New Roman" w:cs="Times New Roman"/>
          <w:iCs/>
          <w:sz w:val="24"/>
          <w:szCs w:val="24"/>
        </w:rPr>
        <w:t xml:space="preserve"> dana.</w:t>
      </w:r>
      <w:r>
        <w:rPr>
          <w:rFonts w:ascii="Times New Roman" w:hAnsi="Times New Roman" w:cs="Times New Roman"/>
          <w:iCs/>
          <w:sz w:val="24"/>
          <w:szCs w:val="24"/>
        </w:rPr>
        <w:t>“</w:t>
      </w:r>
    </w:p>
    <w:p w14:paraId="285BFBF9" w14:textId="77777777" w:rsidR="00645A8C" w:rsidRDefault="00645A8C" w:rsidP="00FC44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07F8E8F" w14:textId="77777777" w:rsidR="00645A8C" w:rsidRDefault="00645A8C" w:rsidP="00FC449B">
      <w:pPr>
        <w:pStyle w:val="Bezproreda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C82AC1B" w14:textId="0C96CE93" w:rsidR="00FC449B" w:rsidRPr="00FC449B" w:rsidRDefault="00FC449B" w:rsidP="00FC449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A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3C8AED4" w14:textId="11A3647A" w:rsidR="0098347D" w:rsidRPr="0098347D" w:rsidRDefault="00D913FB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dopuna </w:t>
      </w:r>
      <w:r w:rsidR="0098347D" w:rsidRPr="0098347D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98347D" w:rsidRPr="0098347D">
        <w:rPr>
          <w:rFonts w:ascii="Times New Roman" w:hAnsi="Times New Roman" w:cs="Times New Roman"/>
          <w:sz w:val="24"/>
          <w:szCs w:val="24"/>
        </w:rPr>
        <w:t xml:space="preserve"> objavit će se na </w:t>
      </w:r>
      <w:r w:rsidR="00D538D2">
        <w:rPr>
          <w:rFonts w:ascii="Times New Roman" w:hAnsi="Times New Roman" w:cs="Times New Roman"/>
          <w:sz w:val="24"/>
          <w:szCs w:val="24"/>
        </w:rPr>
        <w:t>„S</w:t>
      </w:r>
      <w:r w:rsidR="0098347D" w:rsidRPr="0098347D">
        <w:rPr>
          <w:rFonts w:ascii="Times New Roman" w:hAnsi="Times New Roman" w:cs="Times New Roman"/>
          <w:sz w:val="24"/>
          <w:szCs w:val="24"/>
        </w:rPr>
        <w:t>lužbenoj mrežnoj stranici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47D" w:rsidRPr="0098347D">
        <w:rPr>
          <w:rFonts w:ascii="Times New Roman" w:hAnsi="Times New Roman" w:cs="Times New Roman"/>
          <w:sz w:val="24"/>
          <w:szCs w:val="24"/>
        </w:rPr>
        <w:t>Grada Delnica</w:t>
      </w:r>
      <w:r w:rsidR="00D538D2">
        <w:rPr>
          <w:rFonts w:ascii="Times New Roman" w:hAnsi="Times New Roman" w:cs="Times New Roman"/>
          <w:sz w:val="24"/>
          <w:szCs w:val="24"/>
        </w:rPr>
        <w:t>“</w:t>
      </w:r>
      <w:r w:rsidR="0098347D" w:rsidRPr="0098347D">
        <w:rPr>
          <w:rFonts w:ascii="Times New Roman" w:hAnsi="Times New Roman" w:cs="Times New Roman"/>
          <w:sz w:val="24"/>
          <w:szCs w:val="24"/>
        </w:rPr>
        <w:t xml:space="preserve"> sukladno</w:t>
      </w:r>
      <w:r w:rsidR="00E413C6">
        <w:rPr>
          <w:rFonts w:ascii="Times New Roman" w:hAnsi="Times New Roman" w:cs="Times New Roman"/>
          <w:sz w:val="24"/>
          <w:szCs w:val="24"/>
        </w:rPr>
        <w:t xml:space="preserve"> </w:t>
      </w:r>
      <w:r w:rsidR="0098347D" w:rsidRPr="0098347D">
        <w:rPr>
          <w:rFonts w:ascii="Times New Roman" w:hAnsi="Times New Roman" w:cs="Times New Roman"/>
          <w:sz w:val="24"/>
          <w:szCs w:val="24"/>
        </w:rPr>
        <w:t>članku 11. st. 5. Zakona o pravu na</w:t>
      </w:r>
      <w:r>
        <w:rPr>
          <w:rFonts w:ascii="Times New Roman" w:hAnsi="Times New Roman" w:cs="Times New Roman"/>
          <w:sz w:val="24"/>
          <w:szCs w:val="24"/>
        </w:rPr>
        <w:t xml:space="preserve"> pristup informacijama (</w:t>
      </w:r>
      <w:r w:rsidR="00CD6BFB">
        <w:rPr>
          <w:rFonts w:ascii="Times New Roman" w:hAnsi="Times New Roman" w:cs="Times New Roman"/>
          <w:sz w:val="24"/>
          <w:szCs w:val="24"/>
        </w:rPr>
        <w:t xml:space="preserve">„Narodne novine“ broj </w:t>
      </w:r>
      <w:r w:rsidRPr="00D913FB">
        <w:rPr>
          <w:rFonts w:ascii="Times New Roman" w:hAnsi="Times New Roman" w:cs="Times New Roman"/>
          <w:sz w:val="24"/>
          <w:szCs w:val="24"/>
        </w:rPr>
        <w:t>25/13, 85/15, 69/22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1306B01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1BC3F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5035A" w14:textId="77777777" w:rsidR="00E413C6" w:rsidRDefault="00E413C6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FA0EB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7D694" w14:textId="414439EE" w:rsidR="0098347D" w:rsidRPr="0098347D" w:rsidRDefault="00CD6BFB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512C9CE0" w14:textId="29B4C547" w:rsidR="00BC611A" w:rsidRPr="0098347D" w:rsidRDefault="00CD6BFB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Igor Pleše</w:t>
      </w:r>
    </w:p>
    <w:sectPr w:rsidR="00BC611A" w:rsidRPr="0098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279CD"/>
    <w:multiLevelType w:val="hybridMultilevel"/>
    <w:tmpl w:val="A86EF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27"/>
    <w:rsid w:val="0001088E"/>
    <w:rsid w:val="00026FE7"/>
    <w:rsid w:val="000C5FD4"/>
    <w:rsid w:val="000F18AD"/>
    <w:rsid w:val="00184C72"/>
    <w:rsid w:val="001F4E74"/>
    <w:rsid w:val="00212BC1"/>
    <w:rsid w:val="00235D6A"/>
    <w:rsid w:val="00240C44"/>
    <w:rsid w:val="002D6133"/>
    <w:rsid w:val="00360E3D"/>
    <w:rsid w:val="00362086"/>
    <w:rsid w:val="0037223F"/>
    <w:rsid w:val="003A595A"/>
    <w:rsid w:val="003C2B24"/>
    <w:rsid w:val="00414416"/>
    <w:rsid w:val="004D4BB6"/>
    <w:rsid w:val="004F577A"/>
    <w:rsid w:val="00520D86"/>
    <w:rsid w:val="0059779F"/>
    <w:rsid w:val="005A12AB"/>
    <w:rsid w:val="005B4ECE"/>
    <w:rsid w:val="00645A8C"/>
    <w:rsid w:val="00677AFF"/>
    <w:rsid w:val="006A0BA6"/>
    <w:rsid w:val="006B2C27"/>
    <w:rsid w:val="006B7A38"/>
    <w:rsid w:val="006E068B"/>
    <w:rsid w:val="0071669C"/>
    <w:rsid w:val="007E1A29"/>
    <w:rsid w:val="007F333B"/>
    <w:rsid w:val="0084399D"/>
    <w:rsid w:val="00851968"/>
    <w:rsid w:val="0093382A"/>
    <w:rsid w:val="009652CD"/>
    <w:rsid w:val="00977127"/>
    <w:rsid w:val="0098347D"/>
    <w:rsid w:val="009941C2"/>
    <w:rsid w:val="009B4CE2"/>
    <w:rsid w:val="009E382F"/>
    <w:rsid w:val="00A261EA"/>
    <w:rsid w:val="00AA70AD"/>
    <w:rsid w:val="00B1244D"/>
    <w:rsid w:val="00B44832"/>
    <w:rsid w:val="00B528CF"/>
    <w:rsid w:val="00B85808"/>
    <w:rsid w:val="00BA5EC9"/>
    <w:rsid w:val="00BC611A"/>
    <w:rsid w:val="00BF7B04"/>
    <w:rsid w:val="00C17942"/>
    <w:rsid w:val="00C32426"/>
    <w:rsid w:val="00C84C83"/>
    <w:rsid w:val="00CA2DCE"/>
    <w:rsid w:val="00CB2C5F"/>
    <w:rsid w:val="00CC7A06"/>
    <w:rsid w:val="00CD6BFB"/>
    <w:rsid w:val="00CE3840"/>
    <w:rsid w:val="00D538D2"/>
    <w:rsid w:val="00D913FB"/>
    <w:rsid w:val="00DA043A"/>
    <w:rsid w:val="00DC36E0"/>
    <w:rsid w:val="00DD0770"/>
    <w:rsid w:val="00E413C6"/>
    <w:rsid w:val="00F1425E"/>
    <w:rsid w:val="00F712D5"/>
    <w:rsid w:val="00FA6214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BA6D"/>
  <w15:docId w15:val="{5FA04FB5-FD54-4ADB-97C1-A06F068D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F7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BF7B0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1244D"/>
    <w:rPr>
      <w:b/>
      <w:bCs/>
    </w:rPr>
  </w:style>
  <w:style w:type="paragraph" w:styleId="Odlomakpopisa">
    <w:name w:val="List Paragraph"/>
    <w:basedOn w:val="Normal"/>
    <w:uiPriority w:val="34"/>
    <w:qFormat/>
    <w:rsid w:val="00CE3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9/Coat_of_arms_of_Croatia.svg/220px-Coat_of_arms_of_Croati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r.wikipedia.org/wiki/Datoteka:Coat_of_arms_of_Croatia.sv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FE74-5325-430E-A6E3-DE900BB3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Nikolina Ćuić Muhvić</cp:lastModifiedBy>
  <cp:revision>3</cp:revision>
  <cp:lastPrinted>2021-01-11T13:14:00Z</cp:lastPrinted>
  <dcterms:created xsi:type="dcterms:W3CDTF">2026-01-19T11:32:00Z</dcterms:created>
  <dcterms:modified xsi:type="dcterms:W3CDTF">2026-03-13T08:05:00Z</dcterms:modified>
</cp:coreProperties>
</file>