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7F8D" w14:textId="77777777" w:rsidR="00ED3477" w:rsidRDefault="00D02792" w:rsidP="00CE43F9">
      <w:pPr>
        <w:ind w:left="1134" w:firstLine="567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186FC46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250C11F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3288B7D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2006AC0" w14:textId="587214FB" w:rsidR="00D02792" w:rsidRPr="00D02792" w:rsidRDefault="00D02792" w:rsidP="005131FC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5F3E8D">
              <w:rPr>
                <w:rFonts w:ascii="Arial Narrow" w:hAnsi="Arial Narrow" w:cs="Times New Roman"/>
                <w:sz w:val="20"/>
                <w:szCs w:val="20"/>
              </w:rPr>
              <w:t xml:space="preserve">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 javnošću o</w:t>
            </w:r>
            <w:r w:rsidR="004663B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04805" w:rsidRPr="00D048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>Odlu</w:t>
            </w:r>
            <w:r w:rsidR="00D048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>ci</w:t>
            </w:r>
            <w:r w:rsidR="00D04805" w:rsidRPr="00D048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 xml:space="preserve"> o</w:t>
            </w:r>
            <w:r w:rsidR="005131F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 xml:space="preserve"> izmjenama i dopunama Odluke o dimnjačarskoj službi</w:t>
            </w:r>
          </w:p>
        </w:tc>
      </w:tr>
      <w:tr w:rsidR="00D02792" w:rsidRPr="00D02792" w14:paraId="1498BE39" w14:textId="77777777" w:rsidTr="003742DD">
        <w:trPr>
          <w:trHeight w:val="797"/>
        </w:trPr>
        <w:tc>
          <w:tcPr>
            <w:tcW w:w="9287" w:type="dxa"/>
            <w:gridSpan w:val="2"/>
            <w:vAlign w:val="center"/>
          </w:tcPr>
          <w:p w14:paraId="5B1A1A8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378992B" w14:textId="4F616FA9" w:rsidR="00ED3477" w:rsidRPr="003742DD" w:rsidRDefault="00D04805" w:rsidP="00B429D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</w:pPr>
            <w:r w:rsidRPr="00D048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>Odluk</w:t>
            </w:r>
            <w:r w:rsidR="005F3E8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D0480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 xml:space="preserve"> o </w:t>
            </w:r>
            <w:r w:rsidR="005131F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hr-HR"/>
              </w:rPr>
              <w:t>izmjenama i dopunama Odluke o dimnjačarskoj službi</w:t>
            </w:r>
          </w:p>
        </w:tc>
      </w:tr>
      <w:tr w:rsidR="00D02792" w:rsidRPr="00D02792" w14:paraId="528CA13D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42C63BA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49EADF7D" w14:textId="597486A3" w:rsidR="00ED3477" w:rsidRPr="001910E6" w:rsidRDefault="001910E6" w:rsidP="00ED347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910E6">
              <w:rPr>
                <w:rFonts w:ascii="Arial Narrow" w:hAnsi="Arial Narrow" w:cs="Times New Roman"/>
                <w:bCs/>
                <w:sz w:val="20"/>
                <w:szCs w:val="20"/>
              </w:rPr>
              <w:t>Grad Delnice</w:t>
            </w:r>
          </w:p>
        </w:tc>
      </w:tr>
      <w:tr w:rsidR="006C4D70" w:rsidRPr="00D02792" w14:paraId="15FB4A59" w14:textId="77777777" w:rsidTr="001910E6">
        <w:trPr>
          <w:trHeight w:val="769"/>
        </w:trPr>
        <w:tc>
          <w:tcPr>
            <w:tcW w:w="9287" w:type="dxa"/>
            <w:gridSpan w:val="2"/>
            <w:vAlign w:val="center"/>
          </w:tcPr>
          <w:p w14:paraId="537CBB41" w14:textId="77777777" w:rsidR="00B429D3" w:rsidRDefault="006C4D70" w:rsidP="00ED3477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Razlozi za donošenje Akta:</w:t>
            </w:r>
            <w:r w:rsidR="002A08D2" w:rsidRPr="00BE3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14:paraId="2D2C4261" w14:textId="0E24E518" w:rsidR="006C4D70" w:rsidRPr="001F09CF" w:rsidRDefault="001F09CF" w:rsidP="00ED3477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1F09CF">
              <w:rPr>
                <w:rFonts w:ascii="Arial Narrow" w:hAnsi="Arial Narrow" w:cs="Times New Roman"/>
                <w:bCs/>
                <w:sz w:val="20"/>
                <w:szCs w:val="20"/>
              </w:rPr>
              <w:t>Izmjene i dopune Odluke o dimnjačarskoj službi donose se radi pravne usklađenosti, povećanja sigurnosti korisnika usluga te učinkovitijeg nadzora i organizacije obavljanja dimnjačarskih poslova na području Grada Delnica.</w:t>
            </w:r>
          </w:p>
        </w:tc>
      </w:tr>
      <w:tr w:rsidR="00D02792" w:rsidRPr="00D02792" w14:paraId="230C8ECA" w14:textId="77777777" w:rsidTr="00941D1C">
        <w:tc>
          <w:tcPr>
            <w:tcW w:w="4643" w:type="dxa"/>
            <w:vAlign w:val="center"/>
          </w:tcPr>
          <w:p w14:paraId="601154EE" w14:textId="77777777" w:rsidR="00CC6A8D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5263CD42" w14:textId="1A159AD6" w:rsidR="00ED3477" w:rsidRPr="00D02792" w:rsidRDefault="005131FC" w:rsidP="005131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419DA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419DA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6419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6C4D70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F852E7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6C4D70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852E7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C4D70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E56159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9C62F2C" w14:textId="521B7D84" w:rsidR="00CC6A8D" w:rsidRPr="00D02792" w:rsidRDefault="00B912A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  <w:r w:rsidR="00CC6A8D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CC6A8D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852E7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C6A8D" w:rsidRPr="006419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046D880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3CEB32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BBAA10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1BF56B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A9906A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908A2E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5E456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567ECA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BA077F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2786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CACD3F3" w14:textId="77777777" w:rsidTr="00941D1C">
        <w:tc>
          <w:tcPr>
            <w:tcW w:w="4643" w:type="dxa"/>
          </w:tcPr>
          <w:p w14:paraId="6EEF8CA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6F3BA6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431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AD13171" w14:textId="77777777" w:rsidTr="00941D1C">
        <w:tc>
          <w:tcPr>
            <w:tcW w:w="4643" w:type="dxa"/>
            <w:vMerge w:val="restart"/>
          </w:tcPr>
          <w:p w14:paraId="1D4BFE4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07678E7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FF58FD5" w14:textId="77777777" w:rsidTr="00941D1C">
        <w:tc>
          <w:tcPr>
            <w:tcW w:w="4643" w:type="dxa"/>
            <w:vMerge/>
          </w:tcPr>
          <w:p w14:paraId="3662771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A7FB2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0B9252" w14:textId="77777777" w:rsidTr="00941D1C">
        <w:tc>
          <w:tcPr>
            <w:tcW w:w="4643" w:type="dxa"/>
            <w:vMerge/>
          </w:tcPr>
          <w:p w14:paraId="5A9B85D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B6B64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C6F16B8" w14:textId="77777777" w:rsidTr="00941D1C">
        <w:tc>
          <w:tcPr>
            <w:tcW w:w="4643" w:type="dxa"/>
            <w:vMerge/>
          </w:tcPr>
          <w:p w14:paraId="10F90C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5EE47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189D5C1" w14:textId="77777777" w:rsidTr="00941D1C">
        <w:tc>
          <w:tcPr>
            <w:tcW w:w="4643" w:type="dxa"/>
            <w:vMerge/>
          </w:tcPr>
          <w:p w14:paraId="4CC796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FDAA21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65A15A9" w14:textId="77777777" w:rsidTr="00941D1C">
        <w:tc>
          <w:tcPr>
            <w:tcW w:w="4643" w:type="dxa"/>
          </w:tcPr>
          <w:p w14:paraId="3FDA0E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B7799F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4716458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68FDBD13" w14:textId="75D9633E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</w:t>
            </w:r>
            <w:r w:rsidR="00ED3477" w:rsidRPr="006419DA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CC6A8D" w:rsidRPr="006419D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912A8">
              <w:rPr>
                <w:rFonts w:ascii="Arial Narrow" w:hAnsi="Arial Narrow" w:cs="Times New Roman"/>
                <w:sz w:val="20"/>
                <w:szCs w:val="20"/>
              </w:rPr>
              <w:t>27</w:t>
            </w:r>
            <w:r w:rsidR="00B429D3" w:rsidRPr="006419DA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B912A8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CC6A8D" w:rsidRPr="006419DA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F852E7" w:rsidRPr="006419D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C6A8D" w:rsidRPr="006419DA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>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5131FC" w:rsidRPr="00093C6F">
                <w:rPr>
                  <w:rStyle w:val="Hyperlink"/>
                </w:rPr>
                <w:t>ana</w:t>
              </w:r>
              <w:r w:rsidR="005131FC" w:rsidRPr="00093C6F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@delnice.hr</w:t>
              </w:r>
            </w:hyperlink>
            <w:r w:rsidR="005131FC"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Trg 138. brigade HV 4,</w:t>
            </w:r>
            <w:r w:rsidR="0072483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Delnice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osoba: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131FC">
              <w:rPr>
                <w:rFonts w:ascii="Arial Narrow" w:hAnsi="Arial Narrow" w:cs="Times New Roman"/>
                <w:sz w:val="20"/>
                <w:szCs w:val="20"/>
              </w:rPr>
              <w:t xml:space="preserve">Referentica za promet, evidenciju komunalne infrastrukture i vodnu naknadu, 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131FC">
              <w:rPr>
                <w:rFonts w:ascii="Arial Narrow" w:hAnsi="Arial Narrow" w:cs="Times New Roman"/>
                <w:sz w:val="20"/>
                <w:szCs w:val="20"/>
              </w:rPr>
              <w:t>Ana Maglić Petrović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5131FC" w:rsidRPr="00093C6F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ana@delnice.hr</w:t>
              </w:r>
            </w:hyperlink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59C1B6C" w14:textId="524AA0F8" w:rsidR="00CC6A8D" w:rsidRPr="004443CD" w:rsidRDefault="00D02792" w:rsidP="00CC6A8D">
            <w:pPr>
              <w:spacing w:after="120" w:line="240" w:lineRule="auto"/>
              <w:rPr>
                <w:rFonts w:ascii="Arial Narrow" w:eastAsia="SimSun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Izvješće će biti </w:t>
            </w:r>
            <w:r w:rsidRPr="006419DA">
              <w:rPr>
                <w:rFonts w:ascii="Arial Narrow" w:hAnsi="Arial Narrow" w:cs="Times New Roman"/>
                <w:sz w:val="20"/>
                <w:szCs w:val="20"/>
              </w:rPr>
              <w:t>objavljeno</w:t>
            </w:r>
            <w:r w:rsidR="006C4D70" w:rsidRPr="006419D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912A8">
              <w:rPr>
                <w:rFonts w:ascii="Arial Narrow" w:hAnsi="Arial Narrow" w:cs="Times New Roman"/>
                <w:sz w:val="20"/>
                <w:szCs w:val="20"/>
              </w:rPr>
              <w:t>30</w:t>
            </w:r>
            <w:r w:rsidR="00CC6A8D" w:rsidRPr="006419DA">
              <w:rPr>
                <w:rFonts w:ascii="Arial Narrow" w:hAnsi="Arial Narrow" w:cs="Times New Roman"/>
                <w:sz w:val="20"/>
                <w:szCs w:val="20"/>
              </w:rPr>
              <w:t>.0</w:t>
            </w:r>
            <w:r w:rsidR="00B912A8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CC6A8D" w:rsidRPr="006419DA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EB4FFD" w:rsidRPr="006419D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C6A8D" w:rsidRPr="006419DA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CC6A8D">
              <w:rPr>
                <w:rFonts w:ascii="Arial Narrow" w:hAnsi="Arial Narrow" w:cs="Times New Roman"/>
                <w:sz w:val="20"/>
                <w:szCs w:val="20"/>
              </w:rPr>
              <w:t xml:space="preserve">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>i Grada Delnica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6C4D7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C6A8D">
              <w:rPr>
                <w:rFonts w:ascii="Arial Narrow" w:eastAsia="SimSun" w:hAnsi="Arial Narrow" w:cs="Times New Roman"/>
                <w:bCs/>
                <w:sz w:val="20"/>
                <w:szCs w:val="20"/>
              </w:rPr>
              <w:t>www.delnice.hr</w:t>
            </w:r>
          </w:p>
          <w:p w14:paraId="694B6315" w14:textId="20D4CB30" w:rsidR="00D02792" w:rsidRPr="00D02792" w:rsidRDefault="00D02792" w:rsidP="006C4D70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250D06" w14:textId="0D50AD97" w:rsidR="00D02792" w:rsidRPr="00D02792" w:rsidRDefault="005F487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Ako</w:t>
            </w:r>
            <w:r w:rsidR="00D02792" w:rsidRPr="00D02792">
              <w:rPr>
                <w:rFonts w:ascii="Arial Narrow" w:hAnsi="Arial Narrow" w:cs="Times New Roman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D232A30" w14:textId="77777777" w:rsidR="00D02792" w:rsidRDefault="00D02792"/>
    <w:p w14:paraId="7FC908BB" w14:textId="77777777" w:rsidR="0024655E" w:rsidRDefault="0024655E"/>
    <w:sectPr w:rsidR="0024655E" w:rsidSect="0010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427B9"/>
    <w:rsid w:val="000668C9"/>
    <w:rsid w:val="00102FB5"/>
    <w:rsid w:val="00127402"/>
    <w:rsid w:val="00153785"/>
    <w:rsid w:val="001910E6"/>
    <w:rsid w:val="001E2E7F"/>
    <w:rsid w:val="001F09CF"/>
    <w:rsid w:val="0024655E"/>
    <w:rsid w:val="002A08D2"/>
    <w:rsid w:val="00361D04"/>
    <w:rsid w:val="00363D5E"/>
    <w:rsid w:val="003742DD"/>
    <w:rsid w:val="004663B2"/>
    <w:rsid w:val="005131FC"/>
    <w:rsid w:val="005B335F"/>
    <w:rsid w:val="005E3A00"/>
    <w:rsid w:val="005E76B0"/>
    <w:rsid w:val="005F3E8D"/>
    <w:rsid w:val="005F4873"/>
    <w:rsid w:val="006419DA"/>
    <w:rsid w:val="006C4D70"/>
    <w:rsid w:val="0072483E"/>
    <w:rsid w:val="0096252A"/>
    <w:rsid w:val="00B0435B"/>
    <w:rsid w:val="00B429D3"/>
    <w:rsid w:val="00B56750"/>
    <w:rsid w:val="00B912A8"/>
    <w:rsid w:val="00BA5E52"/>
    <w:rsid w:val="00C62235"/>
    <w:rsid w:val="00C77A07"/>
    <w:rsid w:val="00CC6A8D"/>
    <w:rsid w:val="00CE43F9"/>
    <w:rsid w:val="00D02792"/>
    <w:rsid w:val="00D04805"/>
    <w:rsid w:val="00D22934"/>
    <w:rsid w:val="00DF204A"/>
    <w:rsid w:val="00E208CC"/>
    <w:rsid w:val="00EB4FFD"/>
    <w:rsid w:val="00ED3477"/>
    <w:rsid w:val="00F607F1"/>
    <w:rsid w:val="00F852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9EF9"/>
  <w15:docId w15:val="{3A94D83C-161F-4AE7-9470-5E58C2D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@delnice.hr" TargetMode="External"/><Relationship Id="rId4" Type="http://schemas.openxmlformats.org/officeDocument/2006/relationships/hyperlink" Target="mailto:a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Ilija Kezele</cp:lastModifiedBy>
  <cp:revision>7</cp:revision>
  <cp:lastPrinted>2024-05-02T10:24:00Z</cp:lastPrinted>
  <dcterms:created xsi:type="dcterms:W3CDTF">2026-03-05T06:52:00Z</dcterms:created>
  <dcterms:modified xsi:type="dcterms:W3CDTF">2026-03-12T07:39:00Z</dcterms:modified>
</cp:coreProperties>
</file>