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R</w:t>
      </w:r>
      <w:r w:rsidR="00F276BD" w:rsidRPr="00E73B33">
        <w:rPr>
          <w:rFonts w:ascii="Times New Roman" w:hAnsi="Times New Roman" w:cs="Times New Roman"/>
          <w:sz w:val="24"/>
          <w:szCs w:val="24"/>
        </w:rPr>
        <w:t>epublika Hrvatska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P</w:t>
      </w:r>
      <w:r w:rsidR="00F276BD" w:rsidRPr="00E73B33">
        <w:rPr>
          <w:rFonts w:ascii="Times New Roman" w:hAnsi="Times New Roman" w:cs="Times New Roman"/>
          <w:sz w:val="24"/>
          <w:szCs w:val="24"/>
        </w:rPr>
        <w:t>rimorsko-goranska županija</w:t>
      </w:r>
    </w:p>
    <w:p w:rsidR="00FD2C6D" w:rsidRDefault="00F276BD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GRAD DELNICE</w:t>
      </w:r>
    </w:p>
    <w:p w:rsidR="009F1B19" w:rsidRPr="009F1B19" w:rsidRDefault="009F1B19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sz w:val="24"/>
          <w:szCs w:val="24"/>
        </w:rPr>
        <w:t>Trg 138. brigade HV 4</w:t>
      </w:r>
    </w:p>
    <w:p w:rsidR="002D6E3B" w:rsidRPr="00E73B33" w:rsidRDefault="00E361C5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KOMISIJA ZA STATUT, POSLOVNIK I NORMATIVN</w:t>
      </w:r>
      <w:r w:rsidR="0063494D">
        <w:rPr>
          <w:rFonts w:ascii="Times New Roman" w:hAnsi="Times New Roman" w:cs="Times New Roman"/>
          <w:b/>
          <w:sz w:val="24"/>
          <w:szCs w:val="24"/>
        </w:rPr>
        <w:t>U DJELATNOST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B69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Delnice, </w:t>
      </w:r>
      <w:r w:rsidR="00404CD1">
        <w:rPr>
          <w:rFonts w:ascii="Times New Roman" w:hAnsi="Times New Roman" w:cs="Times New Roman"/>
          <w:sz w:val="24"/>
          <w:szCs w:val="24"/>
        </w:rPr>
        <w:t>05</w:t>
      </w:r>
      <w:r w:rsidR="00581238"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404CD1">
        <w:rPr>
          <w:rFonts w:ascii="Times New Roman" w:hAnsi="Times New Roman" w:cs="Times New Roman"/>
          <w:sz w:val="24"/>
          <w:szCs w:val="24"/>
        </w:rPr>
        <w:t>veljače</w:t>
      </w:r>
      <w:r w:rsidR="008874F1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202</w:t>
      </w:r>
      <w:r w:rsidR="00404CD1">
        <w:rPr>
          <w:rFonts w:ascii="Times New Roman" w:hAnsi="Times New Roman" w:cs="Times New Roman"/>
          <w:sz w:val="24"/>
          <w:szCs w:val="24"/>
        </w:rPr>
        <w:t>6</w:t>
      </w:r>
      <w:r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931FA8" w:rsidRPr="00E73B33">
        <w:rPr>
          <w:rFonts w:ascii="Times New Roman" w:hAnsi="Times New Roman" w:cs="Times New Roman"/>
          <w:sz w:val="24"/>
          <w:szCs w:val="24"/>
        </w:rPr>
        <w:t>g</w:t>
      </w:r>
      <w:r w:rsidRPr="00E73B33">
        <w:rPr>
          <w:rFonts w:ascii="Times New Roman" w:hAnsi="Times New Roman" w:cs="Times New Roman"/>
          <w:sz w:val="24"/>
          <w:szCs w:val="24"/>
        </w:rPr>
        <w:t>odine</w:t>
      </w:r>
    </w:p>
    <w:p w:rsidR="00624C9D" w:rsidRPr="00E73B33" w:rsidRDefault="00624C9D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C5" w:rsidRPr="00E73B33" w:rsidRDefault="00E361C5" w:rsidP="00E70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Z A P I S N I K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BD" w:rsidRPr="00E73B33" w:rsidRDefault="00E361C5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s</w:t>
      </w:r>
      <w:r w:rsidR="0063494D">
        <w:rPr>
          <w:rFonts w:ascii="Times New Roman" w:hAnsi="Times New Roman" w:cs="Times New Roman"/>
          <w:sz w:val="24"/>
          <w:szCs w:val="24"/>
        </w:rPr>
        <w:t>a</w:t>
      </w:r>
      <w:r w:rsidRPr="00E73B33">
        <w:rPr>
          <w:rFonts w:ascii="Times New Roman" w:hAnsi="Times New Roman" w:cs="Times New Roman"/>
          <w:sz w:val="24"/>
          <w:szCs w:val="24"/>
        </w:rPr>
        <w:t xml:space="preserve">  </w:t>
      </w:r>
      <w:r w:rsidR="00404CD1">
        <w:rPr>
          <w:rFonts w:ascii="Times New Roman" w:hAnsi="Times New Roman" w:cs="Times New Roman"/>
          <w:sz w:val="24"/>
          <w:szCs w:val="24"/>
        </w:rPr>
        <w:t>4</w:t>
      </w:r>
      <w:r w:rsidRPr="00E73B33">
        <w:rPr>
          <w:rFonts w:ascii="Times New Roman" w:hAnsi="Times New Roman" w:cs="Times New Roman"/>
          <w:sz w:val="24"/>
          <w:szCs w:val="24"/>
        </w:rPr>
        <w:t xml:space="preserve">. sjednice Komisije za Statut, </w:t>
      </w:r>
      <w:r w:rsidR="00943F17" w:rsidRPr="00E73B33">
        <w:rPr>
          <w:rFonts w:ascii="Times New Roman" w:hAnsi="Times New Roman" w:cs="Times New Roman"/>
          <w:sz w:val="24"/>
          <w:szCs w:val="24"/>
        </w:rPr>
        <w:t>P</w:t>
      </w:r>
      <w:r w:rsidRPr="00E73B33">
        <w:rPr>
          <w:rFonts w:ascii="Times New Roman" w:hAnsi="Times New Roman" w:cs="Times New Roman"/>
          <w:sz w:val="24"/>
          <w:szCs w:val="24"/>
        </w:rPr>
        <w:t>oslovnik i normativn</w:t>
      </w:r>
      <w:r w:rsidR="0063494D">
        <w:rPr>
          <w:rFonts w:ascii="Times New Roman" w:hAnsi="Times New Roman" w:cs="Times New Roman"/>
          <w:sz w:val="24"/>
          <w:szCs w:val="24"/>
        </w:rPr>
        <w:t>u djelatnost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Pr="00E73B33">
        <w:rPr>
          <w:rFonts w:ascii="Times New Roman" w:hAnsi="Times New Roman" w:cs="Times New Roman"/>
          <w:sz w:val="24"/>
          <w:szCs w:val="24"/>
        </w:rPr>
        <w:t xml:space="preserve"> održan</w:t>
      </w:r>
      <w:r w:rsidR="00F276BD" w:rsidRPr="00E73B33">
        <w:rPr>
          <w:rFonts w:ascii="Times New Roman" w:hAnsi="Times New Roman" w:cs="Times New Roman"/>
          <w:sz w:val="24"/>
          <w:szCs w:val="24"/>
        </w:rPr>
        <w:t>e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404CD1">
        <w:rPr>
          <w:rFonts w:ascii="Times New Roman" w:hAnsi="Times New Roman" w:cs="Times New Roman"/>
          <w:sz w:val="24"/>
          <w:szCs w:val="24"/>
        </w:rPr>
        <w:t>05</w:t>
      </w:r>
      <w:r w:rsidR="00C407D3" w:rsidRPr="00E73B33">
        <w:rPr>
          <w:rFonts w:ascii="Times New Roman" w:hAnsi="Times New Roman" w:cs="Times New Roman"/>
          <w:sz w:val="24"/>
          <w:szCs w:val="24"/>
        </w:rPr>
        <w:t>.</w:t>
      </w:r>
      <w:r w:rsidR="004B0C0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404CD1">
        <w:rPr>
          <w:rFonts w:ascii="Times New Roman" w:hAnsi="Times New Roman" w:cs="Times New Roman"/>
          <w:sz w:val="24"/>
          <w:szCs w:val="24"/>
        </w:rPr>
        <w:t>veljače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202</w:t>
      </w:r>
      <w:r w:rsidR="00404CD1">
        <w:rPr>
          <w:rFonts w:ascii="Times New Roman" w:hAnsi="Times New Roman" w:cs="Times New Roman"/>
          <w:sz w:val="24"/>
          <w:szCs w:val="24"/>
        </w:rPr>
        <w:t>6</w:t>
      </w:r>
      <w:r w:rsidR="00E93A4A" w:rsidRPr="00E73B33">
        <w:rPr>
          <w:rFonts w:ascii="Times New Roman" w:hAnsi="Times New Roman" w:cs="Times New Roman"/>
          <w:sz w:val="24"/>
          <w:szCs w:val="24"/>
        </w:rPr>
        <w:t>. godine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u </w:t>
      </w:r>
      <w:r w:rsidR="0063494D">
        <w:rPr>
          <w:rFonts w:ascii="Times New Roman" w:hAnsi="Times New Roman" w:cs="Times New Roman"/>
          <w:sz w:val="24"/>
          <w:szCs w:val="24"/>
        </w:rPr>
        <w:t>1</w:t>
      </w:r>
      <w:r w:rsidR="00404CD1">
        <w:rPr>
          <w:rFonts w:ascii="Times New Roman" w:hAnsi="Times New Roman" w:cs="Times New Roman"/>
          <w:sz w:val="24"/>
          <w:szCs w:val="24"/>
        </w:rPr>
        <w:t>0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="0063494D">
        <w:rPr>
          <w:rFonts w:ascii="Times New Roman" w:hAnsi="Times New Roman" w:cs="Times New Roman"/>
          <w:sz w:val="24"/>
          <w:szCs w:val="24"/>
        </w:rPr>
        <w:t>0</w:t>
      </w:r>
      <w:r w:rsidR="00AC0ED9" w:rsidRPr="00E73B33">
        <w:rPr>
          <w:rFonts w:ascii="Times New Roman" w:hAnsi="Times New Roman" w:cs="Times New Roman"/>
          <w:sz w:val="24"/>
          <w:szCs w:val="24"/>
        </w:rPr>
        <w:t>0 sati</w:t>
      </w:r>
      <w:r w:rsidR="0063494D">
        <w:rPr>
          <w:rFonts w:ascii="Times New Roman" w:hAnsi="Times New Roman" w:cs="Times New Roman"/>
          <w:sz w:val="24"/>
          <w:szCs w:val="24"/>
        </w:rPr>
        <w:t>,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 xml:space="preserve">u </w:t>
      </w:r>
      <w:r w:rsidR="00375DCC">
        <w:rPr>
          <w:rFonts w:ascii="Times New Roman" w:hAnsi="Times New Roman" w:cs="Times New Roman"/>
          <w:sz w:val="24"/>
          <w:szCs w:val="24"/>
        </w:rPr>
        <w:t>službenim prostorijama Grada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BD" w:rsidRPr="00E73B33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18B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b/>
          <w:sz w:val="24"/>
          <w:szCs w:val="24"/>
        </w:rPr>
        <w:t>Prisutni:</w:t>
      </w:r>
      <w:r w:rsidRPr="00E7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B19">
        <w:rPr>
          <w:rFonts w:ascii="Times New Roman" w:hAnsi="Times New Roman" w:cs="Times New Roman"/>
          <w:sz w:val="24"/>
          <w:szCs w:val="24"/>
        </w:rPr>
        <w:t xml:space="preserve">Ivica Knežević, </w:t>
      </w:r>
      <w:r w:rsidR="0063494D" w:rsidRPr="009F1B19">
        <w:rPr>
          <w:rFonts w:ascii="Times New Roman" w:hAnsi="Times New Roman" w:cs="Times New Roman"/>
          <w:sz w:val="24"/>
          <w:szCs w:val="24"/>
        </w:rPr>
        <w:t>p</w:t>
      </w:r>
      <w:r w:rsidRPr="009F1B19">
        <w:rPr>
          <w:rFonts w:ascii="Times New Roman" w:hAnsi="Times New Roman" w:cs="Times New Roman"/>
          <w:sz w:val="24"/>
          <w:szCs w:val="24"/>
        </w:rPr>
        <w:t xml:space="preserve">redsjednik </w:t>
      </w:r>
      <w:r w:rsidR="00CC0930" w:rsidRPr="009F1B19">
        <w:rPr>
          <w:rFonts w:ascii="Times New Roman" w:hAnsi="Times New Roman" w:cs="Times New Roman"/>
          <w:sz w:val="24"/>
          <w:szCs w:val="24"/>
        </w:rPr>
        <w:t>k</w:t>
      </w:r>
      <w:r w:rsidRPr="009F1B19">
        <w:rPr>
          <w:rFonts w:ascii="Times New Roman" w:hAnsi="Times New Roman" w:cs="Times New Roman"/>
          <w:sz w:val="24"/>
          <w:szCs w:val="24"/>
        </w:rPr>
        <w:t>omisije</w:t>
      </w:r>
      <w:r w:rsidR="00404CD1">
        <w:rPr>
          <w:rFonts w:ascii="Times New Roman" w:hAnsi="Times New Roman" w:cs="Times New Roman"/>
          <w:sz w:val="24"/>
          <w:szCs w:val="24"/>
        </w:rPr>
        <w:t>,</w:t>
      </w:r>
      <w:r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="0063494D" w:rsidRPr="009F1B19">
        <w:rPr>
          <w:rFonts w:ascii="Times New Roman" w:hAnsi="Times New Roman" w:cs="Times New Roman"/>
          <w:sz w:val="24"/>
          <w:szCs w:val="24"/>
        </w:rPr>
        <w:t>Dona Kontić,</w:t>
      </w:r>
      <w:r w:rsidR="00FD2C6D"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Pr="009F1B19">
        <w:rPr>
          <w:rFonts w:ascii="Times New Roman" w:hAnsi="Times New Roman" w:cs="Times New Roman"/>
          <w:sz w:val="24"/>
          <w:szCs w:val="24"/>
        </w:rPr>
        <w:t>članica</w:t>
      </w:r>
      <w:r w:rsidR="007175FD">
        <w:rPr>
          <w:rFonts w:ascii="Times New Roman" w:hAnsi="Times New Roman" w:cs="Times New Roman"/>
          <w:sz w:val="24"/>
          <w:szCs w:val="24"/>
        </w:rPr>
        <w:t xml:space="preserve"> komisije</w:t>
      </w:r>
      <w:r w:rsidR="00404CD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6218B">
        <w:rPr>
          <w:rFonts w:ascii="Times New Roman" w:hAnsi="Times New Roman" w:cs="Times New Roman"/>
          <w:sz w:val="24"/>
          <w:szCs w:val="24"/>
        </w:rPr>
        <w:t>Johan</w:t>
      </w:r>
      <w:proofErr w:type="spellEnd"/>
      <w:r w:rsidR="0066218B">
        <w:rPr>
          <w:rFonts w:ascii="Times New Roman" w:hAnsi="Times New Roman" w:cs="Times New Roman"/>
          <w:sz w:val="24"/>
          <w:szCs w:val="24"/>
        </w:rPr>
        <w:t xml:space="preserve"> Klarić, član komisije;</w:t>
      </w:r>
    </w:p>
    <w:p w:rsidR="00BA50F6" w:rsidRDefault="00BA50F6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 xml:space="preserve">Odsutni: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C2B69" w:rsidRPr="009F1B19" w:rsidRDefault="00FC2B69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B69">
        <w:rPr>
          <w:rFonts w:ascii="Times New Roman" w:hAnsi="Times New Roman" w:cs="Times New Roman"/>
          <w:b/>
          <w:sz w:val="24"/>
          <w:szCs w:val="24"/>
        </w:rPr>
        <w:t>Ostali prisutni: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CD1">
        <w:rPr>
          <w:rFonts w:ascii="Times New Roman" w:hAnsi="Times New Roman" w:cs="Times New Roman"/>
          <w:sz w:val="24"/>
          <w:szCs w:val="24"/>
        </w:rPr>
        <w:t xml:space="preserve">Tomislav Mrle, </w:t>
      </w:r>
      <w:bookmarkStart w:id="0" w:name="_Hlk221204860"/>
      <w:r w:rsidR="00404CD1">
        <w:rPr>
          <w:rFonts w:ascii="Times New Roman" w:hAnsi="Times New Roman" w:cs="Times New Roman"/>
          <w:sz w:val="24"/>
          <w:szCs w:val="24"/>
        </w:rPr>
        <w:t>pročelnik Upravnog odjela za lokalnu samoupravu, društvene djelatnosti i opće poslove Grada Delnica</w:t>
      </w:r>
      <w:bookmarkEnd w:id="0"/>
      <w:r w:rsidR="00404CD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AB9" w:rsidRDefault="00694AB9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0F6" w:rsidRDefault="004A5F87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Predsjednik Komisije </w:t>
      </w:r>
      <w:r w:rsidR="00694AB9">
        <w:rPr>
          <w:rFonts w:ascii="Times New Roman" w:hAnsi="Times New Roman" w:cs="Times New Roman"/>
          <w:sz w:val="24"/>
          <w:szCs w:val="24"/>
        </w:rPr>
        <w:t xml:space="preserve">je </w:t>
      </w:r>
      <w:r w:rsidRPr="00E73B33">
        <w:rPr>
          <w:rFonts w:ascii="Times New Roman" w:hAnsi="Times New Roman" w:cs="Times New Roman"/>
          <w:sz w:val="24"/>
          <w:szCs w:val="24"/>
        </w:rPr>
        <w:t xml:space="preserve">otvorio sjednicu, </w:t>
      </w:r>
      <w:r w:rsidR="00F276BD" w:rsidRPr="00E73B33">
        <w:rPr>
          <w:rFonts w:ascii="Times New Roman" w:hAnsi="Times New Roman" w:cs="Times New Roman"/>
          <w:sz w:val="24"/>
          <w:szCs w:val="24"/>
        </w:rPr>
        <w:t>utvrdio da su sjednici nazočn</w:t>
      </w:r>
      <w:r w:rsidR="00404CD1">
        <w:rPr>
          <w:rFonts w:ascii="Times New Roman" w:hAnsi="Times New Roman" w:cs="Times New Roman"/>
          <w:sz w:val="24"/>
          <w:szCs w:val="24"/>
        </w:rPr>
        <w:t>i svi članovi</w:t>
      </w:r>
      <w:r w:rsidR="007175FD">
        <w:rPr>
          <w:rFonts w:ascii="Times New Roman" w:hAnsi="Times New Roman" w:cs="Times New Roman"/>
          <w:sz w:val="24"/>
          <w:szCs w:val="24"/>
        </w:rPr>
        <w:t>,</w:t>
      </w:r>
      <w:r w:rsidR="00055B4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čime su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ispunjeni uvjeti za donošenje pravovaljanih odluka</w:t>
      </w:r>
      <w:r w:rsidR="006F7D9F">
        <w:rPr>
          <w:rFonts w:ascii="Times New Roman" w:hAnsi="Times New Roman" w:cs="Times New Roman"/>
          <w:sz w:val="24"/>
          <w:szCs w:val="24"/>
        </w:rPr>
        <w:t>.</w:t>
      </w:r>
      <w:r w:rsidR="006F7D9F" w:rsidRPr="006F7D9F">
        <w:rPr>
          <w:rFonts w:ascii="Times New Roman" w:hAnsi="Times New Roman" w:cs="Times New Roman"/>
          <w:sz w:val="24"/>
          <w:szCs w:val="24"/>
        </w:rPr>
        <w:t xml:space="preserve"> </w:t>
      </w:r>
      <w:r w:rsidR="00404CD1">
        <w:rPr>
          <w:rFonts w:ascii="Times New Roman" w:hAnsi="Times New Roman" w:cs="Times New Roman"/>
          <w:sz w:val="24"/>
          <w:szCs w:val="24"/>
        </w:rPr>
        <w:t>Nastavno</w:t>
      </w:r>
      <w:r w:rsidR="00BA50F6">
        <w:rPr>
          <w:rFonts w:ascii="Times New Roman" w:hAnsi="Times New Roman" w:cs="Times New Roman"/>
          <w:sz w:val="24"/>
          <w:szCs w:val="24"/>
        </w:rPr>
        <w:t>,</w:t>
      </w:r>
      <w:r w:rsidR="00404CD1">
        <w:rPr>
          <w:rFonts w:ascii="Times New Roman" w:hAnsi="Times New Roman" w:cs="Times New Roman"/>
          <w:sz w:val="24"/>
          <w:szCs w:val="24"/>
        </w:rPr>
        <w:t xml:space="preserve"> utvrdio</w:t>
      </w:r>
      <w:r w:rsidR="00BA50F6">
        <w:rPr>
          <w:rFonts w:ascii="Times New Roman" w:hAnsi="Times New Roman" w:cs="Times New Roman"/>
          <w:sz w:val="24"/>
          <w:szCs w:val="24"/>
        </w:rPr>
        <w:t xml:space="preserve"> je</w:t>
      </w:r>
      <w:r w:rsidR="00404CD1">
        <w:rPr>
          <w:rFonts w:ascii="Times New Roman" w:hAnsi="Times New Roman" w:cs="Times New Roman"/>
          <w:sz w:val="24"/>
          <w:szCs w:val="24"/>
        </w:rPr>
        <w:t xml:space="preserve"> da je na sjednici nazočan gospodin Tomislav Mrle, </w:t>
      </w:r>
      <w:r w:rsidR="00404CD1" w:rsidRPr="00404CD1">
        <w:rPr>
          <w:rFonts w:ascii="Times New Roman" w:hAnsi="Times New Roman" w:cs="Times New Roman"/>
          <w:sz w:val="24"/>
          <w:szCs w:val="24"/>
        </w:rPr>
        <w:t>pročelnik Upravnog odjela za lokalnu samoupravu, društvene djelatnosti i opće poslove Grada Delnica</w:t>
      </w:r>
      <w:r w:rsidR="00404CD1">
        <w:rPr>
          <w:rFonts w:ascii="Times New Roman" w:hAnsi="Times New Roman" w:cs="Times New Roman"/>
          <w:sz w:val="24"/>
          <w:szCs w:val="24"/>
        </w:rPr>
        <w:t xml:space="preserve"> umjesto gospođe Nikoline </w:t>
      </w:r>
      <w:proofErr w:type="spellStart"/>
      <w:r w:rsidR="00404CD1">
        <w:rPr>
          <w:rFonts w:ascii="Times New Roman" w:hAnsi="Times New Roman" w:cs="Times New Roman"/>
          <w:sz w:val="24"/>
          <w:szCs w:val="24"/>
        </w:rPr>
        <w:t>Ćujić</w:t>
      </w:r>
      <w:proofErr w:type="spellEnd"/>
      <w:r w:rsidR="00A2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B4">
        <w:rPr>
          <w:rFonts w:ascii="Times New Roman" w:hAnsi="Times New Roman" w:cs="Times New Roman"/>
          <w:sz w:val="24"/>
          <w:szCs w:val="24"/>
        </w:rPr>
        <w:t>Muhvić</w:t>
      </w:r>
      <w:proofErr w:type="spellEnd"/>
      <w:r w:rsidR="00404CD1">
        <w:rPr>
          <w:rFonts w:ascii="Times New Roman" w:hAnsi="Times New Roman" w:cs="Times New Roman"/>
          <w:sz w:val="24"/>
          <w:szCs w:val="24"/>
        </w:rPr>
        <w:t xml:space="preserve"> koja je svoj izostanak opravdala zbog bolesti djeteta.</w:t>
      </w:r>
      <w:r w:rsidR="00404CD1" w:rsidRPr="0040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9D" w:rsidRDefault="007C46EA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P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itao </w:t>
      </w:r>
      <w:r w:rsidR="00C638C9" w:rsidRPr="00E73B33">
        <w:rPr>
          <w:rFonts w:ascii="Times New Roman" w:hAnsi="Times New Roman" w:cs="Times New Roman"/>
          <w:sz w:val="24"/>
          <w:szCs w:val="24"/>
        </w:rPr>
        <w:t xml:space="preserve">je </w:t>
      </w:r>
      <w:r w:rsidR="004A5F87" w:rsidRPr="00E73B33">
        <w:rPr>
          <w:rFonts w:ascii="Times New Roman" w:hAnsi="Times New Roman" w:cs="Times New Roman"/>
          <w:sz w:val="24"/>
          <w:szCs w:val="24"/>
        </w:rPr>
        <w:t>da li ima dopun</w:t>
      </w:r>
      <w:r w:rsidR="007175FD">
        <w:rPr>
          <w:rFonts w:ascii="Times New Roman" w:hAnsi="Times New Roman" w:cs="Times New Roman"/>
          <w:sz w:val="24"/>
          <w:szCs w:val="24"/>
        </w:rPr>
        <w:t>a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dnevnog reda, </w:t>
      </w:r>
      <w:r w:rsidR="0063494D">
        <w:rPr>
          <w:rFonts w:ascii="Times New Roman" w:hAnsi="Times New Roman" w:cs="Times New Roman"/>
          <w:sz w:val="24"/>
          <w:szCs w:val="24"/>
        </w:rPr>
        <w:t xml:space="preserve">kao i primjedbi na predloženi, 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na što </w:t>
      </w:r>
      <w:r w:rsidR="00404CD1">
        <w:rPr>
          <w:rFonts w:ascii="Times New Roman" w:hAnsi="Times New Roman" w:cs="Times New Roman"/>
          <w:sz w:val="24"/>
          <w:szCs w:val="24"/>
        </w:rPr>
        <w:t xml:space="preserve">je </w:t>
      </w:r>
      <w:r w:rsidR="004A5F87" w:rsidRPr="00E73B33">
        <w:rPr>
          <w:rFonts w:ascii="Times New Roman" w:hAnsi="Times New Roman" w:cs="Times New Roman"/>
          <w:sz w:val="24"/>
          <w:szCs w:val="24"/>
        </w:rPr>
        <w:t>odgovor</w:t>
      </w:r>
      <w:r w:rsidR="007175FD">
        <w:rPr>
          <w:rFonts w:ascii="Times New Roman" w:hAnsi="Times New Roman" w:cs="Times New Roman"/>
          <w:sz w:val="24"/>
          <w:szCs w:val="24"/>
        </w:rPr>
        <w:t>eno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ne</w:t>
      </w:r>
      <w:r w:rsidR="00943F17" w:rsidRPr="00E73B33">
        <w:rPr>
          <w:rFonts w:ascii="Times New Roman" w:hAnsi="Times New Roman" w:cs="Times New Roman"/>
          <w:sz w:val="24"/>
          <w:szCs w:val="24"/>
        </w:rPr>
        <w:t>gativno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, nakon čega </w:t>
      </w:r>
      <w:r w:rsidR="00FC2B69">
        <w:rPr>
          <w:rFonts w:ascii="Times New Roman" w:hAnsi="Times New Roman" w:cs="Times New Roman"/>
          <w:sz w:val="24"/>
          <w:szCs w:val="24"/>
        </w:rPr>
        <w:t>je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predložio da se usvoji</w:t>
      </w:r>
      <w:r w:rsidR="00404CD1">
        <w:rPr>
          <w:rFonts w:ascii="Times New Roman" w:hAnsi="Times New Roman" w:cs="Times New Roman"/>
          <w:sz w:val="24"/>
          <w:szCs w:val="24"/>
        </w:rPr>
        <w:t xml:space="preserve"> sljedeći </w:t>
      </w:r>
    </w:p>
    <w:p w:rsidR="00F276BD" w:rsidRPr="00E73B33" w:rsidRDefault="00F276BD" w:rsidP="009F1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9D" w:rsidRPr="00624C9D" w:rsidRDefault="00624C9D" w:rsidP="00624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9D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624C9D" w:rsidRPr="00624C9D" w:rsidRDefault="00624C9D" w:rsidP="00624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DCC" w:rsidRPr="00C94BCB" w:rsidRDefault="00375DCC" w:rsidP="000862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DCC">
        <w:rPr>
          <w:rFonts w:ascii="Times New Roman" w:hAnsi="Times New Roman" w:cs="Times New Roman"/>
          <w:b/>
          <w:sz w:val="24"/>
          <w:szCs w:val="24"/>
        </w:rPr>
        <w:t xml:space="preserve">Verifikacija zapisnika sa </w:t>
      </w:r>
      <w:r w:rsidR="00404CD1">
        <w:rPr>
          <w:rFonts w:ascii="Times New Roman" w:hAnsi="Times New Roman" w:cs="Times New Roman"/>
          <w:b/>
          <w:sz w:val="24"/>
          <w:szCs w:val="24"/>
        </w:rPr>
        <w:t>3</w:t>
      </w:r>
      <w:r w:rsidRPr="00375DCC">
        <w:rPr>
          <w:rFonts w:ascii="Times New Roman" w:hAnsi="Times New Roman" w:cs="Times New Roman"/>
          <w:b/>
          <w:sz w:val="24"/>
          <w:szCs w:val="24"/>
        </w:rPr>
        <w:t xml:space="preserve">. sjednice Komisije za Statut, Poslovnik i normativnu djelatnost </w:t>
      </w:r>
      <w:r w:rsidRPr="00FC2B69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94BCB" w:rsidRPr="00C94BCB" w:rsidRDefault="00C94BCB" w:rsidP="000862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5767350"/>
      <w:r w:rsidRPr="00C94BCB">
        <w:rPr>
          <w:rFonts w:ascii="Times New Roman" w:hAnsi="Times New Roman" w:cs="Times New Roman"/>
          <w:b/>
          <w:sz w:val="24"/>
          <w:szCs w:val="24"/>
        </w:rPr>
        <w:t xml:space="preserve">Davanje mišljenja na prijedlog Odluke o lokalnim porezima Grada Delnica </w:t>
      </w:r>
      <w:r w:rsidRPr="00C94BCB">
        <w:rPr>
          <w:rFonts w:ascii="Times New Roman" w:hAnsi="Times New Roman" w:cs="Times New Roman"/>
          <w:sz w:val="24"/>
          <w:szCs w:val="24"/>
        </w:rPr>
        <w:t>(izvjestitelj: Ivica Knežević);</w:t>
      </w:r>
    </w:p>
    <w:bookmarkEnd w:id="1"/>
    <w:p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04CD1" w:rsidRPr="00404CD1" w:rsidRDefault="00404CD1" w:rsidP="000862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CD1">
        <w:rPr>
          <w:rFonts w:ascii="Times New Roman" w:hAnsi="Times New Roman" w:cs="Times New Roman"/>
          <w:b/>
          <w:sz w:val="24"/>
          <w:szCs w:val="24"/>
        </w:rPr>
        <w:t xml:space="preserve">Davanje mišljenja na Poslovničku odluku o izmjenama i dopunama Poslovnika Gradskog vijeća Grada Delnica </w:t>
      </w:r>
      <w:r w:rsidRPr="00404CD1">
        <w:rPr>
          <w:rFonts w:ascii="Times New Roman" w:hAnsi="Times New Roman" w:cs="Times New Roman"/>
          <w:sz w:val="24"/>
          <w:szCs w:val="24"/>
        </w:rPr>
        <w:t>(izvjestitelj: Ivica Knežević);</w:t>
      </w:r>
      <w:r w:rsidRPr="00404C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CD1" w:rsidRPr="00404CD1" w:rsidRDefault="00404CD1" w:rsidP="00404C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94BCB" w:rsidRDefault="00404CD1" w:rsidP="000862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21205390"/>
      <w:r w:rsidRPr="00404CD1">
        <w:rPr>
          <w:rFonts w:ascii="Times New Roman" w:hAnsi="Times New Roman" w:cs="Times New Roman"/>
          <w:b/>
          <w:sz w:val="24"/>
          <w:szCs w:val="24"/>
        </w:rPr>
        <w:t xml:space="preserve">Usvajanje izvješća o radu Komisije za Statut, Poslovnik i normativnu djelatnost za 2025. godinu </w:t>
      </w:r>
      <w:r w:rsidRPr="00404CD1">
        <w:rPr>
          <w:rFonts w:ascii="Times New Roman" w:hAnsi="Times New Roman" w:cs="Times New Roman"/>
          <w:sz w:val="24"/>
          <w:szCs w:val="24"/>
        </w:rPr>
        <w:t>(izvjestitelj: Ivica Knežević);</w:t>
      </w:r>
    </w:p>
    <w:bookmarkEnd w:id="2"/>
    <w:p w:rsidR="00404CD1" w:rsidRPr="00404CD1" w:rsidRDefault="00404CD1" w:rsidP="00BA50F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BCB" w:rsidRPr="00C94BCB" w:rsidRDefault="00C94BCB" w:rsidP="000862A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BCB">
        <w:rPr>
          <w:rFonts w:ascii="Times New Roman" w:hAnsi="Times New Roman" w:cs="Times New Roman"/>
          <w:b/>
          <w:sz w:val="24"/>
          <w:szCs w:val="24"/>
        </w:rPr>
        <w:t>Razno;</w:t>
      </w:r>
    </w:p>
    <w:p w:rsidR="00990995" w:rsidRPr="00990995" w:rsidRDefault="00990995" w:rsidP="00694A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8AC" w:rsidRDefault="004A5F87" w:rsidP="00092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što su </w:t>
      </w:r>
      <w:r w:rsidR="007175FD">
        <w:rPr>
          <w:rFonts w:ascii="Times New Roman" w:hAnsi="Times New Roman" w:cs="Times New Roman"/>
          <w:sz w:val="24"/>
          <w:szCs w:val="24"/>
        </w:rPr>
        <w:t xml:space="preserve">nazočni </w:t>
      </w:r>
      <w:r w:rsidRPr="00E73B33">
        <w:rPr>
          <w:rFonts w:ascii="Times New Roman" w:hAnsi="Times New Roman" w:cs="Times New Roman"/>
          <w:sz w:val="24"/>
          <w:szCs w:val="24"/>
        </w:rPr>
        <w:t xml:space="preserve">članovi </w:t>
      </w:r>
      <w:r w:rsidR="007175FD">
        <w:rPr>
          <w:rFonts w:ascii="Times New Roman" w:hAnsi="Times New Roman" w:cs="Times New Roman"/>
          <w:sz w:val="24"/>
          <w:szCs w:val="24"/>
        </w:rPr>
        <w:t>u</w:t>
      </w:r>
      <w:r w:rsidRPr="00E73B33">
        <w:rPr>
          <w:rFonts w:ascii="Times New Roman" w:hAnsi="Times New Roman" w:cs="Times New Roman"/>
          <w:sz w:val="24"/>
          <w:szCs w:val="24"/>
        </w:rPr>
        <w:t>činili jednoglasno.</w:t>
      </w:r>
    </w:p>
    <w:p w:rsidR="00BA487F" w:rsidRDefault="00BA487F" w:rsidP="00092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87F" w:rsidRPr="00E73B33" w:rsidRDefault="00BA487F" w:rsidP="00092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DB448F" w:rsidP="006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lastRenderedPageBreak/>
        <w:t>Ad-</w:t>
      </w:r>
      <w:r w:rsidRPr="0063494D">
        <w:rPr>
          <w:rFonts w:ascii="Times New Roman" w:hAnsi="Times New Roman" w:cs="Times New Roman"/>
          <w:b/>
          <w:sz w:val="24"/>
          <w:szCs w:val="24"/>
        </w:rPr>
        <w:t>1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>.</w:t>
      </w:r>
      <w:r w:rsidR="009F1B19" w:rsidRPr="009F1B19">
        <w:rPr>
          <w:rFonts w:ascii="Times New Roman" w:hAnsi="Times New Roman" w:cs="Times New Roman"/>
          <w:b/>
          <w:sz w:val="24"/>
          <w:szCs w:val="24"/>
        </w:rPr>
        <w:t>/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ab/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Verifikacija zapisnika sa </w:t>
      </w:r>
      <w:r w:rsidR="00404CD1">
        <w:rPr>
          <w:rFonts w:ascii="Times New Roman" w:hAnsi="Times New Roman" w:cs="Times New Roman"/>
          <w:b/>
          <w:sz w:val="24"/>
          <w:szCs w:val="24"/>
        </w:rPr>
        <w:t>3</w:t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. sjednice Komisije za Statut, Poslovnik i normativnu djelatnost </w:t>
      </w:r>
      <w:r w:rsidR="00375DCC" w:rsidRPr="00375DCC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375DCC" w:rsidRDefault="00375DCC" w:rsidP="00634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B69" w:rsidRDefault="0063494D" w:rsidP="0063494D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Nakon kratkog uvodnog izlaganja predsjednika, Komisija </w:t>
      </w:r>
      <w:r w:rsidR="00375D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 </w:t>
      </w: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jednoglasno donijela sljedeći  </w:t>
      </w:r>
    </w:p>
    <w:p w:rsidR="00375DCC" w:rsidRDefault="0063494D" w:rsidP="00375D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ZAKLJUČAK</w:t>
      </w:r>
    </w:p>
    <w:p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04CD1" w:rsidRPr="008F4D28" w:rsidRDefault="00404CD1" w:rsidP="000862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Verificira se zapisnik sa 3. sjednice Komisije za Statut, Poslovnik i normativnu djelatnost od 10. prosinca 2025. godine.</w:t>
      </w:r>
    </w:p>
    <w:p w:rsidR="00404CD1" w:rsidRPr="00404CD1" w:rsidRDefault="00404CD1" w:rsidP="00404CD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04CD1" w:rsidRPr="008F4D28" w:rsidRDefault="00404CD1" w:rsidP="000862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Zapisnik sa 3. sjednice Komisije za Statut, Poslovnik i normativnu djelatnost  sastavni je dio ovog zaključka.</w:t>
      </w:r>
    </w:p>
    <w:p w:rsidR="00FC2B69" w:rsidRPr="00375DCC" w:rsidRDefault="00FC2B69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F09DF" w:rsidRDefault="00FD2C6D" w:rsidP="008F4D28">
      <w:pPr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Ad-2/</w:t>
      </w:r>
      <w:r w:rsidR="002B6876" w:rsidRPr="00E73B33">
        <w:rPr>
          <w:rFonts w:ascii="Times New Roman" w:hAnsi="Times New Roman" w:cs="Times New Roman"/>
          <w:b/>
          <w:sz w:val="24"/>
          <w:szCs w:val="24"/>
        </w:rPr>
        <w:tab/>
      </w:r>
      <w:r w:rsidR="008F4D28" w:rsidRPr="008F4D28">
        <w:rPr>
          <w:rFonts w:ascii="Times New Roman" w:hAnsi="Times New Roman" w:cs="Times New Roman"/>
          <w:b/>
          <w:sz w:val="24"/>
          <w:szCs w:val="24"/>
        </w:rPr>
        <w:t xml:space="preserve">Davanje mišljenja na prijedlog Odluke o lokalnim porezima Grada Delnica </w:t>
      </w:r>
      <w:r w:rsidR="008F4D28" w:rsidRPr="008F4D28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8F4D28" w:rsidRPr="008F4D28" w:rsidRDefault="008F4D28" w:rsidP="008F4D28">
      <w:pPr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Nakon kratkog uvodnog izlaganja predsjednika, Komisija je jednoglasno donijela sljedeći  </w:t>
      </w:r>
    </w:p>
    <w:p w:rsidR="008F4D28" w:rsidRDefault="008F4D28" w:rsidP="008F4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8F4D28" w:rsidRPr="008F4D28" w:rsidRDefault="008F4D28" w:rsidP="000862A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Komisija za Statut, Poslovnik i normativnu djelatnost ocjenjuje da je predložena  Odluka o izmjenama i dopunama Odluke o lokalnim porezima Grada Delnica sukladna sa zakonskim aktima, kao i aktima Grada Delnica.</w:t>
      </w:r>
    </w:p>
    <w:p w:rsidR="008F4D28" w:rsidRPr="008F4D28" w:rsidRDefault="008F4D28" w:rsidP="008F4D28">
      <w:pPr>
        <w:rPr>
          <w:rFonts w:ascii="Times New Roman" w:hAnsi="Times New Roman" w:cs="Times New Roman"/>
          <w:b/>
          <w:sz w:val="24"/>
          <w:szCs w:val="24"/>
        </w:rPr>
      </w:pPr>
    </w:p>
    <w:p w:rsidR="008F4D28" w:rsidRPr="00BA50F6" w:rsidRDefault="008F4D28" w:rsidP="000862A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>Ovaj zaključak se dostavlja Gradskom vijeću Grada Delnica.</w:t>
      </w:r>
    </w:p>
    <w:p w:rsidR="003D61AD" w:rsidRPr="00E73B33" w:rsidRDefault="003D61AD" w:rsidP="00FF0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D28" w:rsidRPr="00BA50F6" w:rsidRDefault="00B1651C" w:rsidP="008F4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</w:t>
      </w:r>
      <w:r w:rsidR="00375DC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/  </w:t>
      </w:r>
      <w:r w:rsidR="008F4D28" w:rsidRPr="008F4D28">
        <w:rPr>
          <w:rFonts w:ascii="Times New Roman" w:hAnsi="Times New Roman" w:cs="Times New Roman"/>
          <w:b/>
          <w:sz w:val="24"/>
          <w:szCs w:val="24"/>
        </w:rPr>
        <w:tab/>
        <w:t xml:space="preserve">Davanje mišljenja na Poslovničku odluku o izmjenama i dopunama Poslovnika Gradskog vijeća Grada Delnica </w:t>
      </w:r>
      <w:r w:rsidR="008F4D28" w:rsidRPr="00BA50F6">
        <w:rPr>
          <w:rFonts w:ascii="Times New Roman" w:hAnsi="Times New Roman" w:cs="Times New Roman"/>
          <w:sz w:val="24"/>
          <w:szCs w:val="24"/>
        </w:rPr>
        <w:t xml:space="preserve">(izvjestitelj: Ivica Knežević); </w:t>
      </w:r>
    </w:p>
    <w:p w:rsidR="00A42450" w:rsidRDefault="00A42450" w:rsidP="00624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BCB" w:rsidRDefault="00C94BCB" w:rsidP="00C94BCB">
      <w:pPr>
        <w:rPr>
          <w:rFonts w:ascii="Times New Roman" w:hAnsi="Times New Roman" w:cs="Times New Roman"/>
          <w:sz w:val="24"/>
          <w:szCs w:val="24"/>
        </w:rPr>
      </w:pPr>
      <w:bookmarkStart w:id="3" w:name="_Hlk215767609"/>
      <w:r w:rsidRPr="00C94BCB">
        <w:rPr>
          <w:rFonts w:ascii="Times New Roman" w:hAnsi="Times New Roman" w:cs="Times New Roman"/>
          <w:sz w:val="24"/>
          <w:szCs w:val="24"/>
        </w:rPr>
        <w:t xml:space="preserve">Nakon kratkog uvodnog izlaganja predsjednika, Komisija jednoglasno donijela sljedeći  </w:t>
      </w:r>
    </w:p>
    <w:bookmarkEnd w:id="3"/>
    <w:p w:rsidR="00A42450" w:rsidRPr="00A42450" w:rsidRDefault="00A42450" w:rsidP="00A42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8F4D28" w:rsidRDefault="008F4D28" w:rsidP="000862A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 xml:space="preserve">Komisija za Statut, Poslovnik i normativnu djelatnost ocjenjuje da je predložena  Poslovnička odluka o izmjenama i dopunama Poslovnika </w:t>
      </w:r>
      <w:r w:rsidR="00A20BB4">
        <w:rPr>
          <w:rFonts w:ascii="Times New Roman" w:hAnsi="Times New Roman" w:cs="Times New Roman"/>
          <w:b/>
          <w:sz w:val="24"/>
          <w:szCs w:val="24"/>
        </w:rPr>
        <w:t>G</w:t>
      </w:r>
      <w:r w:rsidRPr="008F4D28">
        <w:rPr>
          <w:rFonts w:ascii="Times New Roman" w:hAnsi="Times New Roman" w:cs="Times New Roman"/>
          <w:b/>
          <w:sz w:val="24"/>
          <w:szCs w:val="24"/>
        </w:rPr>
        <w:t>radskog vijeća Grada Delnica sukladna sa zakonskim aktima, kao i aktima Grada Delnica.</w:t>
      </w:r>
    </w:p>
    <w:p w:rsidR="008F4D28" w:rsidRPr="008F4D28" w:rsidRDefault="008F4D28" w:rsidP="008F4D2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F4D28" w:rsidRPr="008F4D28" w:rsidRDefault="008F4D28" w:rsidP="000862A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Ovaj zaključak se dostavlja Gradskom vijeću Grada Delnica.</w:t>
      </w:r>
    </w:p>
    <w:p w:rsidR="00A42450" w:rsidRDefault="00A42450" w:rsidP="00A42450">
      <w:pPr>
        <w:rPr>
          <w:rFonts w:ascii="Times New Roman" w:hAnsi="Times New Roman" w:cs="Times New Roman"/>
          <w:b/>
          <w:sz w:val="24"/>
          <w:szCs w:val="24"/>
        </w:rPr>
      </w:pPr>
    </w:p>
    <w:p w:rsidR="008F4D28" w:rsidRDefault="00A42450" w:rsidP="008F4D28">
      <w:pPr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42450">
        <w:rPr>
          <w:rFonts w:ascii="Times New Roman" w:hAnsi="Times New Roman" w:cs="Times New Roman"/>
          <w:b/>
          <w:sz w:val="24"/>
          <w:szCs w:val="24"/>
        </w:rPr>
        <w:t>4/</w:t>
      </w:r>
      <w:r w:rsidRPr="00A42450">
        <w:t xml:space="preserve"> 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</w:r>
      <w:r w:rsidR="008F4D28">
        <w:rPr>
          <w:rFonts w:ascii="Times New Roman" w:hAnsi="Times New Roman" w:cs="Times New Roman"/>
          <w:b/>
          <w:sz w:val="24"/>
          <w:szCs w:val="24"/>
        </w:rPr>
        <w:t>U</w:t>
      </w:r>
      <w:r w:rsidR="008F4D28" w:rsidRPr="008F4D28">
        <w:rPr>
          <w:rFonts w:ascii="Times New Roman" w:hAnsi="Times New Roman" w:cs="Times New Roman"/>
          <w:b/>
          <w:sz w:val="24"/>
          <w:szCs w:val="24"/>
        </w:rPr>
        <w:t xml:space="preserve">svajanje izvješća o radu Komisije za Statut, Poslovnik i normativnu djelatnost za 2025. godinu </w:t>
      </w:r>
      <w:r w:rsidR="008F4D28" w:rsidRPr="008F4D28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BA50F6" w:rsidRDefault="008F4D28" w:rsidP="008F4D28">
      <w:pPr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Nakon kratkog uvodnog izlaganja predsjednika, Komisija jednoglasno donijela sljedeći</w:t>
      </w:r>
    </w:p>
    <w:p w:rsidR="00BA487F" w:rsidRDefault="00BA487F" w:rsidP="008F4D28">
      <w:pPr>
        <w:rPr>
          <w:rFonts w:ascii="Times New Roman" w:hAnsi="Times New Roman" w:cs="Times New Roman"/>
          <w:sz w:val="24"/>
          <w:szCs w:val="24"/>
        </w:rPr>
      </w:pPr>
    </w:p>
    <w:p w:rsidR="00BA50F6" w:rsidRPr="00BA50F6" w:rsidRDefault="00BA50F6" w:rsidP="00BA5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:rsidR="00BA50F6" w:rsidRPr="00BA50F6" w:rsidRDefault="00BA50F6" w:rsidP="00BA50F6">
      <w:pPr>
        <w:rPr>
          <w:rFonts w:ascii="Times New Roman" w:hAnsi="Times New Roman" w:cs="Times New Roman"/>
          <w:b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>1.</w:t>
      </w:r>
      <w:r w:rsidRPr="00BA50F6">
        <w:rPr>
          <w:rFonts w:ascii="Times New Roman" w:hAnsi="Times New Roman" w:cs="Times New Roman"/>
          <w:b/>
          <w:sz w:val="24"/>
          <w:szCs w:val="24"/>
        </w:rPr>
        <w:tab/>
        <w:t>Komisija za Statut, Poslovnik i normativnu djelatnost usvaja izvješće o svom radu za 2025. godinu.</w:t>
      </w:r>
    </w:p>
    <w:p w:rsidR="00BA50F6" w:rsidRDefault="00BA50F6" w:rsidP="00BA50F6">
      <w:pPr>
        <w:rPr>
          <w:rFonts w:ascii="Times New Roman" w:hAnsi="Times New Roman" w:cs="Times New Roman"/>
          <w:b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>2.</w:t>
      </w:r>
      <w:r w:rsidRPr="00BA50F6">
        <w:rPr>
          <w:rFonts w:ascii="Times New Roman" w:hAnsi="Times New Roman" w:cs="Times New Roman"/>
          <w:b/>
          <w:sz w:val="24"/>
          <w:szCs w:val="24"/>
        </w:rPr>
        <w:tab/>
        <w:t xml:space="preserve">Izvješće </w:t>
      </w:r>
      <w:r>
        <w:rPr>
          <w:rFonts w:ascii="Times New Roman" w:hAnsi="Times New Roman" w:cs="Times New Roman"/>
          <w:b/>
          <w:sz w:val="24"/>
          <w:szCs w:val="24"/>
        </w:rPr>
        <w:t xml:space="preserve">o radu </w:t>
      </w:r>
      <w:r w:rsidRPr="00BA50F6">
        <w:rPr>
          <w:rFonts w:ascii="Times New Roman" w:hAnsi="Times New Roman" w:cs="Times New Roman"/>
          <w:b/>
          <w:sz w:val="24"/>
          <w:szCs w:val="24"/>
        </w:rPr>
        <w:t>komisije za 2025. godinu sastavni je dio ovog zaključka i dostavlja se Gradskom vijeću Grada Delnica na razmatranje.</w:t>
      </w:r>
    </w:p>
    <w:p w:rsidR="00BA50F6" w:rsidRPr="00BA50F6" w:rsidRDefault="00BA50F6" w:rsidP="00BA50F6">
      <w:pPr>
        <w:rPr>
          <w:rFonts w:ascii="Times New Roman" w:hAnsi="Times New Roman" w:cs="Times New Roman"/>
          <w:b/>
          <w:sz w:val="24"/>
          <w:szCs w:val="24"/>
        </w:rPr>
      </w:pPr>
    </w:p>
    <w:p w:rsidR="00A42450" w:rsidRPr="00C94BCB" w:rsidRDefault="00A42450" w:rsidP="0028241B">
      <w:pPr>
        <w:jc w:val="both"/>
        <w:rPr>
          <w:rFonts w:ascii="Times New Roman" w:hAnsi="Times New Roman" w:cs="Times New Roman"/>
          <w:sz w:val="24"/>
          <w:szCs w:val="24"/>
        </w:rPr>
      </w:pPr>
      <w:r w:rsidRPr="0028241B">
        <w:rPr>
          <w:rFonts w:ascii="Times New Roman" w:hAnsi="Times New Roman" w:cs="Times New Roman"/>
          <w:b/>
          <w:sz w:val="24"/>
          <w:szCs w:val="24"/>
        </w:rPr>
        <w:t>Ad</w:t>
      </w:r>
      <w:r w:rsidR="0028241B" w:rsidRPr="0028241B">
        <w:rPr>
          <w:rFonts w:ascii="Times New Roman" w:hAnsi="Times New Roman" w:cs="Times New Roman"/>
          <w:b/>
          <w:sz w:val="24"/>
          <w:szCs w:val="24"/>
        </w:rPr>
        <w:t>-</w:t>
      </w:r>
      <w:r w:rsidR="00BA50F6">
        <w:rPr>
          <w:rFonts w:ascii="Times New Roman" w:hAnsi="Times New Roman" w:cs="Times New Roman"/>
          <w:b/>
          <w:sz w:val="24"/>
          <w:szCs w:val="24"/>
        </w:rPr>
        <w:t>5</w:t>
      </w:r>
      <w:r w:rsidR="0028241B" w:rsidRPr="0028241B">
        <w:rPr>
          <w:rFonts w:ascii="Times New Roman" w:hAnsi="Times New Roman" w:cs="Times New Roman"/>
          <w:b/>
          <w:sz w:val="24"/>
          <w:szCs w:val="24"/>
        </w:rPr>
        <w:t>/ Razno;</w:t>
      </w:r>
    </w:p>
    <w:p w:rsidR="00694AB9" w:rsidRPr="00E73B33" w:rsidRDefault="00B1651C" w:rsidP="003D61AD">
      <w:pPr>
        <w:rPr>
          <w:rFonts w:ascii="Times New Roman" w:hAnsi="Times New Roman" w:cs="Times New Roman"/>
          <w:sz w:val="24"/>
          <w:szCs w:val="24"/>
        </w:rPr>
      </w:pPr>
      <w:r w:rsidRPr="004E389F">
        <w:rPr>
          <w:rFonts w:ascii="Times New Roman" w:hAnsi="Times New Roman" w:cs="Times New Roman"/>
          <w:sz w:val="24"/>
          <w:szCs w:val="24"/>
        </w:rPr>
        <w:t>Budući pod ovom točkom nije bilo tema za raspravu</w:t>
      </w:r>
      <w:r w:rsidR="00774D16">
        <w:rPr>
          <w:rFonts w:ascii="Times New Roman" w:hAnsi="Times New Roman" w:cs="Times New Roman"/>
          <w:sz w:val="24"/>
          <w:szCs w:val="24"/>
        </w:rPr>
        <w:t>,</w:t>
      </w:r>
      <w:r w:rsidRPr="004E389F">
        <w:rPr>
          <w:rFonts w:ascii="Times New Roman" w:hAnsi="Times New Roman" w:cs="Times New Roman"/>
          <w:sz w:val="24"/>
          <w:szCs w:val="24"/>
        </w:rPr>
        <w:t xml:space="preserve"> predsjednik komisije </w:t>
      </w:r>
      <w:r w:rsidR="007944BF">
        <w:rPr>
          <w:rFonts w:ascii="Times New Roman" w:hAnsi="Times New Roman" w:cs="Times New Roman"/>
          <w:sz w:val="24"/>
          <w:szCs w:val="24"/>
        </w:rPr>
        <w:t xml:space="preserve">je </w:t>
      </w:r>
      <w:r w:rsidRPr="004E389F">
        <w:rPr>
          <w:rFonts w:ascii="Times New Roman" w:hAnsi="Times New Roman" w:cs="Times New Roman"/>
          <w:sz w:val="24"/>
          <w:szCs w:val="24"/>
        </w:rPr>
        <w:t xml:space="preserve">zaključio </w:t>
      </w:r>
      <w:r w:rsidR="00BA50F6">
        <w:rPr>
          <w:rFonts w:ascii="Times New Roman" w:hAnsi="Times New Roman" w:cs="Times New Roman"/>
          <w:sz w:val="24"/>
          <w:szCs w:val="24"/>
        </w:rPr>
        <w:t>4</w:t>
      </w:r>
      <w:r w:rsidRPr="004E389F">
        <w:rPr>
          <w:rFonts w:ascii="Times New Roman" w:hAnsi="Times New Roman" w:cs="Times New Roman"/>
          <w:sz w:val="24"/>
          <w:szCs w:val="24"/>
        </w:rPr>
        <w:t>. sjednicu.</w:t>
      </w:r>
    </w:p>
    <w:p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AC" w:rsidRPr="00E73B33" w:rsidRDefault="00E14982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Dovršeno u </w:t>
      </w:r>
      <w:r w:rsidR="00F42B54">
        <w:rPr>
          <w:rFonts w:ascii="Times New Roman" w:hAnsi="Times New Roman" w:cs="Times New Roman"/>
          <w:sz w:val="24"/>
          <w:szCs w:val="24"/>
        </w:rPr>
        <w:t>1</w:t>
      </w:r>
      <w:r w:rsidR="00BA50F6">
        <w:rPr>
          <w:rFonts w:ascii="Times New Roman" w:hAnsi="Times New Roman" w:cs="Times New Roman"/>
          <w:sz w:val="24"/>
          <w:szCs w:val="24"/>
        </w:rPr>
        <w:t>0</w:t>
      </w:r>
      <w:r w:rsidR="004E389F">
        <w:rPr>
          <w:rFonts w:ascii="Times New Roman" w:hAnsi="Times New Roman" w:cs="Times New Roman"/>
          <w:sz w:val="24"/>
          <w:szCs w:val="24"/>
        </w:rPr>
        <w:t>,</w:t>
      </w:r>
      <w:r w:rsidR="00D05CF0">
        <w:rPr>
          <w:rFonts w:ascii="Times New Roman" w:hAnsi="Times New Roman" w:cs="Times New Roman"/>
          <w:sz w:val="24"/>
          <w:szCs w:val="24"/>
        </w:rPr>
        <w:t>10</w:t>
      </w:r>
      <w:r w:rsidRPr="00E73B33">
        <w:rPr>
          <w:rFonts w:ascii="Times New Roman" w:hAnsi="Times New Roman" w:cs="Times New Roman"/>
          <w:sz w:val="24"/>
          <w:szCs w:val="24"/>
        </w:rPr>
        <w:t xml:space="preserve"> sat</w:t>
      </w:r>
      <w:r w:rsidR="005D28D9" w:rsidRPr="00E73B33">
        <w:rPr>
          <w:rFonts w:ascii="Times New Roman" w:hAnsi="Times New Roman" w:cs="Times New Roman"/>
          <w:sz w:val="24"/>
          <w:szCs w:val="24"/>
        </w:rPr>
        <w:t>i</w:t>
      </w:r>
      <w:r w:rsidR="008E0F98" w:rsidRPr="00E73B33">
        <w:rPr>
          <w:rFonts w:ascii="Times New Roman" w:hAnsi="Times New Roman" w:cs="Times New Roman"/>
          <w:sz w:val="24"/>
          <w:szCs w:val="24"/>
        </w:rPr>
        <w:t>.</w:t>
      </w:r>
    </w:p>
    <w:p w:rsidR="00AC78AC" w:rsidRPr="00E73B33" w:rsidRDefault="00AC78AC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982" w:rsidRPr="00A20BB4" w:rsidRDefault="00E14982" w:rsidP="00A20BB4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</w:p>
    <w:p w:rsidR="007A1174" w:rsidRPr="00A20BB4" w:rsidRDefault="00E14982" w:rsidP="00A20BB4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B4">
        <w:rPr>
          <w:rFonts w:ascii="Times New Roman" w:hAnsi="Times New Roman" w:cs="Times New Roman"/>
          <w:b/>
          <w:sz w:val="24"/>
          <w:szCs w:val="24"/>
        </w:rPr>
        <w:t>P</w:t>
      </w:r>
      <w:r w:rsidR="007A1174" w:rsidRPr="00A20BB4">
        <w:rPr>
          <w:rFonts w:ascii="Times New Roman" w:hAnsi="Times New Roman" w:cs="Times New Roman"/>
          <w:b/>
          <w:sz w:val="24"/>
          <w:szCs w:val="24"/>
        </w:rPr>
        <w:t>redsjednik</w:t>
      </w:r>
    </w:p>
    <w:p w:rsidR="00E14982" w:rsidRPr="00A20BB4" w:rsidRDefault="00E14982" w:rsidP="00A20BB4">
      <w:pPr>
        <w:spacing w:after="0" w:line="240" w:lineRule="auto"/>
        <w:ind w:left="92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982" w:rsidRPr="00A20BB4" w:rsidRDefault="007A1174" w:rsidP="00A20BB4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  <w:r w:rsidRPr="00A20BB4">
        <w:rPr>
          <w:rFonts w:ascii="Times New Roman" w:hAnsi="Times New Roman" w:cs="Times New Roman"/>
          <w:b/>
          <w:sz w:val="24"/>
          <w:szCs w:val="24"/>
        </w:rPr>
        <w:t xml:space="preserve">                         Iv</w:t>
      </w:r>
      <w:r w:rsidR="00E14982" w:rsidRPr="00A20BB4">
        <w:rPr>
          <w:rFonts w:ascii="Times New Roman" w:hAnsi="Times New Roman" w:cs="Times New Roman"/>
          <w:b/>
          <w:sz w:val="24"/>
          <w:szCs w:val="24"/>
        </w:rPr>
        <w:t>ica Knežević, dipl. iur.</w:t>
      </w:r>
      <w:r w:rsidR="00BA50F6" w:rsidRPr="00A20BB4">
        <w:rPr>
          <w:rFonts w:ascii="Times New Roman" w:hAnsi="Times New Roman" w:cs="Times New Roman"/>
          <w:b/>
          <w:sz w:val="24"/>
          <w:szCs w:val="24"/>
        </w:rPr>
        <w:t>, v. r.</w:t>
      </w:r>
    </w:p>
    <w:sectPr w:rsidR="00E14982" w:rsidRPr="00A20BB4" w:rsidSect="003F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B65" w:rsidRDefault="00571B65" w:rsidP="004E389F">
      <w:pPr>
        <w:spacing w:after="0" w:line="240" w:lineRule="auto"/>
      </w:pPr>
      <w:r>
        <w:separator/>
      </w:r>
    </w:p>
  </w:endnote>
  <w:endnote w:type="continuationSeparator" w:id="0">
    <w:p w:rsidR="00571B65" w:rsidRDefault="00571B65" w:rsidP="004E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241510"/>
      <w:docPartObj>
        <w:docPartGallery w:val="Page Numbers (Bottom of Page)"/>
        <w:docPartUnique/>
      </w:docPartObj>
    </w:sdtPr>
    <w:sdtEndPr/>
    <w:sdtContent>
      <w:p w:rsidR="004E389F" w:rsidRDefault="004E3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E389F" w:rsidRDefault="004E38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B65" w:rsidRDefault="00571B65" w:rsidP="004E389F">
      <w:pPr>
        <w:spacing w:after="0" w:line="240" w:lineRule="auto"/>
      </w:pPr>
      <w:r>
        <w:separator/>
      </w:r>
    </w:p>
  </w:footnote>
  <w:footnote w:type="continuationSeparator" w:id="0">
    <w:p w:rsidR="00571B65" w:rsidRDefault="00571B65" w:rsidP="004E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6F3C"/>
    <w:multiLevelType w:val="hybridMultilevel"/>
    <w:tmpl w:val="63762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14E4"/>
    <w:multiLevelType w:val="hybridMultilevel"/>
    <w:tmpl w:val="8DBE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A703C"/>
    <w:multiLevelType w:val="hybridMultilevel"/>
    <w:tmpl w:val="90801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B1A81"/>
    <w:multiLevelType w:val="hybridMultilevel"/>
    <w:tmpl w:val="67DA797A"/>
    <w:lvl w:ilvl="0" w:tplc="CDA4A4AC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1C5"/>
    <w:rsid w:val="00007836"/>
    <w:rsid w:val="0001173C"/>
    <w:rsid w:val="00017C5B"/>
    <w:rsid w:val="000412A4"/>
    <w:rsid w:val="00055B46"/>
    <w:rsid w:val="000563E1"/>
    <w:rsid w:val="00060FEA"/>
    <w:rsid w:val="000627DB"/>
    <w:rsid w:val="00067984"/>
    <w:rsid w:val="00072498"/>
    <w:rsid w:val="00081F3F"/>
    <w:rsid w:val="000862A6"/>
    <w:rsid w:val="00092197"/>
    <w:rsid w:val="000B76F0"/>
    <w:rsid w:val="000C1565"/>
    <w:rsid w:val="000E2435"/>
    <w:rsid w:val="00120748"/>
    <w:rsid w:val="00137BDC"/>
    <w:rsid w:val="00166AD4"/>
    <w:rsid w:val="00183820"/>
    <w:rsid w:val="001A5932"/>
    <w:rsid w:val="001A5ABA"/>
    <w:rsid w:val="001C7A82"/>
    <w:rsid w:val="001E489E"/>
    <w:rsid w:val="001F49E5"/>
    <w:rsid w:val="0020190D"/>
    <w:rsid w:val="00205889"/>
    <w:rsid w:val="00210519"/>
    <w:rsid w:val="00215022"/>
    <w:rsid w:val="00226D14"/>
    <w:rsid w:val="00230EFF"/>
    <w:rsid w:val="00281444"/>
    <w:rsid w:val="0028241B"/>
    <w:rsid w:val="002A2D6B"/>
    <w:rsid w:val="002B6876"/>
    <w:rsid w:val="002D6E3B"/>
    <w:rsid w:val="002E0A62"/>
    <w:rsid w:val="00313DE1"/>
    <w:rsid w:val="00330CC6"/>
    <w:rsid w:val="00343160"/>
    <w:rsid w:val="003526B4"/>
    <w:rsid w:val="003554D1"/>
    <w:rsid w:val="00375DCC"/>
    <w:rsid w:val="00377E33"/>
    <w:rsid w:val="003832A2"/>
    <w:rsid w:val="00394362"/>
    <w:rsid w:val="003C6EC5"/>
    <w:rsid w:val="003D61AD"/>
    <w:rsid w:val="003E71D7"/>
    <w:rsid w:val="003F2941"/>
    <w:rsid w:val="003F58BB"/>
    <w:rsid w:val="003F5ADE"/>
    <w:rsid w:val="003F5DC3"/>
    <w:rsid w:val="00404CD1"/>
    <w:rsid w:val="00440899"/>
    <w:rsid w:val="004468BA"/>
    <w:rsid w:val="004A5F87"/>
    <w:rsid w:val="004B0C06"/>
    <w:rsid w:val="004C0D14"/>
    <w:rsid w:val="004E389F"/>
    <w:rsid w:val="00506A67"/>
    <w:rsid w:val="00515CFD"/>
    <w:rsid w:val="0051663B"/>
    <w:rsid w:val="005229B3"/>
    <w:rsid w:val="00554630"/>
    <w:rsid w:val="00554AC3"/>
    <w:rsid w:val="0055730A"/>
    <w:rsid w:val="00561D18"/>
    <w:rsid w:val="00571711"/>
    <w:rsid w:val="00571B65"/>
    <w:rsid w:val="00581238"/>
    <w:rsid w:val="0058145F"/>
    <w:rsid w:val="00597428"/>
    <w:rsid w:val="005C0150"/>
    <w:rsid w:val="005D28D9"/>
    <w:rsid w:val="005F0270"/>
    <w:rsid w:val="00603EA0"/>
    <w:rsid w:val="0062416C"/>
    <w:rsid w:val="00624C9D"/>
    <w:rsid w:val="0063494D"/>
    <w:rsid w:val="00641874"/>
    <w:rsid w:val="00651489"/>
    <w:rsid w:val="0066218B"/>
    <w:rsid w:val="0067177F"/>
    <w:rsid w:val="00685FA7"/>
    <w:rsid w:val="00694AB9"/>
    <w:rsid w:val="006A585F"/>
    <w:rsid w:val="006B41BE"/>
    <w:rsid w:val="006F36BB"/>
    <w:rsid w:val="006F7D9F"/>
    <w:rsid w:val="007175FD"/>
    <w:rsid w:val="00774D16"/>
    <w:rsid w:val="007944BF"/>
    <w:rsid w:val="007970FA"/>
    <w:rsid w:val="007A1174"/>
    <w:rsid w:val="007C3B28"/>
    <w:rsid w:val="007C46EA"/>
    <w:rsid w:val="007C5D3B"/>
    <w:rsid w:val="007D3BD8"/>
    <w:rsid w:val="007D40DB"/>
    <w:rsid w:val="007F6DE7"/>
    <w:rsid w:val="0082251B"/>
    <w:rsid w:val="00864F72"/>
    <w:rsid w:val="00883A89"/>
    <w:rsid w:val="008874F1"/>
    <w:rsid w:val="008C1EB7"/>
    <w:rsid w:val="008C6092"/>
    <w:rsid w:val="008C64D6"/>
    <w:rsid w:val="008D02B9"/>
    <w:rsid w:val="008E0F98"/>
    <w:rsid w:val="008F4D28"/>
    <w:rsid w:val="00902718"/>
    <w:rsid w:val="009076BD"/>
    <w:rsid w:val="009203DF"/>
    <w:rsid w:val="00927D5B"/>
    <w:rsid w:val="00931FA8"/>
    <w:rsid w:val="00943F17"/>
    <w:rsid w:val="0095138A"/>
    <w:rsid w:val="00990995"/>
    <w:rsid w:val="009D29A0"/>
    <w:rsid w:val="009E4B01"/>
    <w:rsid w:val="009E4F13"/>
    <w:rsid w:val="009F1B19"/>
    <w:rsid w:val="00A20BB4"/>
    <w:rsid w:val="00A24721"/>
    <w:rsid w:val="00A34E33"/>
    <w:rsid w:val="00A42450"/>
    <w:rsid w:val="00A5321D"/>
    <w:rsid w:val="00A77611"/>
    <w:rsid w:val="00A85CE3"/>
    <w:rsid w:val="00A927AB"/>
    <w:rsid w:val="00A94449"/>
    <w:rsid w:val="00A95DCC"/>
    <w:rsid w:val="00AB2404"/>
    <w:rsid w:val="00AB440B"/>
    <w:rsid w:val="00AC0ED9"/>
    <w:rsid w:val="00AC78AC"/>
    <w:rsid w:val="00AD0449"/>
    <w:rsid w:val="00AF0661"/>
    <w:rsid w:val="00B04B1A"/>
    <w:rsid w:val="00B11188"/>
    <w:rsid w:val="00B13857"/>
    <w:rsid w:val="00B1651C"/>
    <w:rsid w:val="00B24EFF"/>
    <w:rsid w:val="00B708B4"/>
    <w:rsid w:val="00BA2D25"/>
    <w:rsid w:val="00BA487F"/>
    <w:rsid w:val="00BA50F6"/>
    <w:rsid w:val="00BC03C9"/>
    <w:rsid w:val="00BC0EBA"/>
    <w:rsid w:val="00BE3143"/>
    <w:rsid w:val="00C03760"/>
    <w:rsid w:val="00C407D3"/>
    <w:rsid w:val="00C51A18"/>
    <w:rsid w:val="00C638C9"/>
    <w:rsid w:val="00C94BCB"/>
    <w:rsid w:val="00CC0930"/>
    <w:rsid w:val="00CC0BBC"/>
    <w:rsid w:val="00CC7A6C"/>
    <w:rsid w:val="00CD46FD"/>
    <w:rsid w:val="00D05CF0"/>
    <w:rsid w:val="00D24891"/>
    <w:rsid w:val="00D4510D"/>
    <w:rsid w:val="00D5078D"/>
    <w:rsid w:val="00D51036"/>
    <w:rsid w:val="00D67882"/>
    <w:rsid w:val="00D84699"/>
    <w:rsid w:val="00DA3A69"/>
    <w:rsid w:val="00DB448F"/>
    <w:rsid w:val="00DD4357"/>
    <w:rsid w:val="00DE4194"/>
    <w:rsid w:val="00E14982"/>
    <w:rsid w:val="00E161C7"/>
    <w:rsid w:val="00E361C5"/>
    <w:rsid w:val="00E36E9C"/>
    <w:rsid w:val="00E41BED"/>
    <w:rsid w:val="00E55753"/>
    <w:rsid w:val="00E61195"/>
    <w:rsid w:val="00E615BF"/>
    <w:rsid w:val="00E70BCD"/>
    <w:rsid w:val="00E73B33"/>
    <w:rsid w:val="00E8523B"/>
    <w:rsid w:val="00E873F0"/>
    <w:rsid w:val="00E93A4A"/>
    <w:rsid w:val="00ED168F"/>
    <w:rsid w:val="00ED1AB5"/>
    <w:rsid w:val="00F07214"/>
    <w:rsid w:val="00F276BD"/>
    <w:rsid w:val="00F3041E"/>
    <w:rsid w:val="00F42B54"/>
    <w:rsid w:val="00F47D6B"/>
    <w:rsid w:val="00F7343B"/>
    <w:rsid w:val="00F84712"/>
    <w:rsid w:val="00F87166"/>
    <w:rsid w:val="00FA26E7"/>
    <w:rsid w:val="00FA53B8"/>
    <w:rsid w:val="00FC2A90"/>
    <w:rsid w:val="00FC2B69"/>
    <w:rsid w:val="00FD2C6D"/>
    <w:rsid w:val="00FE6781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082"/>
  <w15:docId w15:val="{5ABE086A-E6EF-4C11-8A27-3AC432D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76B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E419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6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B13857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E615B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615BF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E615B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615BF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E615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615BF"/>
  </w:style>
  <w:style w:type="character" w:styleId="Istaknuto">
    <w:name w:val="Emphasis"/>
    <w:basedOn w:val="Zadanifontodlomka"/>
    <w:uiPriority w:val="20"/>
    <w:qFormat/>
    <w:rsid w:val="004B0C06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389F"/>
  </w:style>
  <w:style w:type="paragraph" w:styleId="Podnoje">
    <w:name w:val="footer"/>
    <w:basedOn w:val="Normal"/>
    <w:link w:val="Podno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389F"/>
  </w:style>
  <w:style w:type="character" w:styleId="Referencakomentara">
    <w:name w:val="annotation reference"/>
    <w:basedOn w:val="Zadanifontodlomka"/>
    <w:uiPriority w:val="99"/>
    <w:semiHidden/>
    <w:unhideWhenUsed/>
    <w:rsid w:val="00A424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24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245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24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245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FE005-13C2-433A-BB9C-6FC02FCC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Knežević</dc:creator>
  <cp:lastModifiedBy>Ivica Knežević</cp:lastModifiedBy>
  <cp:revision>133</cp:revision>
  <dcterms:created xsi:type="dcterms:W3CDTF">2021-10-17T16:05:00Z</dcterms:created>
  <dcterms:modified xsi:type="dcterms:W3CDTF">2026-02-05T17:11:00Z</dcterms:modified>
</cp:coreProperties>
</file>