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2A85" w14:textId="6C602038" w:rsidR="00694249" w:rsidRPr="00982951" w:rsidRDefault="00694249" w:rsidP="00694249">
      <w:pPr>
        <w:spacing w:after="0" w:line="240" w:lineRule="auto"/>
        <w:jc w:val="both"/>
        <w:rPr>
          <w:rFonts w:ascii="Times New Roman" w:eastAsia="Calibri" w:hAnsi="Times New Roman" w:cs="Times New Roman"/>
          <w:sz w:val="24"/>
          <w:szCs w:val="24"/>
        </w:rPr>
      </w:pPr>
      <w:r w:rsidRPr="00982951">
        <w:rPr>
          <w:rFonts w:ascii="Times New Roman" w:eastAsia="Calibri" w:hAnsi="Times New Roman" w:cs="Times New Roman"/>
          <w:sz w:val="24"/>
          <w:szCs w:val="24"/>
        </w:rPr>
        <w:t xml:space="preserve">Na temelju članka 9. Zakona o </w:t>
      </w:r>
      <w:proofErr w:type="spellStart"/>
      <w:r w:rsidRPr="00982951">
        <w:rPr>
          <w:rFonts w:ascii="Times New Roman" w:eastAsia="Calibri" w:hAnsi="Times New Roman" w:cs="Times New Roman"/>
          <w:sz w:val="24"/>
          <w:szCs w:val="24"/>
        </w:rPr>
        <w:t>pogrebničkoj</w:t>
      </w:r>
      <w:proofErr w:type="spellEnd"/>
      <w:r w:rsidRPr="00982951">
        <w:rPr>
          <w:rFonts w:ascii="Times New Roman" w:eastAsia="Calibri" w:hAnsi="Times New Roman" w:cs="Times New Roman"/>
          <w:sz w:val="24"/>
          <w:szCs w:val="24"/>
        </w:rPr>
        <w:t xml:space="preserve"> djelatnosti (NN 36/15, 98/19),  članka 48. Zakona o lokalnoj i područnoj (regionalnoj) samoupravi (NN 33/01, 60/01, 129/05, 109/07, 125/08, 36/09, 150/11, 144/12</w:t>
      </w:r>
      <w:r w:rsidR="00B62F45" w:rsidRPr="00982951">
        <w:rPr>
          <w:rFonts w:ascii="Times New Roman" w:eastAsia="Calibri" w:hAnsi="Times New Roman" w:cs="Times New Roman"/>
          <w:sz w:val="24"/>
          <w:szCs w:val="24"/>
        </w:rPr>
        <w:t>,19/13- pročišćeni tekst, 137/15,123/17, 98/19</w:t>
      </w:r>
      <w:r w:rsidR="00982951">
        <w:rPr>
          <w:rFonts w:ascii="Times New Roman" w:eastAsia="Calibri" w:hAnsi="Times New Roman" w:cs="Times New Roman"/>
          <w:sz w:val="24"/>
          <w:szCs w:val="24"/>
        </w:rPr>
        <w:t>, 144/20</w:t>
      </w:r>
      <w:r w:rsidRPr="00982951">
        <w:rPr>
          <w:rFonts w:ascii="Times New Roman" w:eastAsia="Calibri" w:hAnsi="Times New Roman" w:cs="Times New Roman"/>
          <w:sz w:val="24"/>
          <w:szCs w:val="24"/>
        </w:rPr>
        <w:t xml:space="preserve">), članka 60. Statuta Grada Delnica (SN </w:t>
      </w:r>
      <w:r w:rsidR="00982951">
        <w:rPr>
          <w:rFonts w:ascii="Times New Roman" w:eastAsia="Calibri" w:hAnsi="Times New Roman" w:cs="Times New Roman"/>
          <w:sz w:val="24"/>
          <w:szCs w:val="24"/>
        </w:rPr>
        <w:t>GD</w:t>
      </w:r>
      <w:r w:rsidRPr="00982951">
        <w:rPr>
          <w:rFonts w:ascii="Times New Roman" w:eastAsia="Calibri" w:hAnsi="Times New Roman" w:cs="Times New Roman"/>
          <w:sz w:val="24"/>
          <w:szCs w:val="24"/>
        </w:rPr>
        <w:t xml:space="preserve"> </w:t>
      </w:r>
      <w:r w:rsidR="00982951">
        <w:rPr>
          <w:rFonts w:ascii="Times New Roman" w:eastAsia="Calibri" w:hAnsi="Times New Roman" w:cs="Times New Roman"/>
          <w:sz w:val="24"/>
          <w:szCs w:val="24"/>
        </w:rPr>
        <w:t>2/21, 6/25</w:t>
      </w:r>
      <w:r w:rsidRPr="00982951">
        <w:rPr>
          <w:rFonts w:ascii="Times New Roman" w:eastAsia="Calibri" w:hAnsi="Times New Roman" w:cs="Times New Roman"/>
          <w:sz w:val="24"/>
          <w:szCs w:val="24"/>
        </w:rPr>
        <w:t>), članka 4. Odluke o povjeravanju poslova prijevoza pokojnika koji se financiraju iz proračuna Grada Delnica (</w:t>
      </w:r>
      <w:r w:rsidR="00306695">
        <w:rPr>
          <w:rFonts w:ascii="Times New Roman" w:eastAsia="Calibri" w:hAnsi="Times New Roman" w:cs="Times New Roman"/>
          <w:sz w:val="24"/>
          <w:szCs w:val="24"/>
        </w:rPr>
        <w:t>SN GD</w:t>
      </w:r>
      <w:r w:rsidRPr="00982951">
        <w:rPr>
          <w:rFonts w:ascii="Times New Roman" w:eastAsia="Calibri" w:hAnsi="Times New Roman" w:cs="Times New Roman"/>
          <w:sz w:val="24"/>
          <w:szCs w:val="24"/>
        </w:rPr>
        <w:t xml:space="preserve"> 1/16) Gradonačelnik Grada Delnica raspisuje</w:t>
      </w:r>
    </w:p>
    <w:p w14:paraId="707E0EB9" w14:textId="77777777" w:rsidR="00694249" w:rsidRDefault="00694249" w:rsidP="001C2F8C">
      <w:pPr>
        <w:pStyle w:val="Bezproreda"/>
        <w:jc w:val="center"/>
        <w:rPr>
          <w:rFonts w:ascii="Times New Roman" w:hAnsi="Times New Roman" w:cs="Times New Roman"/>
          <w:b/>
          <w:sz w:val="24"/>
          <w:szCs w:val="24"/>
          <w:bdr w:val="none" w:sz="0" w:space="0" w:color="auto" w:frame="1"/>
          <w:lang w:eastAsia="hr-HR"/>
        </w:rPr>
      </w:pPr>
    </w:p>
    <w:p w14:paraId="22FE755E" w14:textId="77777777" w:rsidR="00012A00" w:rsidRPr="00982951" w:rsidRDefault="00012A00" w:rsidP="001C2F8C">
      <w:pPr>
        <w:pStyle w:val="Bezproreda"/>
        <w:jc w:val="center"/>
        <w:rPr>
          <w:rFonts w:ascii="Times New Roman" w:hAnsi="Times New Roman" w:cs="Times New Roman"/>
          <w:b/>
          <w:sz w:val="24"/>
          <w:szCs w:val="24"/>
          <w:bdr w:val="none" w:sz="0" w:space="0" w:color="auto" w:frame="1"/>
          <w:lang w:eastAsia="hr-HR"/>
        </w:rPr>
      </w:pPr>
    </w:p>
    <w:p w14:paraId="2F07CA51" w14:textId="77777777" w:rsidR="001C2F8C" w:rsidRPr="00982951" w:rsidRDefault="001C2F8C" w:rsidP="001C2F8C">
      <w:pPr>
        <w:pStyle w:val="Bezproreda"/>
        <w:jc w:val="center"/>
        <w:rPr>
          <w:rFonts w:ascii="Times New Roman" w:hAnsi="Times New Roman" w:cs="Times New Roman"/>
          <w:b/>
          <w:sz w:val="24"/>
          <w:szCs w:val="24"/>
          <w:bdr w:val="none" w:sz="0" w:space="0" w:color="auto" w:frame="1"/>
          <w:lang w:eastAsia="hr-HR"/>
        </w:rPr>
      </w:pPr>
      <w:r w:rsidRPr="00982951">
        <w:rPr>
          <w:rFonts w:ascii="Times New Roman" w:hAnsi="Times New Roman" w:cs="Times New Roman"/>
          <w:b/>
          <w:sz w:val="24"/>
          <w:szCs w:val="24"/>
          <w:bdr w:val="none" w:sz="0" w:space="0" w:color="auto" w:frame="1"/>
          <w:lang w:eastAsia="hr-HR"/>
        </w:rPr>
        <w:t>Javni natječaj za obavljanje poslova preuzimanja i prijevoza pokojnika koje se financiraju iz</w:t>
      </w:r>
    </w:p>
    <w:p w14:paraId="58E949AF" w14:textId="6B129591" w:rsidR="001C2F8C" w:rsidRPr="00982951" w:rsidRDefault="007D7F8D" w:rsidP="001C2F8C">
      <w:pPr>
        <w:pStyle w:val="Bezproreda"/>
        <w:jc w:val="center"/>
        <w:rPr>
          <w:rFonts w:ascii="Times New Roman" w:hAnsi="Times New Roman" w:cs="Times New Roman"/>
          <w:b/>
          <w:sz w:val="24"/>
          <w:szCs w:val="24"/>
          <w:bdr w:val="none" w:sz="0" w:space="0" w:color="auto" w:frame="1"/>
          <w:lang w:eastAsia="hr-HR"/>
        </w:rPr>
      </w:pPr>
      <w:r>
        <w:rPr>
          <w:rFonts w:ascii="Times New Roman" w:hAnsi="Times New Roman" w:cs="Times New Roman"/>
          <w:b/>
          <w:sz w:val="24"/>
          <w:szCs w:val="24"/>
          <w:bdr w:val="none" w:sz="0" w:space="0" w:color="auto" w:frame="1"/>
          <w:lang w:eastAsia="hr-HR"/>
        </w:rPr>
        <w:t>P</w:t>
      </w:r>
      <w:r w:rsidR="001C2F8C" w:rsidRPr="00982951">
        <w:rPr>
          <w:rFonts w:ascii="Times New Roman" w:hAnsi="Times New Roman" w:cs="Times New Roman"/>
          <w:b/>
          <w:sz w:val="24"/>
          <w:szCs w:val="24"/>
          <w:bdr w:val="none" w:sz="0" w:space="0" w:color="auto" w:frame="1"/>
          <w:lang w:eastAsia="hr-HR"/>
        </w:rPr>
        <w:t>roračuna Grada Delnica</w:t>
      </w:r>
    </w:p>
    <w:p w14:paraId="08BCAAA0" w14:textId="77777777" w:rsidR="001C2F8C" w:rsidRPr="00982951" w:rsidRDefault="001C2F8C" w:rsidP="001C2F8C">
      <w:pPr>
        <w:shd w:val="clear" w:color="auto" w:fill="FFFFFF"/>
        <w:spacing w:after="0" w:line="270" w:lineRule="atLeast"/>
        <w:textAlignment w:val="baseline"/>
        <w:rPr>
          <w:rFonts w:ascii="Times New Roman" w:eastAsia="Times New Roman" w:hAnsi="Times New Roman" w:cs="Times New Roman"/>
          <w:sz w:val="24"/>
          <w:szCs w:val="24"/>
          <w:lang w:eastAsia="hr-HR"/>
        </w:rPr>
      </w:pPr>
    </w:p>
    <w:p w14:paraId="48EA6CC1" w14:textId="77777777" w:rsidR="001C2F8C" w:rsidRDefault="001C2F8C" w:rsidP="001C2F8C">
      <w:pPr>
        <w:shd w:val="clear" w:color="auto" w:fill="FFFFFF"/>
        <w:spacing w:after="0" w:line="270" w:lineRule="atLeast"/>
        <w:textAlignment w:val="baseline"/>
        <w:rPr>
          <w:rFonts w:ascii="Times New Roman" w:eastAsia="Times New Roman" w:hAnsi="Times New Roman" w:cs="Times New Roman"/>
          <w:sz w:val="24"/>
          <w:szCs w:val="24"/>
          <w:lang w:eastAsia="hr-HR"/>
        </w:rPr>
      </w:pPr>
    </w:p>
    <w:p w14:paraId="140252B3" w14:textId="77777777" w:rsidR="00012A00" w:rsidRPr="00982951" w:rsidRDefault="00012A00" w:rsidP="001C2F8C">
      <w:pPr>
        <w:shd w:val="clear" w:color="auto" w:fill="FFFFFF"/>
        <w:spacing w:after="0" w:line="270" w:lineRule="atLeast"/>
        <w:textAlignment w:val="baseline"/>
        <w:rPr>
          <w:rFonts w:ascii="Times New Roman" w:eastAsia="Times New Roman" w:hAnsi="Times New Roman" w:cs="Times New Roman"/>
          <w:sz w:val="24"/>
          <w:szCs w:val="24"/>
          <w:lang w:eastAsia="hr-HR"/>
        </w:rPr>
      </w:pPr>
    </w:p>
    <w:p w14:paraId="645AFD88" w14:textId="77777777" w:rsidR="001C2F8C" w:rsidRPr="00982951" w:rsidRDefault="001C2F8C" w:rsidP="001C2F8C">
      <w:pPr>
        <w:shd w:val="clear" w:color="auto" w:fill="FFFFFF"/>
        <w:spacing w:after="0" w:line="270" w:lineRule="atLeast"/>
        <w:textAlignment w:val="baseline"/>
        <w:rPr>
          <w:rFonts w:ascii="Times New Roman" w:eastAsia="Times New Roman" w:hAnsi="Times New Roman" w:cs="Times New Roman"/>
          <w:b/>
          <w:bCs/>
          <w:sz w:val="24"/>
          <w:szCs w:val="24"/>
          <w:lang w:eastAsia="hr-HR"/>
        </w:rPr>
      </w:pPr>
      <w:r w:rsidRPr="00982951">
        <w:rPr>
          <w:rFonts w:ascii="Times New Roman" w:eastAsia="Times New Roman" w:hAnsi="Times New Roman" w:cs="Times New Roman"/>
          <w:b/>
          <w:bCs/>
          <w:sz w:val="24"/>
          <w:szCs w:val="24"/>
          <w:lang w:eastAsia="hr-HR"/>
        </w:rPr>
        <w:t>1.PREDMET JAVNOG NATJEČAJA</w:t>
      </w:r>
    </w:p>
    <w:p w14:paraId="11BD26F2" w14:textId="77777777" w:rsidR="00D1714A" w:rsidRPr="00982951" w:rsidRDefault="00D1714A" w:rsidP="001C2F8C">
      <w:pPr>
        <w:shd w:val="clear" w:color="auto" w:fill="FFFFFF"/>
        <w:spacing w:after="0" w:line="270" w:lineRule="atLeast"/>
        <w:textAlignment w:val="baseline"/>
        <w:rPr>
          <w:rFonts w:ascii="Times New Roman" w:eastAsia="Times New Roman" w:hAnsi="Times New Roman" w:cs="Times New Roman"/>
          <w:sz w:val="24"/>
          <w:szCs w:val="24"/>
          <w:lang w:eastAsia="hr-HR"/>
        </w:rPr>
      </w:pPr>
    </w:p>
    <w:p w14:paraId="208BD1E8" w14:textId="61238A2D" w:rsidR="001C2F8C" w:rsidRPr="00982951" w:rsidRDefault="001C2F8C" w:rsidP="001C2F8C">
      <w:pPr>
        <w:pStyle w:val="Bezproreda"/>
        <w:jc w:val="both"/>
        <w:rPr>
          <w:rFonts w:ascii="Times New Roman" w:hAnsi="Times New Roman" w:cs="Times New Roman"/>
          <w:sz w:val="24"/>
          <w:szCs w:val="24"/>
          <w:lang w:eastAsia="hr-HR"/>
        </w:rPr>
      </w:pPr>
      <w:r w:rsidRPr="00982951">
        <w:rPr>
          <w:rFonts w:ascii="Times New Roman" w:hAnsi="Times New Roman" w:cs="Times New Roman"/>
          <w:sz w:val="24"/>
          <w:szCs w:val="24"/>
          <w:lang w:eastAsia="hr-HR"/>
        </w:rPr>
        <w:t>Predmet javnog natječaja je povjeravanje poslova preuzimanja i prijevoza umrle osobe ili posmrtnih ostataka ugovorom na razdoblje od četiri godine</w:t>
      </w:r>
      <w:r w:rsidR="0088051B">
        <w:rPr>
          <w:rFonts w:ascii="Times New Roman" w:hAnsi="Times New Roman" w:cs="Times New Roman"/>
          <w:sz w:val="24"/>
          <w:szCs w:val="24"/>
          <w:lang w:eastAsia="hr-HR"/>
        </w:rPr>
        <w:t>,</w:t>
      </w:r>
      <w:r w:rsidRPr="00982951">
        <w:rPr>
          <w:rFonts w:ascii="Times New Roman" w:hAnsi="Times New Roman" w:cs="Times New Roman"/>
          <w:sz w:val="24"/>
          <w:szCs w:val="24"/>
          <w:lang w:eastAsia="hr-HR"/>
        </w:rPr>
        <w:t xml:space="preserve"> koji se financiraju isključivo iz Proračuna Grada Delnica, a podrazumijevaju  preuzimanje i prijevoz umrle osobe ili posmrtnih ostataka od mjesta smrti na području Grada Delnica do nadležne patologije ili sudske medicine za koje nije moguće utvrditi uzrok smrti bez obdukcije (nasilna, iznenadna smrt)</w:t>
      </w:r>
      <w:r w:rsidR="0088051B">
        <w:rPr>
          <w:rFonts w:ascii="Times New Roman" w:hAnsi="Times New Roman" w:cs="Times New Roman"/>
          <w:sz w:val="24"/>
          <w:szCs w:val="24"/>
          <w:lang w:eastAsia="hr-HR"/>
        </w:rPr>
        <w:t>,</w:t>
      </w:r>
      <w:r w:rsidRPr="00982951">
        <w:rPr>
          <w:rFonts w:ascii="Times New Roman" w:hAnsi="Times New Roman" w:cs="Times New Roman"/>
          <w:sz w:val="24"/>
          <w:szCs w:val="24"/>
          <w:lang w:eastAsia="hr-HR"/>
        </w:rPr>
        <w:t xml:space="preserve"> odnosno  na poziv ovlaštenog mrtvozornika. </w:t>
      </w:r>
    </w:p>
    <w:p w14:paraId="2F006967" w14:textId="77777777" w:rsidR="00D1714A" w:rsidRDefault="00D1714A" w:rsidP="001C2F8C">
      <w:pPr>
        <w:pStyle w:val="Bezproreda"/>
        <w:jc w:val="both"/>
        <w:rPr>
          <w:rFonts w:ascii="Times New Roman" w:hAnsi="Times New Roman" w:cs="Times New Roman"/>
          <w:sz w:val="24"/>
          <w:szCs w:val="24"/>
          <w:lang w:eastAsia="hr-HR"/>
        </w:rPr>
      </w:pPr>
    </w:p>
    <w:p w14:paraId="7023DD63" w14:textId="77777777" w:rsidR="00012A00" w:rsidRPr="00982951" w:rsidRDefault="00012A00" w:rsidP="001C2F8C">
      <w:pPr>
        <w:pStyle w:val="Bezproreda"/>
        <w:jc w:val="both"/>
        <w:rPr>
          <w:rFonts w:ascii="Times New Roman" w:hAnsi="Times New Roman" w:cs="Times New Roman"/>
          <w:sz w:val="24"/>
          <w:szCs w:val="24"/>
          <w:lang w:eastAsia="hr-HR"/>
        </w:rPr>
      </w:pPr>
    </w:p>
    <w:p w14:paraId="3DD87021" w14:textId="77777777" w:rsidR="001C2F8C" w:rsidRPr="00982951" w:rsidRDefault="001C2F8C" w:rsidP="001C2F8C">
      <w:pPr>
        <w:shd w:val="clear" w:color="auto" w:fill="FFFFFF"/>
        <w:spacing w:after="0" w:line="270" w:lineRule="atLeast"/>
        <w:textAlignment w:val="baseline"/>
        <w:rPr>
          <w:rFonts w:ascii="Times New Roman" w:eastAsia="Times New Roman" w:hAnsi="Times New Roman" w:cs="Times New Roman"/>
          <w:b/>
          <w:bCs/>
          <w:sz w:val="24"/>
          <w:szCs w:val="24"/>
          <w:lang w:eastAsia="hr-HR"/>
        </w:rPr>
      </w:pPr>
      <w:r w:rsidRPr="00982951">
        <w:rPr>
          <w:rFonts w:ascii="Times New Roman" w:eastAsia="Times New Roman" w:hAnsi="Times New Roman" w:cs="Times New Roman"/>
          <w:b/>
          <w:bCs/>
          <w:sz w:val="24"/>
          <w:szCs w:val="24"/>
          <w:lang w:eastAsia="hr-HR"/>
        </w:rPr>
        <w:t>2. UVJETI ZA SUDJELOVANJE I POSTUPAK JAVNOG NATJEČAJA</w:t>
      </w:r>
    </w:p>
    <w:p w14:paraId="3352886B" w14:textId="77777777" w:rsidR="00D1714A" w:rsidRPr="00982951" w:rsidRDefault="00D1714A" w:rsidP="001C2F8C">
      <w:pPr>
        <w:shd w:val="clear" w:color="auto" w:fill="FFFFFF"/>
        <w:spacing w:after="0" w:line="270" w:lineRule="atLeast"/>
        <w:textAlignment w:val="baseline"/>
        <w:rPr>
          <w:rFonts w:ascii="Times New Roman" w:eastAsia="Times New Roman" w:hAnsi="Times New Roman" w:cs="Times New Roman"/>
          <w:sz w:val="24"/>
          <w:szCs w:val="24"/>
          <w:lang w:eastAsia="hr-HR"/>
        </w:rPr>
      </w:pPr>
    </w:p>
    <w:p w14:paraId="00482FF7" w14:textId="5FCC5F4D" w:rsidR="00D1714A" w:rsidRPr="00982951" w:rsidRDefault="001C2F8C" w:rsidP="001C2F8C">
      <w:pPr>
        <w:shd w:val="clear" w:color="auto" w:fill="FFFFFF"/>
        <w:spacing w:after="0" w:line="270" w:lineRule="atLeast"/>
        <w:textAlignment w:val="baseline"/>
        <w:rPr>
          <w:rFonts w:ascii="Times New Roman" w:hAnsi="Times New Roman" w:cs="Times New Roman"/>
          <w:sz w:val="24"/>
          <w:szCs w:val="24"/>
          <w:shd w:val="clear" w:color="auto" w:fill="FFFFFF"/>
        </w:rPr>
      </w:pPr>
      <w:r w:rsidRPr="00982951">
        <w:rPr>
          <w:rFonts w:ascii="Times New Roman" w:hAnsi="Times New Roman" w:cs="Times New Roman"/>
          <w:sz w:val="24"/>
          <w:szCs w:val="24"/>
          <w:shd w:val="clear" w:color="auto" w:fill="FFFFFF"/>
        </w:rPr>
        <w:t>Ponuditelji su u ponudi</w:t>
      </w:r>
      <w:r w:rsidR="00982951">
        <w:rPr>
          <w:rFonts w:ascii="Times New Roman" w:hAnsi="Times New Roman" w:cs="Times New Roman"/>
          <w:sz w:val="24"/>
          <w:szCs w:val="24"/>
          <w:shd w:val="clear" w:color="auto" w:fill="FFFFFF"/>
        </w:rPr>
        <w:t>, u obrascu Cjenika</w:t>
      </w:r>
      <w:r w:rsidRPr="00982951">
        <w:rPr>
          <w:rFonts w:ascii="Times New Roman" w:hAnsi="Times New Roman" w:cs="Times New Roman"/>
          <w:sz w:val="24"/>
          <w:szCs w:val="24"/>
          <w:shd w:val="clear" w:color="auto" w:fill="FFFFFF"/>
        </w:rPr>
        <w:t xml:space="preserve"> obvezni navesti </w:t>
      </w:r>
      <w:r w:rsidR="00D1714A" w:rsidRPr="00982951">
        <w:rPr>
          <w:rFonts w:ascii="Times New Roman" w:hAnsi="Times New Roman" w:cs="Times New Roman"/>
          <w:sz w:val="24"/>
          <w:szCs w:val="24"/>
          <w:shd w:val="clear" w:color="auto" w:fill="FFFFFF"/>
        </w:rPr>
        <w:t xml:space="preserve"> </w:t>
      </w:r>
      <w:r w:rsidRPr="00982951">
        <w:rPr>
          <w:rFonts w:ascii="Times New Roman" w:hAnsi="Times New Roman" w:cs="Times New Roman"/>
          <w:b/>
          <w:sz w:val="24"/>
          <w:szCs w:val="24"/>
          <w:shd w:val="clear" w:color="auto" w:fill="FFFFFF"/>
        </w:rPr>
        <w:t>cijenu prijevoza/km</w:t>
      </w:r>
      <w:r w:rsidRPr="00982951">
        <w:rPr>
          <w:rFonts w:ascii="Times New Roman" w:hAnsi="Times New Roman" w:cs="Times New Roman"/>
          <w:sz w:val="24"/>
          <w:szCs w:val="24"/>
          <w:shd w:val="clear" w:color="auto" w:fill="FFFFFF"/>
        </w:rPr>
        <w:t xml:space="preserve"> </w:t>
      </w:r>
      <w:r w:rsidRPr="00982951">
        <w:rPr>
          <w:rFonts w:ascii="Times New Roman" w:hAnsi="Times New Roman" w:cs="Times New Roman"/>
          <w:b/>
          <w:sz w:val="24"/>
          <w:szCs w:val="24"/>
          <w:shd w:val="clear" w:color="auto" w:fill="FFFFFF"/>
        </w:rPr>
        <w:t xml:space="preserve">od mjesta smrti do nadležne patologije ili sudske medicine s uključenim troškom preuzimanja umrle osobe ili posmrtnih ostataka </w:t>
      </w:r>
      <w:r w:rsidR="00694249" w:rsidRPr="00982951">
        <w:rPr>
          <w:rFonts w:ascii="Times New Roman" w:hAnsi="Times New Roman" w:cs="Times New Roman"/>
          <w:b/>
          <w:sz w:val="24"/>
          <w:szCs w:val="24"/>
          <w:shd w:val="clear" w:color="auto" w:fill="FFFFFF"/>
        </w:rPr>
        <w:t>koja uključuje potrebni materijal te svakodnevno  raspoloživu uslugu</w:t>
      </w:r>
      <w:r w:rsidRPr="00982951">
        <w:rPr>
          <w:rFonts w:ascii="Times New Roman" w:hAnsi="Times New Roman" w:cs="Times New Roman"/>
          <w:b/>
          <w:sz w:val="24"/>
          <w:szCs w:val="24"/>
          <w:shd w:val="clear" w:color="auto" w:fill="FFFFFF"/>
        </w:rPr>
        <w:t xml:space="preserve"> od  0-24 sata</w:t>
      </w:r>
      <w:r w:rsidR="00694249" w:rsidRPr="00982951">
        <w:rPr>
          <w:rFonts w:ascii="Times New Roman" w:hAnsi="Times New Roman" w:cs="Times New Roman"/>
          <w:b/>
          <w:sz w:val="24"/>
          <w:szCs w:val="24"/>
          <w:shd w:val="clear" w:color="auto" w:fill="FFFFFF"/>
        </w:rPr>
        <w:t xml:space="preserve"> na cijelom području Grada Delnica</w:t>
      </w:r>
      <w:r w:rsidRPr="00982951">
        <w:rPr>
          <w:rFonts w:ascii="Times New Roman" w:hAnsi="Times New Roman" w:cs="Times New Roman"/>
          <w:sz w:val="24"/>
          <w:szCs w:val="24"/>
          <w:shd w:val="clear" w:color="auto" w:fill="FFFFFF"/>
        </w:rPr>
        <w:t>, original obrazac.</w:t>
      </w:r>
    </w:p>
    <w:p w14:paraId="25F2CF4E" w14:textId="2EFC4D7B" w:rsidR="00982951" w:rsidRDefault="001C2F8C" w:rsidP="001C2F8C">
      <w:pPr>
        <w:shd w:val="clear" w:color="auto" w:fill="FFFFFF"/>
        <w:spacing w:after="0" w:line="270" w:lineRule="atLeast"/>
        <w:textAlignment w:val="baseline"/>
        <w:rPr>
          <w:rFonts w:ascii="Times New Roman" w:hAnsi="Times New Roman" w:cs="Times New Roman"/>
          <w:sz w:val="24"/>
          <w:szCs w:val="24"/>
          <w:shd w:val="clear" w:color="auto" w:fill="FFFFFF"/>
        </w:rPr>
      </w:pPr>
      <w:r w:rsidRPr="00982951">
        <w:rPr>
          <w:rFonts w:ascii="Times New Roman" w:hAnsi="Times New Roman" w:cs="Times New Roman"/>
          <w:sz w:val="24"/>
          <w:szCs w:val="24"/>
        </w:rPr>
        <w:br/>
      </w:r>
      <w:r w:rsidRPr="00982951">
        <w:rPr>
          <w:rFonts w:ascii="Times New Roman" w:hAnsi="Times New Roman" w:cs="Times New Roman"/>
          <w:sz w:val="24"/>
          <w:szCs w:val="24"/>
          <w:shd w:val="clear" w:color="auto" w:fill="FFFFFF"/>
        </w:rPr>
        <w:t xml:space="preserve">Uz </w:t>
      </w:r>
      <w:r w:rsidR="005856B6">
        <w:rPr>
          <w:rFonts w:ascii="Times New Roman" w:hAnsi="Times New Roman" w:cs="Times New Roman"/>
          <w:sz w:val="24"/>
          <w:szCs w:val="24"/>
          <w:shd w:val="clear" w:color="auto" w:fill="FFFFFF"/>
        </w:rPr>
        <w:t xml:space="preserve">obrazac </w:t>
      </w:r>
      <w:r w:rsidRPr="00982951">
        <w:rPr>
          <w:rFonts w:ascii="Times New Roman" w:hAnsi="Times New Roman" w:cs="Times New Roman"/>
          <w:sz w:val="24"/>
          <w:szCs w:val="24"/>
          <w:shd w:val="clear" w:color="auto" w:fill="FFFFFF"/>
        </w:rPr>
        <w:t>ponud</w:t>
      </w:r>
      <w:r w:rsidR="005856B6">
        <w:rPr>
          <w:rFonts w:ascii="Times New Roman" w:hAnsi="Times New Roman" w:cs="Times New Roman"/>
          <w:sz w:val="24"/>
          <w:szCs w:val="24"/>
          <w:shd w:val="clear" w:color="auto" w:fill="FFFFFF"/>
        </w:rPr>
        <w:t>e</w:t>
      </w:r>
      <w:r w:rsidRPr="00982951">
        <w:rPr>
          <w:rFonts w:ascii="Times New Roman" w:hAnsi="Times New Roman" w:cs="Times New Roman"/>
          <w:sz w:val="24"/>
          <w:szCs w:val="24"/>
          <w:shd w:val="clear" w:color="auto" w:fill="FFFFFF"/>
        </w:rPr>
        <w:t xml:space="preserve"> ponuditelji su dužni priložiti dokaze sposobnosti odnosno sljedeće isprave, ne starije od </w:t>
      </w:r>
      <w:r w:rsidRPr="00982951">
        <w:rPr>
          <w:rFonts w:ascii="Times New Roman" w:hAnsi="Times New Roman" w:cs="Times New Roman"/>
          <w:b/>
          <w:bCs/>
          <w:sz w:val="24"/>
          <w:szCs w:val="24"/>
          <w:shd w:val="clear" w:color="auto" w:fill="FFFFFF"/>
        </w:rPr>
        <w:t>30 dana</w:t>
      </w:r>
      <w:r w:rsidRPr="00982951">
        <w:rPr>
          <w:rFonts w:ascii="Times New Roman" w:hAnsi="Times New Roman" w:cs="Times New Roman"/>
          <w:sz w:val="24"/>
          <w:szCs w:val="24"/>
          <w:shd w:val="clear" w:color="auto" w:fill="FFFFFF"/>
        </w:rPr>
        <w:t xml:space="preserve"> od dana podnošenja prijave:</w:t>
      </w:r>
    </w:p>
    <w:p w14:paraId="6C64C7F5" w14:textId="569ED2F3" w:rsidR="001C2F8C" w:rsidRPr="00012A00" w:rsidRDefault="00982951" w:rsidP="00012A00">
      <w:pPr>
        <w:pStyle w:val="Odlomakpopisa"/>
        <w:numPr>
          <w:ilvl w:val="0"/>
          <w:numId w:val="3"/>
        </w:numPr>
        <w:shd w:val="clear" w:color="auto" w:fill="FFFFFF"/>
        <w:spacing w:after="0" w:line="270" w:lineRule="atLeast"/>
        <w:textAlignment w:val="baseline"/>
        <w:rPr>
          <w:rFonts w:ascii="Times New Roman" w:hAnsi="Times New Roman" w:cs="Times New Roman"/>
          <w:sz w:val="24"/>
          <w:szCs w:val="24"/>
          <w:shd w:val="clear" w:color="auto" w:fill="FFFFFF"/>
        </w:rPr>
      </w:pPr>
      <w:r w:rsidRPr="00012A00">
        <w:rPr>
          <w:rFonts w:ascii="Times New Roman" w:hAnsi="Times New Roman" w:cs="Times New Roman"/>
          <w:sz w:val="24"/>
          <w:szCs w:val="24"/>
          <w:shd w:val="clear" w:color="auto" w:fill="FFFFFF"/>
        </w:rPr>
        <w:t>I</w:t>
      </w:r>
      <w:r w:rsidR="001C2F8C" w:rsidRPr="00012A00">
        <w:rPr>
          <w:rFonts w:ascii="Times New Roman" w:hAnsi="Times New Roman" w:cs="Times New Roman"/>
          <w:sz w:val="24"/>
          <w:szCs w:val="24"/>
          <w:shd w:val="clear" w:color="auto" w:fill="FFFFFF"/>
        </w:rPr>
        <w:t>zvadak iz odgovarajućeg registra za obavljanje pogrebničke djelatnosti,</w:t>
      </w:r>
    </w:p>
    <w:p w14:paraId="7157E8CE" w14:textId="719B2AB2" w:rsidR="001C2F8C" w:rsidRPr="00012A00" w:rsidRDefault="00982951" w:rsidP="00012A00">
      <w:pPr>
        <w:pStyle w:val="Odlomakpopisa"/>
        <w:numPr>
          <w:ilvl w:val="0"/>
          <w:numId w:val="3"/>
        </w:numPr>
        <w:shd w:val="clear" w:color="auto" w:fill="FFFFFF"/>
        <w:spacing w:after="0" w:line="270" w:lineRule="atLeast"/>
        <w:textAlignment w:val="baseline"/>
        <w:rPr>
          <w:rFonts w:ascii="Times New Roman" w:hAnsi="Times New Roman" w:cs="Times New Roman"/>
          <w:sz w:val="24"/>
          <w:szCs w:val="24"/>
          <w:shd w:val="clear" w:color="auto" w:fill="FFFFFF"/>
        </w:rPr>
      </w:pPr>
      <w:r w:rsidRPr="00012A00">
        <w:rPr>
          <w:rFonts w:ascii="Times New Roman" w:hAnsi="Times New Roman" w:cs="Times New Roman"/>
          <w:sz w:val="24"/>
          <w:szCs w:val="24"/>
          <w:shd w:val="clear" w:color="auto" w:fill="FFFFFF"/>
        </w:rPr>
        <w:t>R</w:t>
      </w:r>
      <w:r w:rsidR="001C2F8C" w:rsidRPr="00012A00">
        <w:rPr>
          <w:rFonts w:ascii="Times New Roman" w:hAnsi="Times New Roman" w:cs="Times New Roman"/>
          <w:sz w:val="24"/>
          <w:szCs w:val="24"/>
          <w:shd w:val="clear" w:color="auto" w:fill="FFFFFF"/>
        </w:rPr>
        <w:t>ješenje o ispunjavanju uvjeta za obavljanje pogrebničke djelatnosti izdano od mjesno nadležnog Ureda državne uprave,</w:t>
      </w:r>
    </w:p>
    <w:p w14:paraId="05F90F02" w14:textId="46AEB7D7" w:rsidR="005010ED" w:rsidRPr="005010ED" w:rsidRDefault="00012A00" w:rsidP="00012A00">
      <w:pPr>
        <w:pStyle w:val="Odlomakpopisa"/>
        <w:numPr>
          <w:ilvl w:val="0"/>
          <w:numId w:val="3"/>
        </w:numPr>
        <w:shd w:val="clear" w:color="auto" w:fill="FFFFFF"/>
        <w:spacing w:after="0" w:line="270" w:lineRule="atLeast"/>
        <w:textAlignment w:val="baseline"/>
        <w:rPr>
          <w:rFonts w:ascii="Times New Roman" w:hAnsi="Times New Roman" w:cs="Times New Roman"/>
          <w:sz w:val="24"/>
          <w:szCs w:val="24"/>
          <w:shd w:val="clear" w:color="auto" w:fill="FFFFFF"/>
        </w:rPr>
      </w:pPr>
      <w:r w:rsidRPr="00012A00">
        <w:rPr>
          <w:rFonts w:ascii="Times New Roman" w:hAnsi="Times New Roman" w:cs="Times New Roman"/>
          <w:sz w:val="24"/>
          <w:szCs w:val="24"/>
          <w:shd w:val="clear" w:color="auto" w:fill="FFFFFF"/>
        </w:rPr>
        <w:t>P</w:t>
      </w:r>
      <w:r w:rsidR="001C2F8C" w:rsidRPr="00012A00">
        <w:rPr>
          <w:rFonts w:ascii="Times New Roman" w:hAnsi="Times New Roman" w:cs="Times New Roman"/>
          <w:sz w:val="24"/>
          <w:szCs w:val="24"/>
          <w:shd w:val="clear" w:color="auto" w:fill="FFFFFF"/>
        </w:rPr>
        <w:t xml:space="preserve">otvrdu porezne uprave da ponuditelj ima regulirane financijske </w:t>
      </w:r>
      <w:r w:rsidR="00287A7E" w:rsidRPr="00012A00">
        <w:rPr>
          <w:rFonts w:ascii="Times New Roman" w:hAnsi="Times New Roman" w:cs="Times New Roman"/>
          <w:sz w:val="24"/>
          <w:szCs w:val="24"/>
          <w:shd w:val="clear" w:color="auto" w:fill="FFFFFF"/>
        </w:rPr>
        <w:t>obveze prema državnom proračunu</w:t>
      </w:r>
      <w:r w:rsidR="00306695">
        <w:rPr>
          <w:rFonts w:ascii="Times New Roman" w:hAnsi="Times New Roman" w:cs="Times New Roman"/>
          <w:sz w:val="24"/>
          <w:szCs w:val="24"/>
          <w:shd w:val="clear" w:color="auto" w:fill="FFFFFF"/>
        </w:rPr>
        <w:t>,</w:t>
      </w:r>
    </w:p>
    <w:p w14:paraId="43524AF3" w14:textId="37CF9749" w:rsidR="005010ED" w:rsidRPr="005010ED" w:rsidRDefault="005010ED" w:rsidP="00012A00">
      <w:pPr>
        <w:pStyle w:val="Odlomakpopisa"/>
        <w:numPr>
          <w:ilvl w:val="0"/>
          <w:numId w:val="3"/>
        </w:numPr>
        <w:shd w:val="clear" w:color="auto" w:fill="FFFFFF"/>
        <w:spacing w:after="0" w:line="270" w:lineRule="atLeast"/>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001C2F8C" w:rsidRPr="00012A00">
        <w:rPr>
          <w:rFonts w:ascii="Times New Roman" w:hAnsi="Times New Roman" w:cs="Times New Roman"/>
          <w:sz w:val="24"/>
          <w:szCs w:val="24"/>
          <w:shd w:val="clear" w:color="auto" w:fill="FFFFFF"/>
        </w:rPr>
        <w:t>otvrdu Grada Delnica da ponuditelj ima regulirane financijske obveze prema Gradu Delnicama</w:t>
      </w:r>
      <w:r w:rsidR="00306695">
        <w:rPr>
          <w:rFonts w:ascii="Times New Roman" w:hAnsi="Times New Roman" w:cs="Times New Roman"/>
          <w:sz w:val="24"/>
          <w:szCs w:val="24"/>
          <w:shd w:val="clear" w:color="auto" w:fill="FFFFFF"/>
        </w:rPr>
        <w:t>,</w:t>
      </w:r>
      <w:r w:rsidR="001C2F8C" w:rsidRPr="00012A00">
        <w:rPr>
          <w:rFonts w:ascii="Times New Roman" w:hAnsi="Times New Roman" w:cs="Times New Roman"/>
          <w:sz w:val="24"/>
          <w:szCs w:val="24"/>
          <w:shd w:val="clear" w:color="auto" w:fill="FFFFFF"/>
        </w:rPr>
        <w:t xml:space="preserve"> </w:t>
      </w:r>
    </w:p>
    <w:p w14:paraId="548B1727" w14:textId="27BAC633" w:rsidR="001C2F8C" w:rsidRPr="00012A00" w:rsidRDefault="001C2F8C" w:rsidP="00012A00">
      <w:pPr>
        <w:pStyle w:val="Odlomakpopisa"/>
        <w:numPr>
          <w:ilvl w:val="0"/>
          <w:numId w:val="3"/>
        </w:numPr>
        <w:shd w:val="clear" w:color="auto" w:fill="FFFFFF"/>
        <w:spacing w:after="0" w:line="270" w:lineRule="atLeast"/>
        <w:textAlignment w:val="baseline"/>
        <w:rPr>
          <w:rFonts w:ascii="Times New Roman" w:hAnsi="Times New Roman" w:cs="Times New Roman"/>
          <w:sz w:val="24"/>
          <w:szCs w:val="24"/>
          <w:shd w:val="clear" w:color="auto" w:fill="FFFFFF"/>
        </w:rPr>
      </w:pPr>
      <w:r w:rsidRPr="00012A00">
        <w:rPr>
          <w:rFonts w:ascii="Times New Roman" w:hAnsi="Times New Roman" w:cs="Times New Roman"/>
          <w:sz w:val="24"/>
          <w:szCs w:val="24"/>
          <w:shd w:val="clear" w:color="auto" w:fill="FFFFFF"/>
        </w:rPr>
        <w:t>Izjavu o obavljanju dežurstva 0-2</w:t>
      </w:r>
      <w:r w:rsidR="00694249" w:rsidRPr="00012A00">
        <w:rPr>
          <w:rFonts w:ascii="Times New Roman" w:hAnsi="Times New Roman" w:cs="Times New Roman"/>
          <w:sz w:val="24"/>
          <w:szCs w:val="24"/>
          <w:shd w:val="clear" w:color="auto" w:fill="FFFFFF"/>
        </w:rPr>
        <w:t>4 sata – original obrazac Grada.</w:t>
      </w:r>
    </w:p>
    <w:p w14:paraId="770417CB" w14:textId="349982AC" w:rsidR="00D1714A" w:rsidRPr="00982951" w:rsidRDefault="00287A7E" w:rsidP="00F2250E">
      <w:pPr>
        <w:shd w:val="clear" w:color="auto" w:fill="FFFFFF"/>
        <w:spacing w:after="0" w:line="270" w:lineRule="atLeast"/>
        <w:jc w:val="both"/>
        <w:textAlignment w:val="baseline"/>
        <w:rPr>
          <w:rFonts w:ascii="Times New Roman" w:hAnsi="Times New Roman" w:cs="Times New Roman"/>
          <w:sz w:val="24"/>
          <w:szCs w:val="24"/>
          <w:shd w:val="clear" w:color="auto" w:fill="FFFFFF"/>
        </w:rPr>
      </w:pPr>
      <w:r w:rsidRPr="00982951">
        <w:rPr>
          <w:rFonts w:ascii="Times New Roman" w:hAnsi="Times New Roman" w:cs="Times New Roman"/>
          <w:sz w:val="24"/>
          <w:szCs w:val="24"/>
          <w:shd w:val="clear" w:color="auto" w:fill="FFFFFF"/>
        </w:rPr>
        <w:t xml:space="preserve">Dokumente pod točkama </w:t>
      </w:r>
      <w:r w:rsidR="00012A00">
        <w:rPr>
          <w:rFonts w:ascii="Times New Roman" w:hAnsi="Times New Roman" w:cs="Times New Roman"/>
          <w:sz w:val="24"/>
          <w:szCs w:val="24"/>
          <w:shd w:val="clear" w:color="auto" w:fill="FFFFFF"/>
        </w:rPr>
        <w:t xml:space="preserve">1., 2. i 3. </w:t>
      </w:r>
      <w:r w:rsidRPr="00982951">
        <w:rPr>
          <w:rFonts w:ascii="Times New Roman" w:hAnsi="Times New Roman" w:cs="Times New Roman"/>
          <w:sz w:val="24"/>
          <w:szCs w:val="24"/>
          <w:shd w:val="clear" w:color="auto" w:fill="FFFFFF"/>
        </w:rPr>
        <w:t>ponuditelji mogu dostaviti u neovjerenoj preslici. U slučaju postojanja sumnje u istinitost podataka Grad Delnice može zatražiti da ponuditelji u primjerenom roku dostave izvornike ili ovjerene preslike dokumenata.</w:t>
      </w:r>
    </w:p>
    <w:p w14:paraId="7311C4C6" w14:textId="77777777" w:rsidR="00D1714A" w:rsidRDefault="00D1714A" w:rsidP="00F2250E">
      <w:pPr>
        <w:shd w:val="clear" w:color="auto" w:fill="FFFFFF"/>
        <w:spacing w:after="0" w:line="270" w:lineRule="atLeast"/>
        <w:jc w:val="both"/>
        <w:textAlignment w:val="baseline"/>
        <w:rPr>
          <w:rFonts w:ascii="Times New Roman" w:hAnsi="Times New Roman" w:cs="Times New Roman"/>
          <w:b/>
          <w:sz w:val="24"/>
          <w:szCs w:val="24"/>
          <w:shd w:val="clear" w:color="auto" w:fill="FFFFFF"/>
        </w:rPr>
      </w:pPr>
    </w:p>
    <w:p w14:paraId="4648A5BC" w14:textId="77777777" w:rsidR="00012A00" w:rsidRDefault="00012A00" w:rsidP="00F2250E">
      <w:pPr>
        <w:shd w:val="clear" w:color="auto" w:fill="FFFFFF"/>
        <w:spacing w:after="0" w:line="270" w:lineRule="atLeast"/>
        <w:jc w:val="both"/>
        <w:textAlignment w:val="baseline"/>
        <w:rPr>
          <w:rFonts w:ascii="Times New Roman" w:hAnsi="Times New Roman" w:cs="Times New Roman"/>
          <w:b/>
          <w:sz w:val="24"/>
          <w:szCs w:val="24"/>
          <w:shd w:val="clear" w:color="auto" w:fill="FFFFFF"/>
        </w:rPr>
      </w:pPr>
    </w:p>
    <w:p w14:paraId="7CC03F7C" w14:textId="77777777" w:rsidR="00012A00" w:rsidRDefault="00012A00" w:rsidP="00F2250E">
      <w:pPr>
        <w:shd w:val="clear" w:color="auto" w:fill="FFFFFF"/>
        <w:spacing w:after="0" w:line="270" w:lineRule="atLeast"/>
        <w:jc w:val="both"/>
        <w:textAlignment w:val="baseline"/>
        <w:rPr>
          <w:rFonts w:ascii="Times New Roman" w:hAnsi="Times New Roman" w:cs="Times New Roman"/>
          <w:b/>
          <w:sz w:val="24"/>
          <w:szCs w:val="24"/>
          <w:shd w:val="clear" w:color="auto" w:fill="FFFFFF"/>
        </w:rPr>
      </w:pPr>
    </w:p>
    <w:p w14:paraId="08C2F9C2" w14:textId="77777777" w:rsidR="00012A00" w:rsidRDefault="00012A00" w:rsidP="00F2250E">
      <w:pPr>
        <w:shd w:val="clear" w:color="auto" w:fill="FFFFFF"/>
        <w:spacing w:after="0" w:line="270" w:lineRule="atLeast"/>
        <w:jc w:val="both"/>
        <w:textAlignment w:val="baseline"/>
        <w:rPr>
          <w:rFonts w:ascii="Times New Roman" w:hAnsi="Times New Roman" w:cs="Times New Roman"/>
          <w:b/>
          <w:sz w:val="24"/>
          <w:szCs w:val="24"/>
          <w:shd w:val="clear" w:color="auto" w:fill="FFFFFF"/>
        </w:rPr>
      </w:pPr>
    </w:p>
    <w:p w14:paraId="476C69F7" w14:textId="77777777" w:rsidR="00012A00" w:rsidRDefault="00012A00" w:rsidP="00F2250E">
      <w:pPr>
        <w:shd w:val="clear" w:color="auto" w:fill="FFFFFF"/>
        <w:spacing w:after="0" w:line="270" w:lineRule="atLeast"/>
        <w:jc w:val="both"/>
        <w:textAlignment w:val="baseline"/>
        <w:rPr>
          <w:rFonts w:ascii="Times New Roman" w:hAnsi="Times New Roman" w:cs="Times New Roman"/>
          <w:b/>
          <w:sz w:val="24"/>
          <w:szCs w:val="24"/>
          <w:shd w:val="clear" w:color="auto" w:fill="FFFFFF"/>
        </w:rPr>
      </w:pPr>
    </w:p>
    <w:p w14:paraId="30D24DBE" w14:textId="77777777" w:rsidR="00012A00" w:rsidRPr="00982951" w:rsidRDefault="00012A00" w:rsidP="00F2250E">
      <w:pPr>
        <w:shd w:val="clear" w:color="auto" w:fill="FFFFFF"/>
        <w:spacing w:after="0" w:line="270" w:lineRule="atLeast"/>
        <w:jc w:val="both"/>
        <w:textAlignment w:val="baseline"/>
        <w:rPr>
          <w:rFonts w:ascii="Times New Roman" w:hAnsi="Times New Roman" w:cs="Times New Roman"/>
          <w:b/>
          <w:sz w:val="24"/>
          <w:szCs w:val="24"/>
          <w:shd w:val="clear" w:color="auto" w:fill="FFFFFF"/>
        </w:rPr>
      </w:pPr>
    </w:p>
    <w:p w14:paraId="0BB6CDDA" w14:textId="56DBAF8C" w:rsidR="00694249" w:rsidRPr="00596CD0" w:rsidRDefault="00596CD0" w:rsidP="00596CD0">
      <w:pPr>
        <w:shd w:val="clear" w:color="auto" w:fill="FFFFFF"/>
        <w:spacing w:after="0" w:line="270" w:lineRule="atLeast"/>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lastRenderedPageBreak/>
        <w:t xml:space="preserve">3. </w:t>
      </w:r>
      <w:r w:rsidR="00694249" w:rsidRPr="00596CD0">
        <w:rPr>
          <w:rFonts w:ascii="Times New Roman" w:hAnsi="Times New Roman" w:cs="Times New Roman"/>
          <w:b/>
          <w:bCs/>
          <w:sz w:val="24"/>
          <w:szCs w:val="24"/>
          <w:shd w:val="clear" w:color="auto" w:fill="FFFFFF"/>
        </w:rPr>
        <w:t>NAČIN IZRADE I DOSTAVE PONUDE</w:t>
      </w:r>
    </w:p>
    <w:p w14:paraId="7F03E9A6" w14:textId="77777777" w:rsidR="00694249" w:rsidRPr="00982951" w:rsidRDefault="00694249" w:rsidP="001C2F8C">
      <w:pPr>
        <w:shd w:val="clear" w:color="auto" w:fill="FFFFFF"/>
        <w:spacing w:after="0" w:line="270" w:lineRule="atLeast"/>
        <w:textAlignment w:val="baseline"/>
        <w:rPr>
          <w:rFonts w:ascii="Times New Roman" w:hAnsi="Times New Roman" w:cs="Times New Roman"/>
          <w:sz w:val="24"/>
          <w:szCs w:val="24"/>
          <w:shd w:val="clear" w:color="auto" w:fill="FFFFFF"/>
        </w:rPr>
      </w:pPr>
    </w:p>
    <w:p w14:paraId="5427941E" w14:textId="77777777" w:rsidR="00D1714A" w:rsidRPr="00982951" w:rsidRDefault="00D1714A" w:rsidP="001C2F8C">
      <w:pPr>
        <w:shd w:val="clear" w:color="auto" w:fill="FFFFFF"/>
        <w:spacing w:after="0" w:line="270" w:lineRule="atLeast"/>
        <w:textAlignment w:val="baseline"/>
        <w:rPr>
          <w:rFonts w:ascii="Times New Roman" w:hAnsi="Times New Roman" w:cs="Times New Roman"/>
          <w:b/>
          <w:sz w:val="24"/>
          <w:szCs w:val="24"/>
          <w:shd w:val="clear" w:color="auto" w:fill="FFFFFF"/>
        </w:rPr>
      </w:pPr>
      <w:r w:rsidRPr="00982951">
        <w:rPr>
          <w:rFonts w:ascii="Times New Roman" w:hAnsi="Times New Roman" w:cs="Times New Roman"/>
          <w:b/>
          <w:sz w:val="24"/>
          <w:szCs w:val="24"/>
          <w:shd w:val="clear" w:color="auto" w:fill="FFFFFF"/>
        </w:rPr>
        <w:t xml:space="preserve">Ponuda mora biti uvezena u cjelinu </w:t>
      </w:r>
      <w:r w:rsidR="00694249" w:rsidRPr="00982951">
        <w:rPr>
          <w:rFonts w:ascii="Times New Roman" w:hAnsi="Times New Roman" w:cs="Times New Roman"/>
          <w:b/>
          <w:sz w:val="24"/>
          <w:szCs w:val="24"/>
          <w:shd w:val="clear" w:color="auto" w:fill="FFFFFF"/>
        </w:rPr>
        <w:t>i osigurana jamstvenikom na način da se onemogući naknadno vađenje i umetanje listova.</w:t>
      </w:r>
    </w:p>
    <w:p w14:paraId="0D6A24D5" w14:textId="77777777" w:rsidR="00694249" w:rsidRPr="00982951" w:rsidRDefault="00694249" w:rsidP="001C2F8C">
      <w:pPr>
        <w:shd w:val="clear" w:color="auto" w:fill="FFFFFF"/>
        <w:spacing w:after="0" w:line="270" w:lineRule="atLeast"/>
        <w:textAlignment w:val="baseline"/>
        <w:rPr>
          <w:rFonts w:ascii="Times New Roman" w:hAnsi="Times New Roman" w:cs="Times New Roman"/>
          <w:b/>
          <w:sz w:val="24"/>
          <w:szCs w:val="24"/>
          <w:shd w:val="clear" w:color="auto" w:fill="FFFFFF"/>
        </w:rPr>
      </w:pPr>
    </w:p>
    <w:p w14:paraId="3C13C25E" w14:textId="04C55648" w:rsidR="001C2F8C" w:rsidRPr="00982951" w:rsidRDefault="001C2F8C" w:rsidP="001C2F8C">
      <w:pPr>
        <w:shd w:val="clear" w:color="auto" w:fill="FFFFFF"/>
        <w:spacing w:after="0" w:line="270" w:lineRule="atLeast"/>
        <w:textAlignment w:val="baseline"/>
        <w:rPr>
          <w:rFonts w:ascii="Times New Roman" w:hAnsi="Times New Roman" w:cs="Times New Roman"/>
          <w:color w:val="636363"/>
          <w:sz w:val="24"/>
          <w:szCs w:val="24"/>
          <w:shd w:val="clear" w:color="auto" w:fill="FFFFFF"/>
        </w:rPr>
      </w:pPr>
      <w:r w:rsidRPr="00982951">
        <w:rPr>
          <w:rFonts w:ascii="Times New Roman" w:hAnsi="Times New Roman" w:cs="Times New Roman"/>
          <w:sz w:val="24"/>
          <w:szCs w:val="24"/>
          <w:shd w:val="clear" w:color="auto" w:fill="FFFFFF"/>
        </w:rPr>
        <w:t>Ponude se podnose u putem pošte preporučeno, s naznakom: „NATJEČAJ ZA PRIJEVOZ POKOJNIKA - NE OTVARA</w:t>
      </w:r>
      <w:r w:rsidR="00287A7E" w:rsidRPr="00982951">
        <w:rPr>
          <w:rFonts w:ascii="Times New Roman" w:hAnsi="Times New Roman" w:cs="Times New Roman"/>
          <w:sz w:val="24"/>
          <w:szCs w:val="24"/>
          <w:shd w:val="clear" w:color="auto" w:fill="FFFFFF"/>
        </w:rPr>
        <w:t>TI</w:t>
      </w:r>
      <w:r w:rsidRPr="00982951">
        <w:rPr>
          <w:rFonts w:ascii="Times New Roman" w:hAnsi="Times New Roman" w:cs="Times New Roman"/>
          <w:sz w:val="24"/>
          <w:szCs w:val="24"/>
          <w:shd w:val="clear" w:color="auto" w:fill="FFFFFF"/>
        </w:rPr>
        <w:t xml:space="preserve">„ </w:t>
      </w:r>
      <w:r w:rsidR="003A7B68" w:rsidRPr="00306695">
        <w:rPr>
          <w:rFonts w:ascii="Times New Roman" w:hAnsi="Times New Roman" w:cs="Times New Roman"/>
          <w:b/>
          <w:bCs/>
          <w:sz w:val="24"/>
          <w:szCs w:val="24"/>
          <w:shd w:val="clear" w:color="auto" w:fill="FFFFFF"/>
        </w:rPr>
        <w:t xml:space="preserve">do </w:t>
      </w:r>
      <w:r w:rsidR="00596CD0" w:rsidRPr="00306695">
        <w:rPr>
          <w:rFonts w:ascii="Times New Roman" w:hAnsi="Times New Roman" w:cs="Times New Roman"/>
          <w:b/>
          <w:bCs/>
          <w:sz w:val="24"/>
          <w:szCs w:val="24"/>
          <w:shd w:val="clear" w:color="auto" w:fill="FFFFFF"/>
        </w:rPr>
        <w:t>03</w:t>
      </w:r>
      <w:r w:rsidR="00694249" w:rsidRPr="00306695">
        <w:rPr>
          <w:rFonts w:ascii="Times New Roman" w:hAnsi="Times New Roman" w:cs="Times New Roman"/>
          <w:b/>
          <w:bCs/>
          <w:sz w:val="24"/>
          <w:szCs w:val="24"/>
          <w:shd w:val="clear" w:color="auto" w:fill="FFFFFF"/>
        </w:rPr>
        <w:t xml:space="preserve">. </w:t>
      </w:r>
      <w:r w:rsidR="00596CD0" w:rsidRPr="00306695">
        <w:rPr>
          <w:rFonts w:ascii="Times New Roman" w:hAnsi="Times New Roman" w:cs="Times New Roman"/>
          <w:b/>
          <w:bCs/>
          <w:sz w:val="24"/>
          <w:szCs w:val="24"/>
          <w:shd w:val="clear" w:color="auto" w:fill="FFFFFF"/>
        </w:rPr>
        <w:t>prosinca</w:t>
      </w:r>
      <w:r w:rsidR="00694249" w:rsidRPr="00306695">
        <w:rPr>
          <w:rFonts w:ascii="Times New Roman" w:hAnsi="Times New Roman" w:cs="Times New Roman"/>
          <w:b/>
          <w:bCs/>
          <w:sz w:val="24"/>
          <w:szCs w:val="24"/>
          <w:shd w:val="clear" w:color="auto" w:fill="FFFFFF"/>
        </w:rPr>
        <w:t xml:space="preserve"> 202</w:t>
      </w:r>
      <w:r w:rsidR="00596CD0" w:rsidRPr="00306695">
        <w:rPr>
          <w:rFonts w:ascii="Times New Roman" w:hAnsi="Times New Roman" w:cs="Times New Roman"/>
          <w:b/>
          <w:bCs/>
          <w:sz w:val="24"/>
          <w:szCs w:val="24"/>
          <w:shd w:val="clear" w:color="auto" w:fill="FFFFFF"/>
        </w:rPr>
        <w:t>5</w:t>
      </w:r>
      <w:r w:rsidRPr="00306695">
        <w:rPr>
          <w:rFonts w:ascii="Times New Roman" w:hAnsi="Times New Roman" w:cs="Times New Roman"/>
          <w:b/>
          <w:bCs/>
          <w:sz w:val="24"/>
          <w:szCs w:val="24"/>
          <w:shd w:val="clear" w:color="auto" w:fill="FFFFFF"/>
        </w:rPr>
        <w:t>.</w:t>
      </w:r>
      <w:r w:rsidR="00596CD0" w:rsidRPr="00306695">
        <w:rPr>
          <w:rFonts w:ascii="Times New Roman" w:hAnsi="Times New Roman" w:cs="Times New Roman"/>
          <w:b/>
          <w:bCs/>
          <w:sz w:val="24"/>
          <w:szCs w:val="24"/>
          <w:shd w:val="clear" w:color="auto" w:fill="FFFFFF"/>
        </w:rPr>
        <w:t xml:space="preserve"> </w:t>
      </w:r>
      <w:r w:rsidRPr="00306695">
        <w:rPr>
          <w:rFonts w:ascii="Times New Roman" w:hAnsi="Times New Roman" w:cs="Times New Roman"/>
          <w:b/>
          <w:bCs/>
          <w:sz w:val="24"/>
          <w:szCs w:val="24"/>
          <w:shd w:val="clear" w:color="auto" w:fill="FFFFFF"/>
        </w:rPr>
        <w:t>g</w:t>
      </w:r>
      <w:r w:rsidR="00596CD0" w:rsidRPr="00306695">
        <w:rPr>
          <w:rFonts w:ascii="Times New Roman" w:hAnsi="Times New Roman" w:cs="Times New Roman"/>
          <w:b/>
          <w:bCs/>
          <w:sz w:val="24"/>
          <w:szCs w:val="24"/>
          <w:shd w:val="clear" w:color="auto" w:fill="FFFFFF"/>
        </w:rPr>
        <w:t>odine</w:t>
      </w:r>
      <w:r w:rsidRPr="00306695">
        <w:rPr>
          <w:rFonts w:ascii="Times New Roman" w:hAnsi="Times New Roman" w:cs="Times New Roman"/>
          <w:b/>
          <w:bCs/>
          <w:sz w:val="24"/>
          <w:szCs w:val="24"/>
          <w:shd w:val="clear" w:color="auto" w:fill="FFFFFF"/>
        </w:rPr>
        <w:t xml:space="preserve"> do </w:t>
      </w:r>
      <w:r w:rsidR="00596CD0" w:rsidRPr="00306695">
        <w:rPr>
          <w:rFonts w:ascii="Times New Roman" w:hAnsi="Times New Roman" w:cs="Times New Roman"/>
          <w:b/>
          <w:bCs/>
          <w:sz w:val="24"/>
          <w:szCs w:val="24"/>
          <w:shd w:val="clear" w:color="auto" w:fill="FFFFFF"/>
        </w:rPr>
        <w:t>10</w:t>
      </w:r>
      <w:r w:rsidRPr="00306695">
        <w:rPr>
          <w:rFonts w:ascii="Times New Roman" w:hAnsi="Times New Roman" w:cs="Times New Roman"/>
          <w:b/>
          <w:bCs/>
          <w:sz w:val="24"/>
          <w:szCs w:val="24"/>
          <w:shd w:val="clear" w:color="auto" w:fill="FFFFFF"/>
        </w:rPr>
        <w:t>:00 sati</w:t>
      </w:r>
      <w:r w:rsidRPr="00982951">
        <w:rPr>
          <w:rFonts w:ascii="Times New Roman" w:hAnsi="Times New Roman" w:cs="Times New Roman"/>
          <w:sz w:val="24"/>
          <w:szCs w:val="24"/>
          <w:shd w:val="clear" w:color="auto" w:fill="FFFFFF"/>
        </w:rPr>
        <w:t xml:space="preserve">  na adresu: Grad Delnice, Trg 138. brigade HV 4, 51300 Delnice ili osobno u pisarnici Grada Delnica, soba 17.</w:t>
      </w:r>
      <w:r w:rsidRPr="00982951">
        <w:rPr>
          <w:rFonts w:ascii="Times New Roman" w:hAnsi="Times New Roman" w:cs="Times New Roman"/>
          <w:sz w:val="24"/>
          <w:szCs w:val="24"/>
        </w:rPr>
        <w:br/>
      </w:r>
      <w:r w:rsidRPr="00982951">
        <w:rPr>
          <w:rFonts w:ascii="Times New Roman" w:hAnsi="Times New Roman" w:cs="Times New Roman"/>
          <w:sz w:val="24"/>
          <w:szCs w:val="24"/>
          <w:shd w:val="clear" w:color="auto" w:fill="FFFFFF"/>
        </w:rPr>
        <w:t>Ponuda koja nije potpuna i/ili nije podnesena u roku neće se razmatrati</w:t>
      </w:r>
      <w:r w:rsidRPr="00982951">
        <w:rPr>
          <w:rFonts w:ascii="Times New Roman" w:hAnsi="Times New Roman" w:cs="Times New Roman"/>
          <w:color w:val="636363"/>
          <w:sz w:val="24"/>
          <w:szCs w:val="24"/>
          <w:shd w:val="clear" w:color="auto" w:fill="FFFFFF"/>
        </w:rPr>
        <w:t>.</w:t>
      </w:r>
    </w:p>
    <w:p w14:paraId="5D145275" w14:textId="77777777" w:rsidR="00287A7E" w:rsidRPr="00982951" w:rsidRDefault="00287A7E" w:rsidP="001C2F8C">
      <w:pPr>
        <w:shd w:val="clear" w:color="auto" w:fill="FFFFFF"/>
        <w:spacing w:after="0" w:line="270" w:lineRule="atLeast"/>
        <w:textAlignment w:val="baseline"/>
        <w:rPr>
          <w:rFonts w:ascii="Times New Roman" w:hAnsi="Times New Roman" w:cs="Times New Roman"/>
          <w:color w:val="636363"/>
          <w:sz w:val="24"/>
          <w:szCs w:val="24"/>
          <w:shd w:val="clear" w:color="auto" w:fill="FFFFFF"/>
        </w:rPr>
      </w:pPr>
    </w:p>
    <w:p w14:paraId="6FAC4930" w14:textId="77777777" w:rsidR="00F2250E" w:rsidRPr="00982951" w:rsidRDefault="00F2250E" w:rsidP="001C2F8C">
      <w:pPr>
        <w:pStyle w:val="Bezproreda"/>
        <w:rPr>
          <w:rFonts w:ascii="Times New Roman" w:hAnsi="Times New Roman" w:cs="Times New Roman"/>
          <w:sz w:val="24"/>
          <w:szCs w:val="24"/>
          <w:shd w:val="clear" w:color="auto" w:fill="FFFFFF"/>
        </w:rPr>
      </w:pPr>
    </w:p>
    <w:p w14:paraId="3F80ABDA" w14:textId="0A194858" w:rsidR="001C2F8C" w:rsidRPr="00596CD0" w:rsidRDefault="00596CD0" w:rsidP="00596CD0">
      <w:pPr>
        <w:pStyle w:val="Bezproreda"/>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4.</w:t>
      </w:r>
      <w:r w:rsidR="00287A7E" w:rsidRPr="00596CD0">
        <w:rPr>
          <w:rFonts w:ascii="Times New Roman" w:hAnsi="Times New Roman" w:cs="Times New Roman"/>
          <w:b/>
          <w:bCs/>
          <w:sz w:val="24"/>
          <w:szCs w:val="24"/>
          <w:shd w:val="clear" w:color="auto" w:fill="FFFFFF"/>
        </w:rPr>
        <w:t>ODABIR</w:t>
      </w:r>
      <w:r w:rsidR="00F2250E" w:rsidRPr="00596CD0">
        <w:rPr>
          <w:rFonts w:ascii="Times New Roman" w:hAnsi="Times New Roman" w:cs="Times New Roman"/>
          <w:b/>
          <w:bCs/>
          <w:sz w:val="24"/>
          <w:szCs w:val="24"/>
          <w:shd w:val="clear" w:color="auto" w:fill="FFFFFF"/>
        </w:rPr>
        <w:t xml:space="preserve"> I OTVARANJE</w:t>
      </w:r>
    </w:p>
    <w:p w14:paraId="464D95F3" w14:textId="77777777" w:rsidR="00287A7E" w:rsidRPr="00982951" w:rsidRDefault="00287A7E" w:rsidP="001C2F8C">
      <w:pPr>
        <w:pStyle w:val="Bezproreda"/>
        <w:rPr>
          <w:rFonts w:ascii="Times New Roman" w:hAnsi="Times New Roman" w:cs="Times New Roman"/>
          <w:sz w:val="24"/>
          <w:szCs w:val="24"/>
          <w:shd w:val="clear" w:color="auto" w:fill="FFFFFF"/>
        </w:rPr>
      </w:pPr>
    </w:p>
    <w:p w14:paraId="113891A9" w14:textId="76945F92" w:rsidR="00F2250E" w:rsidRDefault="00287A7E" w:rsidP="00596CD0">
      <w:pPr>
        <w:shd w:val="clear" w:color="auto" w:fill="FFFFFF"/>
        <w:spacing w:after="0" w:line="270" w:lineRule="atLeast"/>
        <w:textAlignment w:val="baseline"/>
        <w:rPr>
          <w:rFonts w:ascii="Times New Roman" w:hAnsi="Times New Roman" w:cs="Times New Roman"/>
          <w:b/>
          <w:sz w:val="24"/>
          <w:szCs w:val="24"/>
          <w:shd w:val="clear" w:color="auto" w:fill="FFFFFF"/>
        </w:rPr>
      </w:pPr>
      <w:r w:rsidRPr="00982951">
        <w:rPr>
          <w:rFonts w:ascii="Times New Roman" w:hAnsi="Times New Roman" w:cs="Times New Roman"/>
          <w:b/>
          <w:sz w:val="24"/>
          <w:szCs w:val="24"/>
          <w:shd w:val="clear" w:color="auto" w:fill="FFFFFF"/>
        </w:rPr>
        <w:t>Odabir najpovoljnijeg ponuditelja provest će se prema kriteriju najniže ponuđene cijene uz dostavu svih traženih dokaza.</w:t>
      </w:r>
    </w:p>
    <w:p w14:paraId="0E23C532" w14:textId="77777777" w:rsidR="007D7F8D" w:rsidRDefault="007D7F8D" w:rsidP="00596CD0">
      <w:pPr>
        <w:shd w:val="clear" w:color="auto" w:fill="FFFFFF"/>
        <w:spacing w:after="0" w:line="270" w:lineRule="atLeast"/>
        <w:textAlignment w:val="baseline"/>
        <w:rPr>
          <w:rFonts w:ascii="Times New Roman" w:hAnsi="Times New Roman" w:cs="Times New Roman"/>
          <w:b/>
          <w:sz w:val="24"/>
          <w:szCs w:val="24"/>
          <w:shd w:val="clear" w:color="auto" w:fill="FFFFFF"/>
        </w:rPr>
      </w:pPr>
    </w:p>
    <w:p w14:paraId="6D988723" w14:textId="54A16A6F" w:rsidR="007D7F8D" w:rsidRPr="007D7F8D" w:rsidRDefault="007D7F8D" w:rsidP="007D7F8D">
      <w:pPr>
        <w:pStyle w:val="Bezproreda"/>
        <w:rPr>
          <w:rFonts w:ascii="Times New Roman" w:hAnsi="Times New Roman" w:cs="Times New Roman"/>
          <w:b/>
          <w:shd w:val="clear" w:color="auto" w:fill="FFFFFF"/>
        </w:rPr>
      </w:pPr>
      <w:r w:rsidRPr="007D7F8D">
        <w:rPr>
          <w:rFonts w:ascii="Times New Roman" w:hAnsi="Times New Roman" w:cs="Times New Roman"/>
          <w:b/>
          <w:shd w:val="clear" w:color="auto" w:fill="FFFFFF"/>
        </w:rPr>
        <w:t xml:space="preserve">Sjednica Povjerenstva za provedbu natječaja na kojoj će se otvoriti ponude, održat će se u </w:t>
      </w:r>
      <w:r w:rsidR="009869F0">
        <w:rPr>
          <w:rFonts w:ascii="Times New Roman" w:hAnsi="Times New Roman" w:cs="Times New Roman"/>
          <w:b/>
          <w:shd w:val="clear" w:color="auto" w:fill="FFFFFF"/>
        </w:rPr>
        <w:t>Velikoj</w:t>
      </w:r>
      <w:r w:rsidRPr="007D7F8D">
        <w:rPr>
          <w:rFonts w:ascii="Times New Roman" w:hAnsi="Times New Roman" w:cs="Times New Roman"/>
          <w:b/>
          <w:shd w:val="clear" w:color="auto" w:fill="FFFFFF"/>
        </w:rPr>
        <w:t xml:space="preserve"> vijećnici Grada Delnica </w:t>
      </w:r>
      <w:r>
        <w:rPr>
          <w:rFonts w:ascii="Times New Roman" w:hAnsi="Times New Roman" w:cs="Times New Roman"/>
          <w:b/>
          <w:shd w:val="clear" w:color="auto" w:fill="FFFFFF"/>
        </w:rPr>
        <w:t>10</w:t>
      </w:r>
      <w:r w:rsidRPr="007D7F8D">
        <w:rPr>
          <w:rFonts w:ascii="Times New Roman" w:hAnsi="Times New Roman" w:cs="Times New Roman"/>
          <w:b/>
          <w:shd w:val="clear" w:color="auto" w:fill="FFFFFF"/>
        </w:rPr>
        <w:t xml:space="preserve">. </w:t>
      </w:r>
      <w:r>
        <w:rPr>
          <w:rFonts w:ascii="Times New Roman" w:hAnsi="Times New Roman" w:cs="Times New Roman"/>
          <w:b/>
          <w:shd w:val="clear" w:color="auto" w:fill="FFFFFF"/>
        </w:rPr>
        <w:t>prosinca</w:t>
      </w:r>
      <w:r w:rsidRPr="007D7F8D">
        <w:rPr>
          <w:rFonts w:ascii="Times New Roman" w:hAnsi="Times New Roman" w:cs="Times New Roman"/>
          <w:b/>
          <w:shd w:val="clear" w:color="auto" w:fill="FFFFFF"/>
        </w:rPr>
        <w:t xml:space="preserve"> 202</w:t>
      </w:r>
      <w:r>
        <w:rPr>
          <w:rFonts w:ascii="Times New Roman" w:hAnsi="Times New Roman" w:cs="Times New Roman"/>
          <w:b/>
          <w:shd w:val="clear" w:color="auto" w:fill="FFFFFF"/>
        </w:rPr>
        <w:t>5</w:t>
      </w:r>
      <w:r w:rsidRPr="007D7F8D">
        <w:rPr>
          <w:rFonts w:ascii="Times New Roman" w:hAnsi="Times New Roman" w:cs="Times New Roman"/>
          <w:b/>
          <w:shd w:val="clear" w:color="auto" w:fill="FFFFFF"/>
        </w:rPr>
        <w:t>. godine u 12:00 sati, a istoj mogu prisustvovati ponuditelji koji su podnijeli ponude po ovom natječaju ili ovlašteni predstavnici uz predočenje pisanog dokaza o ovlasti.</w:t>
      </w:r>
    </w:p>
    <w:p w14:paraId="04CE0C70" w14:textId="77777777" w:rsidR="007D7F8D" w:rsidRPr="00982951" w:rsidRDefault="007D7F8D" w:rsidP="00596CD0">
      <w:pPr>
        <w:shd w:val="clear" w:color="auto" w:fill="FFFFFF"/>
        <w:spacing w:after="0" w:line="270" w:lineRule="atLeast"/>
        <w:textAlignment w:val="baseline"/>
        <w:rPr>
          <w:rFonts w:ascii="Times New Roman" w:hAnsi="Times New Roman" w:cs="Times New Roman"/>
          <w:b/>
          <w:sz w:val="24"/>
          <w:szCs w:val="24"/>
          <w:shd w:val="clear" w:color="auto" w:fill="FFFFFF"/>
        </w:rPr>
      </w:pPr>
    </w:p>
    <w:p w14:paraId="4238AFAD" w14:textId="67B244E5" w:rsidR="001C2F8C" w:rsidRPr="00982951" w:rsidRDefault="001C2F8C" w:rsidP="001C2F8C">
      <w:pPr>
        <w:pStyle w:val="Bezproreda"/>
        <w:jc w:val="both"/>
        <w:rPr>
          <w:rFonts w:ascii="Times New Roman" w:hAnsi="Times New Roman" w:cs="Times New Roman"/>
          <w:sz w:val="24"/>
          <w:szCs w:val="24"/>
          <w:shd w:val="clear" w:color="auto" w:fill="FFFFFF"/>
        </w:rPr>
      </w:pPr>
      <w:r w:rsidRPr="00982951">
        <w:rPr>
          <w:rFonts w:ascii="Times New Roman" w:hAnsi="Times New Roman" w:cs="Times New Roman"/>
          <w:sz w:val="24"/>
          <w:szCs w:val="24"/>
          <w:lang w:eastAsia="hr-HR"/>
        </w:rPr>
        <w:t xml:space="preserve">Povjerenstvo za provedbu javnog natječaja donijet će prijedlog za odabir najpovoljnije ponude za poslove iz točke </w:t>
      </w:r>
      <w:r w:rsidR="007D7F8D">
        <w:rPr>
          <w:rFonts w:ascii="Times New Roman" w:hAnsi="Times New Roman" w:cs="Times New Roman"/>
          <w:sz w:val="24"/>
          <w:szCs w:val="24"/>
          <w:lang w:eastAsia="hr-HR"/>
        </w:rPr>
        <w:t>1</w:t>
      </w:r>
      <w:r w:rsidRPr="00982951">
        <w:rPr>
          <w:rFonts w:ascii="Times New Roman" w:hAnsi="Times New Roman" w:cs="Times New Roman"/>
          <w:sz w:val="24"/>
          <w:szCs w:val="24"/>
          <w:lang w:eastAsia="hr-HR"/>
        </w:rPr>
        <w:t>. ovog natječaja te ga uputiti na daljnji postupak</w:t>
      </w:r>
      <w:r w:rsidR="00B62F45" w:rsidRPr="00982951">
        <w:rPr>
          <w:rFonts w:ascii="Times New Roman" w:hAnsi="Times New Roman" w:cs="Times New Roman"/>
          <w:sz w:val="24"/>
          <w:szCs w:val="24"/>
          <w:lang w:eastAsia="hr-HR"/>
        </w:rPr>
        <w:t xml:space="preserve"> na Gradsko vijeće Grada Delnica</w:t>
      </w:r>
      <w:r w:rsidRPr="00982951">
        <w:rPr>
          <w:rFonts w:ascii="Times New Roman" w:hAnsi="Times New Roman" w:cs="Times New Roman"/>
          <w:sz w:val="24"/>
          <w:szCs w:val="24"/>
          <w:lang w:eastAsia="hr-HR"/>
        </w:rPr>
        <w:t xml:space="preserve"> radi donošenja </w:t>
      </w:r>
      <w:r w:rsidR="00596CD0">
        <w:rPr>
          <w:rFonts w:ascii="Times New Roman" w:hAnsi="Times New Roman" w:cs="Times New Roman"/>
          <w:sz w:val="24"/>
          <w:szCs w:val="24"/>
          <w:lang w:eastAsia="hr-HR"/>
        </w:rPr>
        <w:t>O</w:t>
      </w:r>
      <w:r w:rsidRPr="00982951">
        <w:rPr>
          <w:rFonts w:ascii="Times New Roman" w:hAnsi="Times New Roman" w:cs="Times New Roman"/>
          <w:sz w:val="24"/>
          <w:szCs w:val="24"/>
          <w:lang w:eastAsia="hr-HR"/>
        </w:rPr>
        <w:t>dluke o izboru osobe kojoj će se povjeriti obavljanje poslova prijevoza pokojnika na temelju četverogodišnjeg  ugovora.</w:t>
      </w:r>
      <w:r w:rsidRPr="00982951">
        <w:rPr>
          <w:rFonts w:ascii="Times New Roman" w:hAnsi="Times New Roman" w:cs="Times New Roman"/>
          <w:sz w:val="24"/>
          <w:szCs w:val="24"/>
          <w:shd w:val="clear" w:color="auto" w:fill="FFFFFF"/>
        </w:rPr>
        <w:t xml:space="preserve"> </w:t>
      </w:r>
    </w:p>
    <w:p w14:paraId="13B84AEE" w14:textId="77777777" w:rsidR="00287A7E" w:rsidRPr="00982951" w:rsidRDefault="00287A7E" w:rsidP="001C2F8C">
      <w:pPr>
        <w:pStyle w:val="Bezproreda"/>
        <w:jc w:val="both"/>
        <w:rPr>
          <w:rFonts w:ascii="Times New Roman" w:hAnsi="Times New Roman" w:cs="Times New Roman"/>
          <w:sz w:val="24"/>
          <w:szCs w:val="24"/>
          <w:shd w:val="clear" w:color="auto" w:fill="FFFFFF"/>
        </w:rPr>
      </w:pPr>
    </w:p>
    <w:p w14:paraId="201F4017" w14:textId="77777777" w:rsidR="00287A7E" w:rsidRPr="00982951" w:rsidRDefault="001C2F8C" w:rsidP="001C2F8C">
      <w:pPr>
        <w:pStyle w:val="Bezproreda"/>
        <w:jc w:val="both"/>
        <w:rPr>
          <w:rFonts w:ascii="Times New Roman" w:hAnsi="Times New Roman" w:cs="Times New Roman"/>
          <w:sz w:val="24"/>
          <w:szCs w:val="24"/>
          <w:shd w:val="clear" w:color="auto" w:fill="FFFFFF"/>
        </w:rPr>
      </w:pPr>
      <w:r w:rsidRPr="00982951">
        <w:rPr>
          <w:rFonts w:ascii="Times New Roman" w:eastAsia="Times New Roman" w:hAnsi="Times New Roman" w:cs="Times New Roman"/>
          <w:sz w:val="24"/>
          <w:szCs w:val="24"/>
          <w:lang w:eastAsia="hr-HR"/>
        </w:rPr>
        <w:t>Odluka o izboru osobe kojoj će se povjeriti obavljanje poslova prijevoza pokojnika na temelju ugovora, upravni je akt i protiv te odluke ne može se podnijeti žalba, ali se može pokrenuti upravni spor.</w:t>
      </w:r>
      <w:r w:rsidRPr="00982951">
        <w:rPr>
          <w:rFonts w:ascii="Times New Roman" w:hAnsi="Times New Roman" w:cs="Times New Roman"/>
          <w:sz w:val="24"/>
          <w:szCs w:val="24"/>
          <w:shd w:val="clear" w:color="auto" w:fill="FFFFFF"/>
        </w:rPr>
        <w:t xml:space="preserve"> </w:t>
      </w:r>
    </w:p>
    <w:p w14:paraId="69EA6B99" w14:textId="77777777" w:rsidR="00287A7E" w:rsidRPr="00982951" w:rsidRDefault="00287A7E" w:rsidP="001C2F8C">
      <w:pPr>
        <w:pStyle w:val="Bezproreda"/>
        <w:jc w:val="both"/>
        <w:rPr>
          <w:rFonts w:ascii="Times New Roman" w:hAnsi="Times New Roman" w:cs="Times New Roman"/>
          <w:sz w:val="24"/>
          <w:szCs w:val="24"/>
          <w:shd w:val="clear" w:color="auto" w:fill="FFFFFF"/>
        </w:rPr>
      </w:pPr>
    </w:p>
    <w:p w14:paraId="612EC417" w14:textId="77777777" w:rsidR="001C2F8C" w:rsidRPr="00982951" w:rsidRDefault="001C2F8C" w:rsidP="001C2F8C">
      <w:pPr>
        <w:pStyle w:val="Bezproreda"/>
        <w:jc w:val="both"/>
        <w:rPr>
          <w:rFonts w:ascii="Times New Roman" w:hAnsi="Times New Roman" w:cs="Times New Roman"/>
          <w:color w:val="555555"/>
          <w:sz w:val="24"/>
          <w:szCs w:val="24"/>
          <w:lang w:eastAsia="hr-HR"/>
        </w:rPr>
      </w:pPr>
      <w:r w:rsidRPr="00982951">
        <w:rPr>
          <w:rFonts w:ascii="Times New Roman" w:hAnsi="Times New Roman" w:cs="Times New Roman"/>
          <w:sz w:val="24"/>
          <w:szCs w:val="24"/>
          <w:shd w:val="clear" w:color="auto" w:fill="FFFFFF"/>
        </w:rPr>
        <w:t>Gradonačelnik Grada Delnica zaključit će Ugovor o obavljanju poslova prijevoza pokojnika koji se financira iz proračuna Grada Delnica s odabranim najpovoljnijim ponuditeljem. Ako odabrani ponuditelj ne potpiše ponuđeni ugovor u roku od 8 dana od dana zaprimanja poziva smatrat će se da je odustao od ponude, u kojem slučaju se prijevoz pokojnika povjerava sljedećem najpovoljnijem ponuditelju.</w:t>
      </w:r>
    </w:p>
    <w:p w14:paraId="5A259BB1" w14:textId="77777777" w:rsidR="001C2F8C" w:rsidRDefault="001C2F8C" w:rsidP="001C2F8C">
      <w:pPr>
        <w:shd w:val="clear" w:color="auto" w:fill="FFFFFF"/>
        <w:spacing w:after="360" w:line="270" w:lineRule="atLeast"/>
        <w:jc w:val="both"/>
        <w:textAlignment w:val="baseline"/>
        <w:rPr>
          <w:rFonts w:ascii="Times New Roman" w:eastAsia="Times New Roman" w:hAnsi="Times New Roman" w:cs="Times New Roman"/>
          <w:sz w:val="24"/>
          <w:szCs w:val="24"/>
          <w:lang w:eastAsia="hr-HR"/>
        </w:rPr>
      </w:pPr>
    </w:p>
    <w:p w14:paraId="52A4EF90" w14:textId="5364F9C8" w:rsidR="0088051B" w:rsidRPr="009632B1" w:rsidRDefault="0088051B" w:rsidP="0088051B">
      <w:pPr>
        <w:spacing w:after="0" w:line="240" w:lineRule="auto"/>
        <w:rPr>
          <w:rFonts w:ascii="Times New Roman" w:eastAsia="Times New Roman" w:hAnsi="Times New Roman" w:cs="Times New Roman"/>
          <w:sz w:val="24"/>
          <w:szCs w:val="24"/>
          <w:lang w:eastAsia="hr-HR"/>
        </w:rPr>
      </w:pPr>
      <w:r w:rsidRPr="009632B1">
        <w:rPr>
          <w:rFonts w:ascii="Times New Roman" w:eastAsia="Times New Roman" w:hAnsi="Times New Roman" w:cs="Times New Roman"/>
          <w:sz w:val="24"/>
          <w:szCs w:val="24"/>
          <w:lang w:eastAsia="hr-HR"/>
        </w:rPr>
        <w:t xml:space="preserve">KLASA: </w:t>
      </w:r>
      <w:r w:rsidR="007D7F8D">
        <w:rPr>
          <w:rFonts w:ascii="Times New Roman" w:eastAsia="Times New Roman" w:hAnsi="Times New Roman" w:cs="Times New Roman"/>
          <w:sz w:val="24"/>
          <w:szCs w:val="24"/>
          <w:lang w:eastAsia="hr-HR"/>
        </w:rPr>
        <w:t>500-01/25-01/04</w:t>
      </w:r>
    </w:p>
    <w:p w14:paraId="1C875708" w14:textId="25469EA9" w:rsidR="0088051B" w:rsidRPr="009632B1" w:rsidRDefault="0088051B" w:rsidP="0088051B">
      <w:pPr>
        <w:spacing w:after="0" w:line="240" w:lineRule="auto"/>
        <w:rPr>
          <w:rFonts w:ascii="Times New Roman" w:eastAsia="Times New Roman" w:hAnsi="Times New Roman" w:cs="Times New Roman"/>
          <w:sz w:val="24"/>
          <w:szCs w:val="24"/>
          <w:lang w:eastAsia="hr-HR"/>
        </w:rPr>
      </w:pPr>
      <w:r w:rsidRPr="009632B1">
        <w:rPr>
          <w:rFonts w:ascii="Times New Roman" w:eastAsia="Times New Roman" w:hAnsi="Times New Roman" w:cs="Times New Roman"/>
          <w:sz w:val="24"/>
          <w:szCs w:val="24"/>
          <w:lang w:eastAsia="hr-HR"/>
        </w:rPr>
        <w:t>URBROJ: 2170-6-4-7-2</w:t>
      </w:r>
      <w:r w:rsidR="007D7F8D">
        <w:rPr>
          <w:rFonts w:ascii="Times New Roman" w:eastAsia="Times New Roman" w:hAnsi="Times New Roman" w:cs="Times New Roman"/>
          <w:sz w:val="24"/>
          <w:szCs w:val="24"/>
          <w:lang w:eastAsia="hr-HR"/>
        </w:rPr>
        <w:t>5</w:t>
      </w:r>
      <w:r w:rsidRPr="009632B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p>
    <w:p w14:paraId="0F22A114" w14:textId="4BD71BD1" w:rsidR="0088051B" w:rsidRPr="004E2B8D" w:rsidRDefault="0088051B" w:rsidP="0088051B">
      <w:pPr>
        <w:spacing w:after="0" w:line="240" w:lineRule="auto"/>
        <w:rPr>
          <w:rFonts w:ascii="Times New Roman" w:eastAsia="Times New Roman" w:hAnsi="Times New Roman" w:cs="Times New Roman"/>
          <w:sz w:val="24"/>
          <w:szCs w:val="24"/>
          <w:lang w:eastAsia="hr-HR"/>
        </w:rPr>
      </w:pPr>
      <w:r w:rsidRPr="004E2B8D">
        <w:rPr>
          <w:rFonts w:ascii="Times New Roman" w:eastAsia="Times New Roman" w:hAnsi="Times New Roman" w:cs="Times New Roman"/>
          <w:sz w:val="24"/>
          <w:szCs w:val="24"/>
          <w:lang w:eastAsia="hr-HR"/>
        </w:rPr>
        <w:t xml:space="preserve">Delnice, </w:t>
      </w:r>
      <w:r w:rsidR="007D7F8D">
        <w:rPr>
          <w:rFonts w:ascii="Times New Roman" w:eastAsia="Times New Roman" w:hAnsi="Times New Roman" w:cs="Times New Roman"/>
          <w:sz w:val="24"/>
          <w:szCs w:val="24"/>
          <w:lang w:eastAsia="hr-HR"/>
        </w:rPr>
        <w:t>14. studenog</w:t>
      </w:r>
      <w:r w:rsidRPr="004E2B8D">
        <w:rPr>
          <w:rFonts w:ascii="Times New Roman" w:eastAsia="Times New Roman" w:hAnsi="Times New Roman" w:cs="Times New Roman"/>
          <w:sz w:val="24"/>
          <w:szCs w:val="24"/>
          <w:lang w:eastAsia="hr-HR"/>
        </w:rPr>
        <w:t xml:space="preserve">  </w:t>
      </w:r>
      <w:r w:rsidR="007D7F8D">
        <w:rPr>
          <w:rFonts w:ascii="Times New Roman" w:eastAsia="Times New Roman" w:hAnsi="Times New Roman" w:cs="Times New Roman"/>
          <w:sz w:val="24"/>
          <w:szCs w:val="24"/>
          <w:lang w:eastAsia="hr-HR"/>
        </w:rPr>
        <w:t>2025.</w:t>
      </w:r>
    </w:p>
    <w:p w14:paraId="6E69AF84" w14:textId="77777777" w:rsidR="00596CD0" w:rsidRPr="00982951" w:rsidRDefault="00596CD0" w:rsidP="001C2F8C">
      <w:pPr>
        <w:shd w:val="clear" w:color="auto" w:fill="FFFFFF"/>
        <w:spacing w:after="360" w:line="270" w:lineRule="atLeast"/>
        <w:jc w:val="both"/>
        <w:textAlignment w:val="baseline"/>
        <w:rPr>
          <w:rFonts w:ascii="Times New Roman" w:eastAsia="Times New Roman" w:hAnsi="Times New Roman" w:cs="Times New Roman"/>
          <w:sz w:val="24"/>
          <w:szCs w:val="24"/>
          <w:lang w:eastAsia="hr-HR"/>
        </w:rPr>
      </w:pPr>
    </w:p>
    <w:p w14:paraId="6FD2C05F" w14:textId="12059940" w:rsidR="001C2F8C" w:rsidRDefault="00596CD0" w:rsidP="00596CD0">
      <w:pPr>
        <w:shd w:val="clear" w:color="auto" w:fill="FFFFFF"/>
        <w:spacing w:after="0" w:line="270" w:lineRule="atLeast"/>
        <w:ind w:left="2832"/>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Gradonačelnik</w:t>
      </w:r>
    </w:p>
    <w:p w14:paraId="3104EF54" w14:textId="4CF4F396" w:rsidR="00596CD0" w:rsidRPr="00982951" w:rsidRDefault="00596CD0" w:rsidP="00596CD0">
      <w:pPr>
        <w:shd w:val="clear" w:color="auto" w:fill="FFFFFF"/>
        <w:spacing w:after="0" w:line="270" w:lineRule="atLeast"/>
        <w:ind w:left="2832"/>
        <w:jc w:val="center"/>
        <w:textAlignment w:val="baseline"/>
        <w:rPr>
          <w:rFonts w:ascii="Times New Roman" w:hAnsi="Times New Roman" w:cs="Times New Roman"/>
          <w:sz w:val="24"/>
          <w:szCs w:val="24"/>
        </w:rPr>
      </w:pPr>
      <w:r>
        <w:rPr>
          <w:rFonts w:ascii="Times New Roman" w:eastAsia="Times New Roman" w:hAnsi="Times New Roman" w:cs="Times New Roman"/>
          <w:b/>
          <w:sz w:val="24"/>
          <w:szCs w:val="24"/>
          <w:lang w:eastAsia="hr-HR"/>
        </w:rPr>
        <w:t>Igor Pleše</w:t>
      </w:r>
    </w:p>
    <w:p w14:paraId="032AEC02" w14:textId="77777777" w:rsidR="001C2F8C" w:rsidRPr="00982951" w:rsidRDefault="001C2F8C" w:rsidP="001C2F8C">
      <w:pPr>
        <w:rPr>
          <w:rFonts w:ascii="Times New Roman" w:hAnsi="Times New Roman" w:cs="Times New Roman"/>
          <w:sz w:val="24"/>
          <w:szCs w:val="24"/>
        </w:rPr>
      </w:pPr>
    </w:p>
    <w:p w14:paraId="20ACC6FF" w14:textId="77777777" w:rsidR="00E8141C" w:rsidRDefault="00E8141C"/>
    <w:sectPr w:rsidR="00E81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C1"/>
    <w:multiLevelType w:val="hybridMultilevel"/>
    <w:tmpl w:val="76FAFA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6707B1"/>
    <w:multiLevelType w:val="hybridMultilevel"/>
    <w:tmpl w:val="0A8E3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B85225"/>
    <w:multiLevelType w:val="hybridMultilevel"/>
    <w:tmpl w:val="B5B8C92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2935C05"/>
    <w:multiLevelType w:val="hybridMultilevel"/>
    <w:tmpl w:val="371476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598373276">
    <w:abstractNumId w:val="0"/>
  </w:num>
  <w:num w:numId="2" w16cid:durableId="953638580">
    <w:abstractNumId w:val="3"/>
  </w:num>
  <w:num w:numId="3" w16cid:durableId="1657145807">
    <w:abstractNumId w:val="1"/>
  </w:num>
  <w:num w:numId="4" w16cid:durableId="35569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8C"/>
    <w:rsid w:val="00012A00"/>
    <w:rsid w:val="001C2F8C"/>
    <w:rsid w:val="00223EA5"/>
    <w:rsid w:val="00287A7E"/>
    <w:rsid w:val="00306695"/>
    <w:rsid w:val="003A7B68"/>
    <w:rsid w:val="004D2E64"/>
    <w:rsid w:val="005010ED"/>
    <w:rsid w:val="005856B6"/>
    <w:rsid w:val="00596CD0"/>
    <w:rsid w:val="00694249"/>
    <w:rsid w:val="007D7F8D"/>
    <w:rsid w:val="0088051B"/>
    <w:rsid w:val="00883ABD"/>
    <w:rsid w:val="00982951"/>
    <w:rsid w:val="009869F0"/>
    <w:rsid w:val="00B62F45"/>
    <w:rsid w:val="00C07FF3"/>
    <w:rsid w:val="00C50D67"/>
    <w:rsid w:val="00C54D96"/>
    <w:rsid w:val="00D1714A"/>
    <w:rsid w:val="00D43CF3"/>
    <w:rsid w:val="00D65AA2"/>
    <w:rsid w:val="00E26E18"/>
    <w:rsid w:val="00E8141C"/>
    <w:rsid w:val="00EC32A5"/>
    <w:rsid w:val="00F225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02CB"/>
  <w15:chartTrackingRefBased/>
  <w15:docId w15:val="{AF5E6F90-6786-487F-A52E-814B07E5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8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C2F8C"/>
    <w:pPr>
      <w:spacing w:after="0" w:line="240" w:lineRule="auto"/>
    </w:pPr>
  </w:style>
  <w:style w:type="paragraph" w:styleId="Tekstbalonia">
    <w:name w:val="Balloon Text"/>
    <w:basedOn w:val="Normal"/>
    <w:link w:val="TekstbaloniaChar"/>
    <w:uiPriority w:val="99"/>
    <w:semiHidden/>
    <w:unhideWhenUsed/>
    <w:rsid w:val="003A7B6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A7B68"/>
    <w:rPr>
      <w:rFonts w:ascii="Segoe UI" w:hAnsi="Segoe UI" w:cs="Segoe UI"/>
      <w:sz w:val="18"/>
      <w:szCs w:val="18"/>
    </w:rPr>
  </w:style>
  <w:style w:type="paragraph" w:styleId="Odlomakpopisa">
    <w:name w:val="List Paragraph"/>
    <w:basedOn w:val="Normal"/>
    <w:uiPriority w:val="34"/>
    <w:qFormat/>
    <w:rsid w:val="00982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649</Words>
  <Characters>3701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dc:creator>
  <cp:keywords/>
  <dc:description/>
  <cp:lastModifiedBy>Nikolina Srkoč</cp:lastModifiedBy>
  <cp:revision>8</cp:revision>
  <cp:lastPrinted>2025-11-17T08:16:00Z</cp:lastPrinted>
  <dcterms:created xsi:type="dcterms:W3CDTF">2025-11-13T13:26:00Z</dcterms:created>
  <dcterms:modified xsi:type="dcterms:W3CDTF">2025-11-17T08:16:00Z</dcterms:modified>
</cp:coreProperties>
</file>