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67F30" w14:textId="7CF93916" w:rsidR="00DE746B" w:rsidRPr="007558F2" w:rsidRDefault="00DE746B" w:rsidP="007558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558F2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(„Narodne novine“, broj 33/01, 60/01, 129/05, 109/07, 125/08, 36/09, 150/11, 144/12, 123/17, 98/19, 144/20</w:t>
      </w:r>
      <w:r w:rsidR="007558F2">
        <w:rPr>
          <w:rFonts w:ascii="Times New Roman" w:hAnsi="Times New Roman" w:cs="Times New Roman"/>
          <w:sz w:val="24"/>
          <w:szCs w:val="24"/>
        </w:rPr>
        <w:t>)</w:t>
      </w:r>
      <w:r w:rsidRPr="007558F2">
        <w:rPr>
          <w:rFonts w:ascii="Times New Roman" w:hAnsi="Times New Roman" w:cs="Times New Roman"/>
          <w:sz w:val="24"/>
          <w:szCs w:val="24"/>
        </w:rPr>
        <w:t xml:space="preserve"> i članka 40.</w:t>
      </w:r>
      <w:r w:rsidR="007558F2">
        <w:rPr>
          <w:rFonts w:ascii="Times New Roman" w:hAnsi="Times New Roman" w:cs="Times New Roman"/>
          <w:sz w:val="24"/>
          <w:szCs w:val="24"/>
        </w:rPr>
        <w:t xml:space="preserve"> </w:t>
      </w:r>
      <w:r w:rsidRPr="007558F2">
        <w:rPr>
          <w:rFonts w:ascii="Times New Roman" w:hAnsi="Times New Roman" w:cs="Times New Roman"/>
          <w:sz w:val="24"/>
          <w:szCs w:val="24"/>
        </w:rPr>
        <w:t>Statuta Grada Delnica („Službene novine Grada Delnica“, broj 2/21), Gradsko</w:t>
      </w:r>
      <w:r w:rsidR="007558F2">
        <w:rPr>
          <w:rFonts w:ascii="Times New Roman" w:hAnsi="Times New Roman" w:cs="Times New Roman"/>
          <w:sz w:val="24"/>
          <w:szCs w:val="24"/>
        </w:rPr>
        <w:t xml:space="preserve"> </w:t>
      </w:r>
      <w:r w:rsidRPr="007558F2">
        <w:rPr>
          <w:rFonts w:ascii="Times New Roman" w:hAnsi="Times New Roman" w:cs="Times New Roman"/>
          <w:sz w:val="24"/>
          <w:szCs w:val="24"/>
        </w:rPr>
        <w:t xml:space="preserve">vijeće Grada Delnica na 4. sjednici održanoj </w:t>
      </w:r>
      <w:r w:rsidR="00A135DA">
        <w:rPr>
          <w:rFonts w:ascii="Times New Roman" w:hAnsi="Times New Roman" w:cs="Times New Roman"/>
          <w:sz w:val="24"/>
          <w:szCs w:val="24"/>
        </w:rPr>
        <w:t>2</w:t>
      </w:r>
      <w:r w:rsidRPr="007558F2">
        <w:rPr>
          <w:rFonts w:ascii="Times New Roman" w:hAnsi="Times New Roman" w:cs="Times New Roman"/>
          <w:sz w:val="24"/>
          <w:szCs w:val="24"/>
        </w:rPr>
        <w:t xml:space="preserve">. </w:t>
      </w:r>
      <w:r w:rsidR="00A135DA">
        <w:rPr>
          <w:rFonts w:ascii="Times New Roman" w:hAnsi="Times New Roman" w:cs="Times New Roman"/>
          <w:sz w:val="24"/>
          <w:szCs w:val="24"/>
        </w:rPr>
        <w:t>listopada</w:t>
      </w:r>
      <w:r w:rsidRPr="007558F2">
        <w:rPr>
          <w:rFonts w:ascii="Times New Roman" w:hAnsi="Times New Roman" w:cs="Times New Roman"/>
          <w:sz w:val="24"/>
          <w:szCs w:val="24"/>
        </w:rPr>
        <w:t xml:space="preserve"> 2025. godine donosi</w:t>
      </w:r>
    </w:p>
    <w:p w14:paraId="65A79A43" w14:textId="77777777" w:rsidR="007558F2" w:rsidRDefault="007558F2" w:rsidP="007558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02366C" w14:textId="17F8932C" w:rsidR="00DE746B" w:rsidRPr="009D293D" w:rsidRDefault="009D293D" w:rsidP="007558F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93D">
        <w:rPr>
          <w:rFonts w:ascii="Times New Roman" w:hAnsi="Times New Roman" w:cs="Times New Roman"/>
          <w:b/>
          <w:bCs/>
          <w:sz w:val="24"/>
          <w:szCs w:val="24"/>
        </w:rPr>
        <w:t>ODLUKU O IZMJENI ODLUKE O NAČINU FINANCIRANJA DJELATNOSTI MJESNIH ODBORA NA PODRUČJU GRADA DELNICA</w:t>
      </w:r>
    </w:p>
    <w:p w14:paraId="02F1202E" w14:textId="77777777" w:rsidR="007558F2" w:rsidRDefault="007558F2" w:rsidP="007558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EE9E29" w14:textId="0FDF41EF" w:rsidR="00DE746B" w:rsidRPr="009D293D" w:rsidRDefault="00DE746B" w:rsidP="007558F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93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143644F8" w14:textId="77777777" w:rsidR="00DE746B" w:rsidRPr="007558F2" w:rsidRDefault="00DE746B" w:rsidP="007558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558F2">
        <w:rPr>
          <w:rFonts w:ascii="Times New Roman" w:hAnsi="Times New Roman" w:cs="Times New Roman"/>
          <w:sz w:val="24"/>
          <w:szCs w:val="24"/>
        </w:rPr>
        <w:t>U Odluci o načinu financiranja djelatnosti mjesnih odbora na području Grada Delnica</w:t>
      </w:r>
    </w:p>
    <w:p w14:paraId="010088CF" w14:textId="79897B7C" w:rsidR="00DE746B" w:rsidRPr="007558F2" w:rsidRDefault="00DE746B" w:rsidP="007558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558F2">
        <w:rPr>
          <w:rFonts w:ascii="Times New Roman" w:hAnsi="Times New Roman" w:cs="Times New Roman"/>
          <w:sz w:val="24"/>
          <w:szCs w:val="24"/>
        </w:rPr>
        <w:t xml:space="preserve">(„Službene novine Primorsko-goranske županije“, broj 23/07, „Službene novine Grada Delnica“, broj 4/15) </w:t>
      </w:r>
      <w:r w:rsidR="007558F2" w:rsidRPr="007558F2">
        <w:rPr>
          <w:rFonts w:ascii="Times New Roman" w:hAnsi="Times New Roman" w:cs="Times New Roman"/>
          <w:sz w:val="24"/>
          <w:szCs w:val="24"/>
        </w:rPr>
        <w:t>članak 3. stavak 1. mijenja se i glasi:</w:t>
      </w:r>
    </w:p>
    <w:p w14:paraId="3B8E0A22" w14:textId="23FD51C6" w:rsidR="007558F2" w:rsidRPr="007558F2" w:rsidRDefault="007558F2" w:rsidP="007558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558F2">
        <w:rPr>
          <w:rFonts w:ascii="Times New Roman" w:hAnsi="Times New Roman" w:cs="Times New Roman"/>
          <w:sz w:val="24"/>
          <w:szCs w:val="24"/>
        </w:rPr>
        <w:t>„Svakom mjesnom odboru osiguravaju se u proračunu Grada financijska sredstva u iznosu od 1.000,00 eura godišnje.“</w:t>
      </w:r>
    </w:p>
    <w:p w14:paraId="4B0814E6" w14:textId="77777777" w:rsidR="007558F2" w:rsidRDefault="007558F2" w:rsidP="007558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A7F3D4E" w14:textId="491BD004" w:rsidR="00DE746B" w:rsidRPr="009D293D" w:rsidRDefault="00DE746B" w:rsidP="007558F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293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BFD9561" w14:textId="02393DA0" w:rsidR="00DE746B" w:rsidRPr="007558F2" w:rsidRDefault="00DE746B" w:rsidP="007558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558F2">
        <w:rPr>
          <w:rFonts w:ascii="Times New Roman" w:hAnsi="Times New Roman" w:cs="Times New Roman"/>
          <w:sz w:val="24"/>
          <w:szCs w:val="24"/>
        </w:rPr>
        <w:t>Ova Odluka stupa na snagu osmog dana od dana objave u „Službenim novinama</w:t>
      </w:r>
      <w:r w:rsidR="007558F2" w:rsidRPr="007558F2">
        <w:rPr>
          <w:rFonts w:ascii="Times New Roman" w:hAnsi="Times New Roman" w:cs="Times New Roman"/>
          <w:sz w:val="24"/>
          <w:szCs w:val="24"/>
        </w:rPr>
        <w:t xml:space="preserve"> </w:t>
      </w:r>
      <w:r w:rsidRPr="007558F2">
        <w:rPr>
          <w:rFonts w:ascii="Times New Roman" w:hAnsi="Times New Roman" w:cs="Times New Roman"/>
          <w:sz w:val="24"/>
          <w:szCs w:val="24"/>
        </w:rPr>
        <w:t>Grada Delnica</w:t>
      </w:r>
      <w:r w:rsidR="007558F2" w:rsidRPr="007558F2">
        <w:rPr>
          <w:rFonts w:ascii="Times New Roman" w:hAnsi="Times New Roman" w:cs="Times New Roman"/>
          <w:sz w:val="24"/>
          <w:szCs w:val="24"/>
        </w:rPr>
        <w:t>.“</w:t>
      </w:r>
    </w:p>
    <w:p w14:paraId="6B4458F5" w14:textId="77777777" w:rsidR="007558F2" w:rsidRPr="007558F2" w:rsidRDefault="007558F2" w:rsidP="007558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587A43" w14:textId="0A80547E" w:rsidR="00DE746B" w:rsidRPr="007558F2" w:rsidRDefault="00DE746B" w:rsidP="007558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558F2">
        <w:rPr>
          <w:rFonts w:ascii="Times New Roman" w:hAnsi="Times New Roman" w:cs="Times New Roman"/>
          <w:sz w:val="24"/>
          <w:szCs w:val="24"/>
        </w:rPr>
        <w:t>KLASA: 026-01/07-01/11</w:t>
      </w:r>
    </w:p>
    <w:p w14:paraId="0F5735E2" w14:textId="51E6DD07" w:rsidR="00DE746B" w:rsidRPr="007558F2" w:rsidRDefault="00DE746B" w:rsidP="007558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558F2">
        <w:rPr>
          <w:rFonts w:ascii="Times New Roman" w:hAnsi="Times New Roman" w:cs="Times New Roman"/>
          <w:sz w:val="24"/>
          <w:szCs w:val="24"/>
        </w:rPr>
        <w:t>URBROJ: 21</w:t>
      </w:r>
      <w:r w:rsidR="007558F2" w:rsidRPr="007558F2">
        <w:rPr>
          <w:rFonts w:ascii="Times New Roman" w:hAnsi="Times New Roman" w:cs="Times New Roman"/>
          <w:sz w:val="24"/>
          <w:szCs w:val="24"/>
        </w:rPr>
        <w:t>70-6-5-4-25-3</w:t>
      </w:r>
    </w:p>
    <w:p w14:paraId="1FBAD4E7" w14:textId="0CA9C2CC" w:rsidR="00DE746B" w:rsidRDefault="00DE746B" w:rsidP="007558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7558F2">
        <w:rPr>
          <w:rFonts w:ascii="Times New Roman" w:hAnsi="Times New Roman" w:cs="Times New Roman"/>
          <w:sz w:val="24"/>
          <w:szCs w:val="24"/>
        </w:rPr>
        <w:t xml:space="preserve">Delnice, </w:t>
      </w:r>
      <w:r w:rsidR="00A135DA">
        <w:rPr>
          <w:rFonts w:ascii="Times New Roman" w:hAnsi="Times New Roman" w:cs="Times New Roman"/>
          <w:sz w:val="24"/>
          <w:szCs w:val="24"/>
        </w:rPr>
        <w:t>2</w:t>
      </w:r>
      <w:r w:rsidRPr="007558F2">
        <w:rPr>
          <w:rFonts w:ascii="Times New Roman" w:hAnsi="Times New Roman" w:cs="Times New Roman"/>
          <w:sz w:val="24"/>
          <w:szCs w:val="24"/>
        </w:rPr>
        <w:t xml:space="preserve">. </w:t>
      </w:r>
      <w:r w:rsidR="00A135DA">
        <w:rPr>
          <w:rFonts w:ascii="Times New Roman" w:hAnsi="Times New Roman" w:cs="Times New Roman"/>
          <w:sz w:val="24"/>
          <w:szCs w:val="24"/>
        </w:rPr>
        <w:t>listopada</w:t>
      </w:r>
      <w:r w:rsidRPr="007558F2">
        <w:rPr>
          <w:rFonts w:ascii="Times New Roman" w:hAnsi="Times New Roman" w:cs="Times New Roman"/>
          <w:sz w:val="24"/>
          <w:szCs w:val="24"/>
        </w:rPr>
        <w:t xml:space="preserve"> 20</w:t>
      </w:r>
      <w:r w:rsidR="007558F2" w:rsidRPr="007558F2">
        <w:rPr>
          <w:rFonts w:ascii="Times New Roman" w:hAnsi="Times New Roman" w:cs="Times New Roman"/>
          <w:sz w:val="24"/>
          <w:szCs w:val="24"/>
        </w:rPr>
        <w:t>25</w:t>
      </w:r>
      <w:r w:rsidRPr="007558F2">
        <w:rPr>
          <w:rFonts w:ascii="Times New Roman" w:hAnsi="Times New Roman" w:cs="Times New Roman"/>
          <w:sz w:val="24"/>
          <w:szCs w:val="24"/>
        </w:rPr>
        <w:t>. godine</w:t>
      </w:r>
    </w:p>
    <w:p w14:paraId="16803DC1" w14:textId="77777777" w:rsidR="009D293D" w:rsidRDefault="009D293D" w:rsidP="007558F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A62816" w14:textId="77777777" w:rsidR="009D293D" w:rsidRPr="00913945" w:rsidRDefault="009D293D" w:rsidP="009D293D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Hlk210035255"/>
      <w:r w:rsidRPr="00913945">
        <w:rPr>
          <w:rFonts w:ascii="Times New Roman" w:eastAsia="Calibri" w:hAnsi="Times New Roman" w:cs="Times New Roman"/>
          <w:sz w:val="24"/>
          <w:szCs w:val="24"/>
        </w:rPr>
        <w:t>Gradsko vijeće Grada Delnica</w:t>
      </w:r>
    </w:p>
    <w:p w14:paraId="585CB95E" w14:textId="77777777" w:rsidR="009D293D" w:rsidRPr="00913945" w:rsidRDefault="009D293D" w:rsidP="009D293D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3945">
        <w:rPr>
          <w:rFonts w:ascii="Times New Roman" w:eastAsia="Calibri" w:hAnsi="Times New Roman" w:cs="Times New Roman"/>
          <w:sz w:val="24"/>
          <w:szCs w:val="24"/>
        </w:rPr>
        <w:t>Predsjednik</w:t>
      </w:r>
    </w:p>
    <w:p w14:paraId="05B9CACF" w14:textId="27D35B4A" w:rsidR="009D293D" w:rsidRPr="009D293D" w:rsidRDefault="009D293D" w:rsidP="009D293D">
      <w:pPr>
        <w:pStyle w:val="Bezproreda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3945">
        <w:rPr>
          <w:rFonts w:ascii="Times New Roman" w:eastAsia="Calibri" w:hAnsi="Times New Roman" w:cs="Times New Roman"/>
          <w:sz w:val="24"/>
          <w:szCs w:val="24"/>
        </w:rPr>
        <w:t>Ivan Piškor, v.r.</w:t>
      </w:r>
      <w:bookmarkEnd w:id="0"/>
    </w:p>
    <w:sectPr w:rsidR="009D293D" w:rsidRPr="009D2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6B"/>
    <w:rsid w:val="000960DE"/>
    <w:rsid w:val="00183315"/>
    <w:rsid w:val="00724719"/>
    <w:rsid w:val="007558F2"/>
    <w:rsid w:val="0096485F"/>
    <w:rsid w:val="009D293D"/>
    <w:rsid w:val="00A135DA"/>
    <w:rsid w:val="00B523F6"/>
    <w:rsid w:val="00DE746B"/>
    <w:rsid w:val="00F3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3E23"/>
  <w15:chartTrackingRefBased/>
  <w15:docId w15:val="{796EF54D-309A-47D7-A649-2600944B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E7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7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74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7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74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7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7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7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7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7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7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74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74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746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74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746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74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74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7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7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7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7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7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746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746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746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7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746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746B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qFormat/>
    <w:rsid w:val="007558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Ćuić Muhvić</dc:creator>
  <cp:keywords/>
  <dc:description/>
  <cp:lastModifiedBy>Martina Petranović</cp:lastModifiedBy>
  <cp:revision>4</cp:revision>
  <dcterms:created xsi:type="dcterms:W3CDTF">2025-08-27T06:04:00Z</dcterms:created>
  <dcterms:modified xsi:type="dcterms:W3CDTF">2025-09-29T08:48:00Z</dcterms:modified>
</cp:coreProperties>
</file>