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F3FAA" w14:textId="77777777" w:rsidR="00961899" w:rsidRPr="00625D20" w:rsidRDefault="00961899" w:rsidP="00961899">
      <w:pPr>
        <w:ind w:right="4677"/>
        <w:jc w:val="center"/>
        <w:rPr>
          <w:rFonts w:ascii="Calibri" w:hAnsi="Calibri" w:cs="Calibri"/>
          <w:sz w:val="24"/>
          <w:szCs w:val="24"/>
        </w:rPr>
      </w:pPr>
      <w:r w:rsidRPr="00625D20">
        <w:rPr>
          <w:rFonts w:ascii="Calibri" w:hAnsi="Calibri" w:cs="Calibri"/>
          <w:noProof/>
          <w:sz w:val="24"/>
          <w:szCs w:val="24"/>
          <w:lang w:val="en-US"/>
        </w:rPr>
        <w:drawing>
          <wp:inline distT="0" distB="0" distL="0" distR="0" wp14:anchorId="01FAA422" wp14:editId="07776261">
            <wp:extent cx="571500" cy="704850"/>
            <wp:effectExtent l="0" t="0" r="0" b="0"/>
            <wp:docPr id="1" name="Slika 1" descr="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inline>
        </w:drawing>
      </w:r>
    </w:p>
    <w:p w14:paraId="2EDA1F12" w14:textId="77777777" w:rsidR="00961899" w:rsidRPr="00625D20" w:rsidRDefault="00961899" w:rsidP="00961899">
      <w:pPr>
        <w:ind w:right="4677"/>
        <w:jc w:val="center"/>
        <w:rPr>
          <w:rFonts w:ascii="Calibri" w:hAnsi="Calibri" w:cs="Calibri"/>
          <w:b/>
          <w:sz w:val="24"/>
          <w:szCs w:val="24"/>
        </w:rPr>
      </w:pPr>
      <w:r w:rsidRPr="00625D20">
        <w:rPr>
          <w:rFonts w:ascii="Calibri" w:hAnsi="Calibri" w:cs="Calibri"/>
          <w:b/>
          <w:sz w:val="24"/>
          <w:szCs w:val="24"/>
        </w:rPr>
        <w:t>REPUBLIKA HRVATSKA</w:t>
      </w:r>
    </w:p>
    <w:p w14:paraId="00E6C5DE" w14:textId="77777777" w:rsidR="00961899" w:rsidRPr="00625D20" w:rsidRDefault="00961899" w:rsidP="00961899">
      <w:pPr>
        <w:ind w:right="4677"/>
        <w:jc w:val="center"/>
        <w:rPr>
          <w:rFonts w:ascii="Calibri" w:hAnsi="Calibri" w:cs="Calibri"/>
          <w:b/>
          <w:sz w:val="24"/>
          <w:szCs w:val="24"/>
        </w:rPr>
      </w:pPr>
      <w:r w:rsidRPr="00625D20">
        <w:rPr>
          <w:rFonts w:ascii="Calibri" w:hAnsi="Calibri" w:cs="Calibri"/>
          <w:b/>
          <w:sz w:val="24"/>
          <w:szCs w:val="24"/>
        </w:rPr>
        <w:t>PRIMORSKO-GORANSKA ŽUPANIJA</w:t>
      </w:r>
    </w:p>
    <w:p w14:paraId="30417E56" w14:textId="77777777" w:rsidR="00961899" w:rsidRPr="00625D20" w:rsidRDefault="00961899" w:rsidP="00961899">
      <w:pPr>
        <w:rPr>
          <w:rFonts w:ascii="Calibri" w:hAnsi="Calibri" w:cs="Calibri"/>
          <w:b/>
          <w:sz w:val="24"/>
          <w:szCs w:val="24"/>
        </w:rPr>
      </w:pPr>
      <w:r w:rsidRPr="00625D20">
        <w:rPr>
          <w:rFonts w:ascii="Calibri" w:hAnsi="Calibri" w:cs="Calibri"/>
          <w:b/>
          <w:noProof/>
          <w:sz w:val="24"/>
          <w:szCs w:val="24"/>
          <w:lang w:val="en-US"/>
        </w:rPr>
        <w:drawing>
          <wp:anchor distT="0" distB="0" distL="114300" distR="114300" simplePos="0" relativeHeight="251659264" behindDoc="0" locked="0" layoutInCell="1" allowOverlap="1" wp14:anchorId="0A05D54C" wp14:editId="1CD4759B">
            <wp:simplePos x="0" y="0"/>
            <wp:positionH relativeFrom="column">
              <wp:posOffset>5080</wp:posOffset>
            </wp:positionH>
            <wp:positionV relativeFrom="paragraph">
              <wp:posOffset>13335</wp:posOffset>
            </wp:positionV>
            <wp:extent cx="419100" cy="552450"/>
            <wp:effectExtent l="0" t="0" r="0" b="0"/>
            <wp:wrapSquare wrapText="bothSides"/>
            <wp:docPr id="2" name="Slika 2" descr="Delnice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nice_(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D20">
        <w:rPr>
          <w:rFonts w:ascii="Calibri" w:hAnsi="Calibri" w:cs="Calibri"/>
          <w:b/>
          <w:sz w:val="24"/>
          <w:szCs w:val="24"/>
        </w:rPr>
        <w:t>GRAD DELNICE</w:t>
      </w:r>
    </w:p>
    <w:p w14:paraId="5B9874EB" w14:textId="77777777" w:rsidR="00961899" w:rsidRPr="00625D20" w:rsidRDefault="00961899" w:rsidP="00961899">
      <w:pPr>
        <w:rPr>
          <w:rFonts w:ascii="Calibri" w:hAnsi="Calibri" w:cs="Calibri"/>
          <w:b/>
          <w:sz w:val="24"/>
          <w:szCs w:val="24"/>
        </w:rPr>
      </w:pPr>
      <w:r w:rsidRPr="00625D20">
        <w:rPr>
          <w:rFonts w:ascii="Calibri" w:hAnsi="Calibri" w:cs="Calibri"/>
          <w:b/>
          <w:sz w:val="24"/>
          <w:szCs w:val="24"/>
        </w:rPr>
        <w:t>Gradonačelnik</w:t>
      </w:r>
    </w:p>
    <w:p w14:paraId="02CA5240" w14:textId="77777777" w:rsidR="00961899" w:rsidRPr="00625D20" w:rsidRDefault="00961899" w:rsidP="00961899">
      <w:pPr>
        <w:rPr>
          <w:rFonts w:ascii="Calibri" w:hAnsi="Calibri" w:cs="Calibri"/>
          <w:b/>
          <w:sz w:val="24"/>
          <w:szCs w:val="24"/>
        </w:rPr>
      </w:pPr>
    </w:p>
    <w:p w14:paraId="26C20837" w14:textId="18AF5435" w:rsidR="00961899" w:rsidRPr="00625D20" w:rsidRDefault="00961899" w:rsidP="00961899">
      <w:pPr>
        <w:rPr>
          <w:rFonts w:ascii="Calibri" w:hAnsi="Calibri" w:cs="Calibri"/>
          <w:b/>
          <w:sz w:val="24"/>
          <w:szCs w:val="24"/>
        </w:rPr>
      </w:pPr>
      <w:r w:rsidRPr="00625D20">
        <w:rPr>
          <w:rFonts w:ascii="Calibri" w:hAnsi="Calibri" w:cs="Calibri"/>
          <w:b/>
          <w:sz w:val="24"/>
          <w:szCs w:val="24"/>
        </w:rPr>
        <w:t xml:space="preserve">KLASA: </w:t>
      </w:r>
      <w:r w:rsidR="00902C83">
        <w:rPr>
          <w:rFonts w:ascii="Calibri" w:hAnsi="Calibri" w:cs="Calibri"/>
          <w:b/>
          <w:sz w:val="24"/>
          <w:szCs w:val="24"/>
        </w:rPr>
        <w:t>081-02/25-01/2</w:t>
      </w:r>
    </w:p>
    <w:p w14:paraId="7CC1EAD7" w14:textId="4AD1D8F6" w:rsidR="00961899" w:rsidRPr="00625D20" w:rsidRDefault="00961899" w:rsidP="00961899">
      <w:pPr>
        <w:rPr>
          <w:rFonts w:ascii="Calibri" w:hAnsi="Calibri" w:cs="Calibri"/>
          <w:b/>
          <w:sz w:val="24"/>
          <w:szCs w:val="24"/>
        </w:rPr>
      </w:pPr>
      <w:r w:rsidRPr="00625D20">
        <w:rPr>
          <w:rFonts w:ascii="Calibri" w:hAnsi="Calibri" w:cs="Calibri"/>
          <w:b/>
          <w:sz w:val="24"/>
          <w:szCs w:val="24"/>
        </w:rPr>
        <w:t xml:space="preserve">URBROJ:  </w:t>
      </w:r>
      <w:r w:rsidR="00EB76AC">
        <w:rPr>
          <w:rFonts w:ascii="Calibri" w:hAnsi="Calibri" w:cs="Calibri"/>
          <w:b/>
          <w:sz w:val="24"/>
          <w:szCs w:val="24"/>
        </w:rPr>
        <w:t>2170-6-2-25-1</w:t>
      </w:r>
    </w:p>
    <w:p w14:paraId="365B282D" w14:textId="77777777" w:rsidR="00961899" w:rsidRPr="00625D20" w:rsidRDefault="00961899" w:rsidP="00961899">
      <w:pPr>
        <w:rPr>
          <w:rFonts w:ascii="Calibri" w:hAnsi="Calibri" w:cs="Calibri"/>
          <w:sz w:val="24"/>
          <w:szCs w:val="24"/>
        </w:rPr>
      </w:pPr>
      <w:r w:rsidRPr="00625D20">
        <w:rPr>
          <w:rFonts w:ascii="Calibri" w:hAnsi="Calibri" w:cs="Calibri"/>
          <w:sz w:val="24"/>
          <w:szCs w:val="24"/>
        </w:rPr>
        <w:t xml:space="preserve">Delnice, </w:t>
      </w:r>
      <w:r w:rsidR="001539E1" w:rsidRPr="00625D20">
        <w:rPr>
          <w:rFonts w:ascii="Calibri" w:hAnsi="Calibri" w:cs="Calibri"/>
          <w:sz w:val="24"/>
          <w:szCs w:val="24"/>
        </w:rPr>
        <w:t>11.09.2025.</w:t>
      </w:r>
    </w:p>
    <w:p w14:paraId="622119BE" w14:textId="77777777" w:rsidR="00961899" w:rsidRPr="00625D20" w:rsidRDefault="00961899" w:rsidP="00961899">
      <w:pPr>
        <w:rPr>
          <w:rFonts w:ascii="Calibri" w:hAnsi="Calibri" w:cs="Calibri"/>
          <w:sz w:val="24"/>
          <w:szCs w:val="24"/>
        </w:rPr>
      </w:pPr>
    </w:p>
    <w:p w14:paraId="2AE56E3C" w14:textId="77777777" w:rsidR="001539E1" w:rsidRPr="00625D20" w:rsidRDefault="001539E1" w:rsidP="00961899">
      <w:pPr>
        <w:rPr>
          <w:rFonts w:ascii="Calibri" w:hAnsi="Calibri" w:cs="Calibri"/>
          <w:sz w:val="24"/>
          <w:szCs w:val="24"/>
        </w:rPr>
      </w:pPr>
    </w:p>
    <w:p w14:paraId="3EC2AFF7" w14:textId="77777777" w:rsidR="001539E1" w:rsidRPr="00625D20" w:rsidRDefault="001539E1" w:rsidP="00961899">
      <w:pPr>
        <w:rPr>
          <w:rFonts w:ascii="Calibri" w:hAnsi="Calibri" w:cs="Calibri"/>
          <w:sz w:val="24"/>
          <w:szCs w:val="24"/>
        </w:rPr>
      </w:pPr>
    </w:p>
    <w:p w14:paraId="4DE56B19" w14:textId="77777777" w:rsidR="001539E1" w:rsidRPr="00625D20" w:rsidRDefault="001539E1" w:rsidP="00961899">
      <w:pPr>
        <w:rPr>
          <w:rFonts w:ascii="Calibri" w:hAnsi="Calibri" w:cs="Calibri"/>
          <w:sz w:val="24"/>
          <w:szCs w:val="24"/>
        </w:rPr>
      </w:pPr>
    </w:p>
    <w:p w14:paraId="754A8C26" w14:textId="77777777" w:rsidR="001539E1" w:rsidRPr="00625D20" w:rsidRDefault="001539E1" w:rsidP="00961899">
      <w:pPr>
        <w:rPr>
          <w:rFonts w:ascii="Calibri" w:hAnsi="Calibri" w:cs="Calibri"/>
          <w:sz w:val="48"/>
          <w:szCs w:val="48"/>
        </w:rPr>
      </w:pPr>
    </w:p>
    <w:p w14:paraId="47EF877D" w14:textId="77777777" w:rsidR="00961899" w:rsidRPr="00625D20" w:rsidRDefault="001539E1" w:rsidP="00961899">
      <w:pPr>
        <w:jc w:val="center"/>
        <w:rPr>
          <w:rFonts w:ascii="Calibri" w:hAnsi="Calibri" w:cs="Calibri"/>
          <w:b/>
          <w:sz w:val="44"/>
          <w:szCs w:val="44"/>
        </w:rPr>
      </w:pPr>
      <w:r w:rsidRPr="00625D20">
        <w:rPr>
          <w:rFonts w:ascii="Calibri" w:hAnsi="Calibri" w:cs="Calibri"/>
          <w:b/>
          <w:sz w:val="44"/>
          <w:szCs w:val="44"/>
        </w:rPr>
        <w:t>IZVJEŠTAJ O RADU GRADONAČELNIKA</w:t>
      </w:r>
    </w:p>
    <w:p w14:paraId="4B2D9FA6" w14:textId="77777777" w:rsidR="001539E1" w:rsidRPr="00625D20" w:rsidRDefault="001539E1" w:rsidP="00961899">
      <w:pPr>
        <w:jc w:val="center"/>
        <w:rPr>
          <w:rFonts w:ascii="Calibri" w:hAnsi="Calibri" w:cs="Calibri"/>
          <w:b/>
          <w:sz w:val="44"/>
          <w:szCs w:val="44"/>
        </w:rPr>
      </w:pPr>
      <w:r w:rsidRPr="00625D20">
        <w:rPr>
          <w:rFonts w:ascii="Calibri" w:hAnsi="Calibri" w:cs="Calibri"/>
          <w:b/>
          <w:sz w:val="44"/>
          <w:szCs w:val="44"/>
        </w:rPr>
        <w:t>GRADA DELNICA ZA RAZDOBLJE</w:t>
      </w:r>
    </w:p>
    <w:p w14:paraId="305289F5" w14:textId="77777777" w:rsidR="00961899" w:rsidRPr="00625D20" w:rsidRDefault="00961899" w:rsidP="00961899">
      <w:pPr>
        <w:jc w:val="center"/>
        <w:rPr>
          <w:rFonts w:ascii="Calibri" w:hAnsi="Calibri" w:cs="Calibri"/>
          <w:b/>
          <w:sz w:val="44"/>
          <w:szCs w:val="44"/>
        </w:rPr>
      </w:pPr>
      <w:r w:rsidRPr="00625D20">
        <w:rPr>
          <w:rFonts w:ascii="Calibri" w:hAnsi="Calibri" w:cs="Calibri"/>
          <w:b/>
          <w:sz w:val="44"/>
          <w:szCs w:val="44"/>
        </w:rPr>
        <w:t>od 1. lipnja do 30. lipnja 2025. godine</w:t>
      </w:r>
    </w:p>
    <w:p w14:paraId="69834FFF" w14:textId="77777777" w:rsidR="00961899" w:rsidRPr="00625D20" w:rsidRDefault="00961899" w:rsidP="00961899">
      <w:pPr>
        <w:rPr>
          <w:rFonts w:ascii="Calibri" w:hAnsi="Calibri" w:cs="Calibri"/>
          <w:sz w:val="24"/>
          <w:szCs w:val="24"/>
        </w:rPr>
      </w:pPr>
    </w:p>
    <w:p w14:paraId="6DA0DB3A" w14:textId="77777777" w:rsidR="001539E1" w:rsidRPr="00625D20" w:rsidRDefault="001539E1" w:rsidP="00961899">
      <w:pPr>
        <w:rPr>
          <w:rFonts w:ascii="Calibri" w:hAnsi="Calibri" w:cs="Calibri"/>
          <w:sz w:val="24"/>
          <w:szCs w:val="24"/>
        </w:rPr>
      </w:pPr>
    </w:p>
    <w:p w14:paraId="4F0727FF" w14:textId="77777777" w:rsidR="001539E1" w:rsidRPr="00625D20" w:rsidRDefault="001539E1" w:rsidP="00961899">
      <w:pPr>
        <w:rPr>
          <w:rFonts w:ascii="Calibri" w:hAnsi="Calibri" w:cs="Calibri"/>
          <w:sz w:val="24"/>
          <w:szCs w:val="24"/>
        </w:rPr>
      </w:pPr>
    </w:p>
    <w:p w14:paraId="60963914" w14:textId="77777777" w:rsidR="001539E1" w:rsidRPr="00625D20" w:rsidRDefault="001539E1" w:rsidP="00961899">
      <w:pPr>
        <w:rPr>
          <w:rFonts w:ascii="Calibri" w:hAnsi="Calibri" w:cs="Calibri"/>
          <w:sz w:val="24"/>
          <w:szCs w:val="24"/>
        </w:rPr>
      </w:pPr>
    </w:p>
    <w:p w14:paraId="7E188D21" w14:textId="77777777" w:rsidR="001539E1" w:rsidRPr="00625D20" w:rsidRDefault="001539E1" w:rsidP="00961899">
      <w:pPr>
        <w:rPr>
          <w:rFonts w:ascii="Calibri" w:hAnsi="Calibri" w:cs="Calibri"/>
          <w:sz w:val="24"/>
          <w:szCs w:val="24"/>
        </w:rPr>
      </w:pPr>
    </w:p>
    <w:p w14:paraId="0EEB152A" w14:textId="77777777" w:rsidR="001539E1" w:rsidRPr="00625D20" w:rsidRDefault="001539E1" w:rsidP="00961899">
      <w:pPr>
        <w:rPr>
          <w:rFonts w:ascii="Calibri" w:hAnsi="Calibri" w:cs="Calibri"/>
          <w:sz w:val="24"/>
          <w:szCs w:val="24"/>
        </w:rPr>
      </w:pPr>
    </w:p>
    <w:p w14:paraId="6B97AE91" w14:textId="77777777" w:rsidR="001539E1" w:rsidRPr="00625D20" w:rsidRDefault="001539E1" w:rsidP="00961899">
      <w:pPr>
        <w:rPr>
          <w:rFonts w:ascii="Calibri" w:hAnsi="Calibri" w:cs="Calibri"/>
          <w:sz w:val="24"/>
          <w:szCs w:val="24"/>
        </w:rPr>
      </w:pPr>
    </w:p>
    <w:p w14:paraId="3510E75D" w14:textId="77777777" w:rsidR="001539E1" w:rsidRPr="00625D20" w:rsidRDefault="001539E1" w:rsidP="00961899">
      <w:pPr>
        <w:rPr>
          <w:rFonts w:ascii="Calibri" w:hAnsi="Calibri" w:cs="Calibri"/>
          <w:sz w:val="24"/>
          <w:szCs w:val="24"/>
        </w:rPr>
      </w:pPr>
    </w:p>
    <w:p w14:paraId="6488A9D5" w14:textId="77777777" w:rsidR="00961899" w:rsidRDefault="00961899" w:rsidP="00961899">
      <w:pPr>
        <w:ind w:firstLine="708"/>
        <w:jc w:val="both"/>
        <w:rPr>
          <w:rFonts w:ascii="Calibri" w:hAnsi="Calibri" w:cs="Calibri"/>
          <w:sz w:val="24"/>
          <w:szCs w:val="24"/>
        </w:rPr>
      </w:pPr>
      <w:r w:rsidRPr="00625D20">
        <w:rPr>
          <w:rFonts w:ascii="Calibri" w:hAnsi="Calibri" w:cs="Calibri"/>
          <w:sz w:val="24"/>
          <w:szCs w:val="24"/>
        </w:rPr>
        <w:lastRenderedPageBreak/>
        <w:t>Poštovani predsjedniče Gradskog vijeća Grada Delnica, poštovane vijećnice i vijećnici, člankom 58. Statuta Grada Delnica propisana je obveza da gradonačelnik dva puta godišnje podnosi izvješće o svom radu. U svom izvješću želim Vas kroz sažeti prikaz upoznati sa dosadašnjim radom ističući one najvažnije aktivnosti. Izvještaj je sastavljen za period od 01. lipnja do 3</w:t>
      </w:r>
      <w:r w:rsidR="008610E7" w:rsidRPr="00625D20">
        <w:rPr>
          <w:rFonts w:ascii="Calibri" w:hAnsi="Calibri" w:cs="Calibri"/>
          <w:sz w:val="24"/>
          <w:szCs w:val="24"/>
        </w:rPr>
        <w:t>0</w:t>
      </w:r>
      <w:r w:rsidRPr="00625D20">
        <w:rPr>
          <w:rFonts w:ascii="Calibri" w:hAnsi="Calibri" w:cs="Calibri"/>
          <w:sz w:val="24"/>
          <w:szCs w:val="24"/>
        </w:rPr>
        <w:t>.</w:t>
      </w:r>
      <w:r w:rsidR="008610E7" w:rsidRPr="00625D20">
        <w:rPr>
          <w:rFonts w:ascii="Calibri" w:hAnsi="Calibri" w:cs="Calibri"/>
          <w:sz w:val="24"/>
          <w:szCs w:val="24"/>
        </w:rPr>
        <w:t xml:space="preserve"> lipnja</w:t>
      </w:r>
      <w:r w:rsidRPr="00625D20">
        <w:rPr>
          <w:rFonts w:ascii="Calibri" w:hAnsi="Calibri" w:cs="Calibri"/>
          <w:sz w:val="24"/>
          <w:szCs w:val="24"/>
        </w:rPr>
        <w:t xml:space="preserve"> 2025. godine</w:t>
      </w:r>
      <w:r w:rsidR="003847DD">
        <w:rPr>
          <w:rFonts w:ascii="Calibri" w:hAnsi="Calibri" w:cs="Calibri"/>
          <w:sz w:val="24"/>
          <w:szCs w:val="24"/>
        </w:rPr>
        <w:t>, odnosno od primopredaje dužnosti gradonačelnika do posljednjeg datuma izvještajnog razdoblja.</w:t>
      </w:r>
      <w:r w:rsidRPr="00625D20">
        <w:rPr>
          <w:rFonts w:ascii="Calibri" w:hAnsi="Calibri" w:cs="Calibri"/>
          <w:sz w:val="24"/>
          <w:szCs w:val="24"/>
        </w:rPr>
        <w:t xml:space="preserve"> </w:t>
      </w:r>
    </w:p>
    <w:p w14:paraId="69E8426B" w14:textId="77777777" w:rsidR="00625D20" w:rsidRDefault="00625D20" w:rsidP="003847DD">
      <w:pPr>
        <w:jc w:val="both"/>
        <w:rPr>
          <w:rFonts w:ascii="Calibri" w:hAnsi="Calibri" w:cs="Calibri"/>
          <w:sz w:val="24"/>
          <w:szCs w:val="24"/>
        </w:rPr>
      </w:pPr>
    </w:p>
    <w:p w14:paraId="0E48EE3F" w14:textId="77777777" w:rsidR="003847DD" w:rsidRDefault="003847DD" w:rsidP="003847DD">
      <w:pPr>
        <w:jc w:val="center"/>
        <w:rPr>
          <w:rFonts w:ascii="Calibri" w:hAnsi="Calibri" w:cs="Calibri"/>
          <w:sz w:val="24"/>
          <w:szCs w:val="24"/>
        </w:rPr>
      </w:pPr>
      <w:r>
        <w:rPr>
          <w:rFonts w:ascii="Calibri" w:hAnsi="Calibri" w:cs="Calibri"/>
          <w:sz w:val="24"/>
          <w:szCs w:val="24"/>
        </w:rPr>
        <w:t>--</w:t>
      </w:r>
    </w:p>
    <w:p w14:paraId="1EE8A587" w14:textId="77777777" w:rsidR="003847DD" w:rsidRDefault="003847DD" w:rsidP="003847DD">
      <w:pPr>
        <w:jc w:val="center"/>
        <w:rPr>
          <w:rFonts w:ascii="Calibri" w:hAnsi="Calibri" w:cs="Calibri"/>
          <w:b/>
          <w:bCs/>
          <w:sz w:val="24"/>
          <w:szCs w:val="24"/>
        </w:rPr>
      </w:pPr>
      <w:r w:rsidRPr="003847DD">
        <w:rPr>
          <w:rFonts w:ascii="Calibri" w:hAnsi="Calibri" w:cs="Calibri"/>
          <w:b/>
          <w:bCs/>
          <w:sz w:val="24"/>
          <w:szCs w:val="24"/>
        </w:rPr>
        <w:t>OSNOVNE AKTIVNOSTI – KRONOLOŠKI PO RADNIM DANIMA</w:t>
      </w:r>
    </w:p>
    <w:p w14:paraId="5E230030" w14:textId="77777777" w:rsidR="003847DD" w:rsidRPr="003847DD" w:rsidRDefault="003847DD" w:rsidP="003847DD">
      <w:pPr>
        <w:jc w:val="center"/>
        <w:rPr>
          <w:rFonts w:ascii="Calibri" w:hAnsi="Calibri" w:cs="Calibri"/>
          <w:b/>
          <w:bCs/>
          <w:sz w:val="24"/>
          <w:szCs w:val="24"/>
        </w:rPr>
      </w:pPr>
    </w:p>
    <w:p w14:paraId="7FCB0A99"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Već 01. lipnja 2025. godine sudjelovao sam u proslavi 150. obljetnice organiziranog vatrogastva na području Grada Delnica. Proslava je održana u prostoru Radničkog doma, a na susjednoj Glazbenoj školi i ispred Radničkog doma održana je pokazna vježba. Delnički vatrogasci i </w:t>
      </w:r>
      <w:r w:rsidR="00625D20" w:rsidRPr="00625D20">
        <w:rPr>
          <w:rFonts w:ascii="Calibri" w:hAnsi="Calibri" w:cs="Calibri"/>
          <w:sz w:val="24"/>
          <w:szCs w:val="24"/>
        </w:rPr>
        <w:t>kolege</w:t>
      </w:r>
      <w:r w:rsidRPr="00625D20">
        <w:rPr>
          <w:rFonts w:ascii="Calibri" w:hAnsi="Calibri" w:cs="Calibri"/>
          <w:sz w:val="24"/>
          <w:szCs w:val="24"/>
        </w:rPr>
        <w:t xml:space="preserve"> iz susjednog Kočevja pokazali su tom prilikom svoje vještine, a proslava je bila prilika pobliže se upoznati s vatrogasnim rukovodstvom Primorsko goranske županije. </w:t>
      </w:r>
    </w:p>
    <w:p w14:paraId="2B6295A1"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02. lipnja 2025. godine sudjelovao sam na festivalu KUPA REUNITE u Brodu na Kupi. Riječ je o dvodnevnom festivalu koji okuplja lokalne proizvođače, udruge i folklorne skupine, tom prilikom sudjelovao sam u razgovoru sa turističkim djelatnicima i lokalnom samoupravom slovenske općine Kostel, te sam dao izjavu za medije s ciljem promocije ove manifestacije.</w:t>
      </w:r>
    </w:p>
    <w:p w14:paraId="001319AF"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03. lipnja 2025. godine svečano je otvoren viseći most u naselju Čedanj koji spaja hrvatsku i slovensku stranu rijeke Kupe. Grad Delnice je na proljeće financijski pomogao u izgradnji ovog mosta kroz kupnju mreža i sajli i na taj način pomogao u ponovnom povezivanju dvije obale rijeke Kupe. </w:t>
      </w:r>
    </w:p>
    <w:p w14:paraId="77CCFA08"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04. lipnja 2025. godine u prekrasnom ambijentu Parka Kralja Tomislava u Delnicama održan je još jedan festival dječjih vrtića Gorskog kotara. Pozdravio sam preko 250 okupljene djece i poželio im mnogo uspjeha u natjecanju koje je bilo i vrlo dobro medijski popraćeno. </w:t>
      </w:r>
    </w:p>
    <w:p w14:paraId="0DA0EC3D"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05. lipnja 2025. godine obišao sam radove na kapelici svetog Antuna u Dedinu. Na inicijativu velečasnog Ivana Milardovića krenulo se u obnovu ovog vrijednog sakralnog objekta, a Grad Delnice pružio je podršku preko našeg DVD-a Delnice koje je pomoglo u radovima na krovištu.</w:t>
      </w:r>
    </w:p>
    <w:p w14:paraId="71938D7D"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Isti dan (05. lipnja 2025. godine) sudjelovao sam na Skupštini Udruge umirovljenika Delnica na kojoj je za predsjednicu ponovno izabrana gospođa Ljubica Vujnović. Prilikom otvaranja Skupštine pohvalio sam Udrugu koja je jedna od najaktivnijih na području našega Grada.</w:t>
      </w:r>
    </w:p>
    <w:p w14:paraId="44A7F07E"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06. lipnja 2025. godine otvorio sam Dan svemira u Osnovnoj školi Ivan Goran Kovačić Delnice, iznimno zanimljivu manifestaciju kojom su gosti iz Zagreba popularizirali svemir u našoj školi. Nakon toga sam u Mrkoplju sudjelovao u svečanosti otvorenja festivala sporta osnovnih škola Delnice, Ribnica i Kočevje, festival je to kojim se popularizira sport kod naših </w:t>
      </w:r>
      <w:r w:rsidRPr="00625D20">
        <w:rPr>
          <w:rFonts w:ascii="Calibri" w:hAnsi="Calibri" w:cs="Calibri"/>
          <w:sz w:val="24"/>
          <w:szCs w:val="24"/>
        </w:rPr>
        <w:lastRenderedPageBreak/>
        <w:t>najmlađih sugrađana. Gostovao sam u svojoj prvoj radijskoj emisiji na Radiju Gorski kotar, ,,Kava s gradonačelnikom“ u kojoj sam odgovarao na upite sugrađana. Dan je zaključen prisutnošću na svečanoj sjednici Gradskog vijeća Grada Kastva. Prije te sjednice obavio sam i razgovor s novim Primorsko goranskim županom gospodinom Ivicom Lukanovićem i ukratko ga upoznao sa stanjem u Delnicama.</w:t>
      </w:r>
    </w:p>
    <w:p w14:paraId="79C1E3D1"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07. lipnja 2025. godine obišao sam završene radove na sanaciji prometnice u naselju Belo. Ovim radovima vrijednim 52.000,00 eura (financiranima u cijelosti od strane Županijske uprave za ceste) prometnica je ponovno otvorena za svakodnevni promet.</w:t>
      </w:r>
    </w:p>
    <w:p w14:paraId="1E4DC529"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10. lipnja 2025. godine gostovao sam na slovenskoj nacionalnoj televiziji i snimio prilog o odrađenim radovima na mostu u naselju Čedanj.</w:t>
      </w:r>
    </w:p>
    <w:p w14:paraId="28916FAA"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11. lipnja 2025. godine obišao sam radove na zaobilaznici u naselju Kuželj. Radove koje u većinom financira Ministarstvo prometa i (manjim dijelom) Županijska uprava za ceste omogućiti će sigurnije prometovanje Kupskom magistralom, a obilazak oko naselja Kuželj, Grbajel i Guče selo rasteretiti će ta naselja prekomjernog prometa.</w:t>
      </w:r>
    </w:p>
    <w:p w14:paraId="6E75A851"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12. lipnja 2025. godine održana je konstituirajuća sjednica Gradskog vijeća Grada Delnica na kojoj je za predsjednika izabran gospodin Ivan Piškor, a za dvojicu podpredsjednika gospoda Davor Hilak i Franjo Jakovac. Na konstituirajućoj sjednici Gradskog vijeća zamolio sam sve vijećnike za konstruktivan rad u narednom razdoblju, te zalaganje za boljitak svih građanki i građana Grada Delnica. </w:t>
      </w:r>
    </w:p>
    <w:p w14:paraId="32C72A48"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13. lipnja 2025. godine održao sam svečani prijem za dobrovoljne darivatelje krvi s područja Grada Delnica, te sam isti dan sudjelovao na svečanoj sjednici Općinskog vijeća Općine Fužine. </w:t>
      </w:r>
    </w:p>
    <w:p w14:paraId="1DADD391"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14. lipnja 2025. godine u Parku Kralja Tomislava održano je natjecanje vatrogasne mladeži Primorsko goranske županije. Preko 500 sudionika iz 44 ekipe sudjelovalo je u natjecanju u čijem otvaranju i zatvaranju sam sudjelovao. Grad Delnice pokazao se kao odličan domaćin i Delnice su promovirane kao sredina sposobna organizirati i najzahtjevnije manifestacije.</w:t>
      </w:r>
    </w:p>
    <w:p w14:paraId="309A1920"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15. lipnja 2025. godine kao gost sam sudjelovao u Danu otvorenih vrata HGSS-a, stanice Delnice. Upoznao sam se s radom Gorske službe spašavanja, a svjedočio sam i dolasku velikog broja građana koji su sa zanimanjem pratili što GSS radi.</w:t>
      </w:r>
    </w:p>
    <w:p w14:paraId="22C2A3FD"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16. lipnja 2025. godine bio sam gost na svečanoj sjednici Općinskog vijeća naše pobratimljene Općine Fažana. Pred prepunom dvoranom promovirao sam Delnice i naše višegodišnje prijateljstvo, te sam prijatelje iz Fažane pozvao na svečanu sjednicu Gradskog vijeća Grada Delnica.</w:t>
      </w:r>
    </w:p>
    <w:p w14:paraId="2019DFB4"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17. lipnja 2025. godine sudjelovao sam u prvoj koordinaciji goranskih načelnika i gradonačelnika koja je održana u Mrkoplju. Upoznao sam se s djelovanjem ovog tijela i s kolegicama i kolegama koji upravljanju općinama i gradovima Gorskog kotara. U radnom dijelu sastanka dogovorili smo daljnje aktivnosti u 2025. godini.</w:t>
      </w:r>
    </w:p>
    <w:p w14:paraId="1BA7B81C"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lastRenderedPageBreak/>
        <w:tab/>
        <w:t>18. lipnja 2025. godine u prostorijama Grada Delnica susreo sam se sa kolegicama načelnicama susjednih, prijateljskih slovenskih općina Osilnica i Kostel, gospođama Natašom Turk i Alenkom Kovač. Dogovorena je daljnja suradnja na projektima od zajedničkog interesa.</w:t>
      </w:r>
    </w:p>
    <w:p w14:paraId="0C4EDB19"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Isti dan održan je sastanak Mjesnog odbora Brod na Kupi u prostoru Kaštela Zrinskih. Zajedno s voditeljicom tehničkih poslova KTD Risnjak gospođom Anom Perić odgovarao sam na brojne upite prisutnih građana.</w:t>
      </w:r>
    </w:p>
    <w:p w14:paraId="48380827"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18. lipnja 2025. godine održali smo i vježbu civilne zaštite u prostoru Dječjeg vrtića ,,Hlojkica“ Delnice i tom prilikom pokazali visoku razinu spremnosti u slučaju elementarne nepogode.</w:t>
      </w:r>
    </w:p>
    <w:p w14:paraId="289D913E" w14:textId="2C5D57A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20. lipnja 2025. godine s predsjednikom Gradskog vijeća gospodinom Ivanom Piškorom posjetio sam Grad Popovaču. Na sastanku s gradonačelnikom gospodinom Josipom Miškovićem ponovili smo važnost očuvanja suradnje naša dva prijateljska grada. Nakon svečane sjednice posjetili smo i naselje Gornja Jelenska u koj</w:t>
      </w:r>
      <w:r w:rsidR="0056546B">
        <w:rPr>
          <w:rFonts w:ascii="Calibri" w:hAnsi="Calibri" w:cs="Calibri"/>
          <w:sz w:val="24"/>
          <w:szCs w:val="24"/>
        </w:rPr>
        <w:t>em živi veliki broj potomaka Delničanki i D</w:t>
      </w:r>
      <w:bookmarkStart w:id="0" w:name="_GoBack"/>
      <w:bookmarkEnd w:id="0"/>
      <w:r w:rsidRPr="00625D20">
        <w:rPr>
          <w:rFonts w:ascii="Calibri" w:hAnsi="Calibri" w:cs="Calibri"/>
          <w:sz w:val="24"/>
          <w:szCs w:val="24"/>
        </w:rPr>
        <w:t xml:space="preserve">elničana. Isti dan održana je i svečana sjednica susjedne nam Općine Kostel. Dan je zaključen izvrsno posjećenim koncertom Jelene Rozge na glavnom gradskom trgu u Delnicama. </w:t>
      </w:r>
    </w:p>
    <w:p w14:paraId="3FD9BF88"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21. lipnja 2025. godine otvorio sam tradicionalni Oldtimer reli u Delnicama, jednu od najznačajnijih turističkih promocija našega Grada. </w:t>
      </w:r>
    </w:p>
    <w:p w14:paraId="1F958D3D"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23. lipnja 2025. godine svečano smo potpisali ugovor o dodjeli gradskog prostora društvu ,,Naša djeca“, time je ovo vrijedno društvo konačno dobilo prostor u kojem može djelovati. Isti dan svečano su potpisani i ugovori za financiranje turizma i top manifestacija u turizmu.</w:t>
      </w:r>
    </w:p>
    <w:p w14:paraId="475825EA"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24. lipnja 2025. godine održana je svečana sjednica Gradskog vijeća Grada Delnica uz prisustvo rekordnog broja uzvanika. Isti dan u večernjim satima služena je i sveta misa povodom Dana Grada i nebeskog zaštitnika Svetog Ivana Krstitelja. Sudjelovao sam i na primopredaji kombi vozila Srednjoj školi Delnice. Vozilo će biti od velike pomoći školi u terenskim aktivnostima, a u cijelosti je financirano iz proračuna Primorsko goranske županije.</w:t>
      </w:r>
    </w:p>
    <w:p w14:paraId="1BB36A29"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 xml:space="preserve">25. lipnja 2025. godine imao sam čast otvoriti izložbu fotografija ,,Volim svoj grad“ kojom su naši sugrađani pokazali ljubav prema Delnicama kroz fotografiju. </w:t>
      </w:r>
    </w:p>
    <w:p w14:paraId="4CFC6CCD" w14:textId="77777777" w:rsidR="00961899" w:rsidRPr="00625D20" w:rsidRDefault="00961899" w:rsidP="00961899">
      <w:pPr>
        <w:jc w:val="both"/>
        <w:rPr>
          <w:rFonts w:ascii="Calibri" w:hAnsi="Calibri" w:cs="Calibri"/>
          <w:sz w:val="24"/>
          <w:szCs w:val="24"/>
        </w:rPr>
      </w:pPr>
      <w:r w:rsidRPr="00625D20">
        <w:rPr>
          <w:rFonts w:ascii="Calibri" w:hAnsi="Calibri" w:cs="Calibri"/>
          <w:sz w:val="24"/>
          <w:szCs w:val="24"/>
        </w:rPr>
        <w:tab/>
        <w:t>26. lipnja 2025. godine krenuli smo u iscrtavanje horizontalne signalizacije na prometnicama. Isti dan održana je i skupština Komunalca d.o.o. na kojoj je izabran novi član Uprave društva.</w:t>
      </w:r>
    </w:p>
    <w:p w14:paraId="0AE6E05F" w14:textId="77777777" w:rsidR="00625D20" w:rsidRPr="00625D20" w:rsidRDefault="00625D20" w:rsidP="00625D20">
      <w:pPr>
        <w:jc w:val="center"/>
        <w:rPr>
          <w:rFonts w:ascii="Calibri" w:hAnsi="Calibri" w:cs="Calibri"/>
          <w:sz w:val="24"/>
          <w:szCs w:val="24"/>
        </w:rPr>
      </w:pPr>
      <w:r w:rsidRPr="00625D20">
        <w:rPr>
          <w:rFonts w:ascii="Calibri" w:hAnsi="Calibri" w:cs="Calibri"/>
          <w:sz w:val="24"/>
          <w:szCs w:val="24"/>
        </w:rPr>
        <w:t>--</w:t>
      </w:r>
    </w:p>
    <w:p w14:paraId="563A6591" w14:textId="77777777" w:rsidR="00625D20" w:rsidRDefault="00625D20" w:rsidP="00625D20">
      <w:pPr>
        <w:jc w:val="both"/>
        <w:rPr>
          <w:rFonts w:ascii="Calibri" w:hAnsi="Calibri" w:cs="Calibri"/>
          <w:sz w:val="24"/>
          <w:szCs w:val="24"/>
        </w:rPr>
      </w:pPr>
      <w:r w:rsidRPr="00625D20">
        <w:rPr>
          <w:rFonts w:ascii="Calibri" w:hAnsi="Calibri" w:cs="Calibri"/>
          <w:sz w:val="24"/>
          <w:szCs w:val="24"/>
        </w:rPr>
        <w:tab/>
      </w:r>
      <w:r>
        <w:rPr>
          <w:rFonts w:ascii="Calibri" w:hAnsi="Calibri" w:cs="Calibri"/>
          <w:sz w:val="24"/>
          <w:szCs w:val="24"/>
        </w:rPr>
        <w:t>Osim gore navedenih aktivnosti održao sam niz sastanaka sa gradskim službenicima, mjesnim odborima, direktoricom KTD Risnjak, ravnateljicom DV ,,Hlojkica“, ravnateljicom gradske knjižnice ,,Janet Majnarich“ Delnice, zapovjednikom JVP Delnice i ostalima. Detaljno sam se upoznao sa sustavom upravljanja gradom</w:t>
      </w:r>
      <w:r w:rsidR="00FE04BE">
        <w:rPr>
          <w:rFonts w:ascii="Calibri" w:hAnsi="Calibri" w:cs="Calibri"/>
          <w:sz w:val="24"/>
          <w:szCs w:val="24"/>
        </w:rPr>
        <w:t>.</w:t>
      </w:r>
    </w:p>
    <w:p w14:paraId="19574957" w14:textId="77777777" w:rsidR="00FE04BE" w:rsidRDefault="00FE04BE" w:rsidP="00625D20">
      <w:pPr>
        <w:jc w:val="both"/>
        <w:rPr>
          <w:rFonts w:ascii="Calibri" w:hAnsi="Calibri" w:cs="Calibri"/>
          <w:sz w:val="24"/>
          <w:szCs w:val="24"/>
        </w:rPr>
      </w:pPr>
      <w:r>
        <w:rPr>
          <w:rFonts w:ascii="Calibri" w:hAnsi="Calibri" w:cs="Calibri"/>
          <w:sz w:val="24"/>
          <w:szCs w:val="24"/>
        </w:rPr>
        <w:lastRenderedPageBreak/>
        <w:tab/>
        <w:t>Svakodnevne aktivnosti koje su sastavni dio posla gradonačelnika nisam obuhvatio ovim izvješćem</w:t>
      </w:r>
      <w:r w:rsidR="002F1815">
        <w:rPr>
          <w:rFonts w:ascii="Calibri" w:hAnsi="Calibri" w:cs="Calibri"/>
          <w:sz w:val="24"/>
          <w:szCs w:val="24"/>
        </w:rPr>
        <w:t xml:space="preserve"> (ovjera narudžbenica, radni sastanci s građanima, potencijalnim investitorima, posjete ustanovama na području Grada i slično).</w:t>
      </w:r>
    </w:p>
    <w:p w14:paraId="44A54408" w14:textId="77777777" w:rsidR="002F1815" w:rsidRDefault="002F1815" w:rsidP="00625D20">
      <w:pPr>
        <w:jc w:val="both"/>
        <w:rPr>
          <w:rFonts w:ascii="Calibri" w:hAnsi="Calibri" w:cs="Calibri"/>
          <w:sz w:val="24"/>
          <w:szCs w:val="24"/>
        </w:rPr>
      </w:pPr>
    </w:p>
    <w:p w14:paraId="132FADF1" w14:textId="77777777" w:rsidR="002F1815" w:rsidRDefault="002F1815" w:rsidP="00625D20">
      <w:pPr>
        <w:jc w:val="both"/>
        <w:rPr>
          <w:rFonts w:ascii="Calibri" w:hAnsi="Calibri" w:cs="Calibri"/>
          <w:sz w:val="24"/>
          <w:szCs w:val="24"/>
        </w:rPr>
      </w:pPr>
    </w:p>
    <w:p w14:paraId="2730B185" w14:textId="77777777" w:rsidR="002F1815" w:rsidRDefault="002F1815" w:rsidP="00625D20">
      <w:pPr>
        <w:jc w:val="both"/>
        <w:rPr>
          <w:rFonts w:ascii="Calibri" w:hAnsi="Calibri" w:cs="Calibri"/>
          <w:sz w:val="24"/>
          <w:szCs w:val="24"/>
        </w:rPr>
      </w:pPr>
    </w:p>
    <w:p w14:paraId="12171349" w14:textId="77777777" w:rsidR="002F1815" w:rsidRDefault="002F1815" w:rsidP="00625D20">
      <w:pPr>
        <w:jc w:val="both"/>
        <w:rPr>
          <w:rFonts w:ascii="Calibri" w:hAnsi="Calibri" w:cs="Calibri"/>
          <w:sz w:val="24"/>
          <w:szCs w:val="24"/>
        </w:rPr>
      </w:pPr>
    </w:p>
    <w:p w14:paraId="1A4B9470" w14:textId="77777777" w:rsidR="002F1815" w:rsidRDefault="002F1815" w:rsidP="00625D20">
      <w:pPr>
        <w:jc w:val="both"/>
        <w:rPr>
          <w:rFonts w:ascii="Calibri" w:hAnsi="Calibri" w:cs="Calibri"/>
          <w:sz w:val="24"/>
          <w:szCs w:val="24"/>
        </w:rPr>
      </w:pPr>
    </w:p>
    <w:p w14:paraId="608A5A03" w14:textId="77777777" w:rsidR="002F1815" w:rsidRDefault="002F1815" w:rsidP="002F1815">
      <w:pPr>
        <w:jc w:val="right"/>
        <w:rPr>
          <w:rFonts w:ascii="Calibri" w:hAnsi="Calibri" w:cs="Calibri"/>
          <w:sz w:val="24"/>
          <w:szCs w:val="24"/>
        </w:rPr>
      </w:pPr>
      <w:r>
        <w:rPr>
          <w:rFonts w:ascii="Calibri" w:hAnsi="Calibri" w:cs="Calibri"/>
          <w:sz w:val="24"/>
          <w:szCs w:val="24"/>
        </w:rPr>
        <w:t>Igor Pleše, univ.spec.oec.</w:t>
      </w:r>
    </w:p>
    <w:p w14:paraId="36AC1050" w14:textId="77777777" w:rsidR="002F1815" w:rsidRPr="00625D20" w:rsidRDefault="002F1815" w:rsidP="002F1815">
      <w:pPr>
        <w:jc w:val="right"/>
        <w:rPr>
          <w:rFonts w:ascii="Calibri" w:hAnsi="Calibri" w:cs="Calibri"/>
          <w:sz w:val="24"/>
          <w:szCs w:val="24"/>
        </w:rPr>
      </w:pPr>
      <w:r>
        <w:rPr>
          <w:rFonts w:ascii="Calibri" w:hAnsi="Calibri" w:cs="Calibri"/>
          <w:sz w:val="24"/>
          <w:szCs w:val="24"/>
        </w:rPr>
        <w:t>Gradonačelnik Grada Delnica</w:t>
      </w:r>
    </w:p>
    <w:sectPr w:rsidR="002F1815" w:rsidRPr="00625D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15AA" w14:textId="77777777" w:rsidR="00742F95" w:rsidRDefault="00742F95" w:rsidP="00625D20">
      <w:pPr>
        <w:spacing w:after="0" w:line="240" w:lineRule="auto"/>
      </w:pPr>
      <w:r>
        <w:separator/>
      </w:r>
    </w:p>
  </w:endnote>
  <w:endnote w:type="continuationSeparator" w:id="0">
    <w:p w14:paraId="41FBFFE0" w14:textId="77777777" w:rsidR="00742F95" w:rsidRDefault="00742F95" w:rsidP="0062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961517"/>
      <w:docPartObj>
        <w:docPartGallery w:val="Page Numbers (Bottom of Page)"/>
        <w:docPartUnique/>
      </w:docPartObj>
    </w:sdtPr>
    <w:sdtEndPr/>
    <w:sdtContent>
      <w:p w14:paraId="555C2641" w14:textId="41CC71AE" w:rsidR="00625D20" w:rsidRDefault="00625D20">
        <w:pPr>
          <w:pStyle w:val="Footer"/>
          <w:jc w:val="center"/>
        </w:pPr>
        <w:r>
          <w:fldChar w:fldCharType="begin"/>
        </w:r>
        <w:r>
          <w:instrText>PAGE   \* MERGEFORMAT</w:instrText>
        </w:r>
        <w:r>
          <w:fldChar w:fldCharType="separate"/>
        </w:r>
        <w:r w:rsidR="0056546B">
          <w:rPr>
            <w:noProof/>
          </w:rPr>
          <w:t>5</w:t>
        </w:r>
        <w:r>
          <w:fldChar w:fldCharType="end"/>
        </w:r>
      </w:p>
    </w:sdtContent>
  </w:sdt>
  <w:p w14:paraId="4B347C88" w14:textId="77777777" w:rsidR="00625D20" w:rsidRDefault="00625D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6CF3C" w14:textId="77777777" w:rsidR="00742F95" w:rsidRDefault="00742F95" w:rsidP="00625D20">
      <w:pPr>
        <w:spacing w:after="0" w:line="240" w:lineRule="auto"/>
      </w:pPr>
      <w:r>
        <w:separator/>
      </w:r>
    </w:p>
  </w:footnote>
  <w:footnote w:type="continuationSeparator" w:id="0">
    <w:p w14:paraId="53126BB1" w14:textId="77777777" w:rsidR="00742F95" w:rsidRDefault="00742F95" w:rsidP="00625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99"/>
    <w:rsid w:val="001539E1"/>
    <w:rsid w:val="0020406C"/>
    <w:rsid w:val="002F1815"/>
    <w:rsid w:val="003847DD"/>
    <w:rsid w:val="004E5130"/>
    <w:rsid w:val="0056546B"/>
    <w:rsid w:val="00625D20"/>
    <w:rsid w:val="006327E2"/>
    <w:rsid w:val="00742F95"/>
    <w:rsid w:val="008610E7"/>
    <w:rsid w:val="00902C83"/>
    <w:rsid w:val="00961899"/>
    <w:rsid w:val="009F1592"/>
    <w:rsid w:val="00C44F7C"/>
    <w:rsid w:val="00D551DF"/>
    <w:rsid w:val="00EB76AC"/>
    <w:rsid w:val="00FE04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EC0D"/>
  <w15:chartTrackingRefBased/>
  <w15:docId w15:val="{B37BE95D-30A7-4315-A9E1-08AAFECA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89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618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18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18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18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18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18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18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18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18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899"/>
    <w:rPr>
      <w:rFonts w:eastAsiaTheme="majorEastAsia" w:cstheme="majorBidi"/>
      <w:color w:val="272727" w:themeColor="text1" w:themeTint="D8"/>
    </w:rPr>
  </w:style>
  <w:style w:type="paragraph" w:styleId="Title">
    <w:name w:val="Title"/>
    <w:basedOn w:val="Normal"/>
    <w:next w:val="Normal"/>
    <w:link w:val="TitleChar"/>
    <w:uiPriority w:val="10"/>
    <w:qFormat/>
    <w:rsid w:val="009618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8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89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1899"/>
    <w:rPr>
      <w:i/>
      <w:iCs/>
      <w:color w:val="404040" w:themeColor="text1" w:themeTint="BF"/>
    </w:rPr>
  </w:style>
  <w:style w:type="paragraph" w:styleId="ListParagraph">
    <w:name w:val="List Paragraph"/>
    <w:basedOn w:val="Normal"/>
    <w:uiPriority w:val="34"/>
    <w:qFormat/>
    <w:rsid w:val="0096189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61899"/>
    <w:rPr>
      <w:i/>
      <w:iCs/>
      <w:color w:val="0F4761" w:themeColor="accent1" w:themeShade="BF"/>
    </w:rPr>
  </w:style>
  <w:style w:type="paragraph" w:styleId="IntenseQuote">
    <w:name w:val="Intense Quote"/>
    <w:basedOn w:val="Normal"/>
    <w:next w:val="Normal"/>
    <w:link w:val="IntenseQuoteChar"/>
    <w:uiPriority w:val="30"/>
    <w:qFormat/>
    <w:rsid w:val="009618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1899"/>
    <w:rPr>
      <w:i/>
      <w:iCs/>
      <w:color w:val="0F4761" w:themeColor="accent1" w:themeShade="BF"/>
    </w:rPr>
  </w:style>
  <w:style w:type="character" w:styleId="IntenseReference">
    <w:name w:val="Intense Reference"/>
    <w:basedOn w:val="DefaultParagraphFont"/>
    <w:uiPriority w:val="32"/>
    <w:qFormat/>
    <w:rsid w:val="00961899"/>
    <w:rPr>
      <w:b/>
      <w:bCs/>
      <w:smallCaps/>
      <w:color w:val="0F4761" w:themeColor="accent1" w:themeShade="BF"/>
      <w:spacing w:val="5"/>
    </w:rPr>
  </w:style>
  <w:style w:type="paragraph" w:styleId="Header">
    <w:name w:val="header"/>
    <w:basedOn w:val="Normal"/>
    <w:link w:val="HeaderChar"/>
    <w:uiPriority w:val="99"/>
    <w:unhideWhenUsed/>
    <w:rsid w:val="00625D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5D20"/>
    <w:rPr>
      <w:kern w:val="0"/>
      <w:sz w:val="22"/>
      <w:szCs w:val="22"/>
      <w14:ligatures w14:val="none"/>
    </w:rPr>
  </w:style>
  <w:style w:type="paragraph" w:styleId="Footer">
    <w:name w:val="footer"/>
    <w:basedOn w:val="Normal"/>
    <w:link w:val="FooterChar"/>
    <w:uiPriority w:val="99"/>
    <w:unhideWhenUsed/>
    <w:rsid w:val="00625D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D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1338</Words>
  <Characters>7633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Pleše</dc:creator>
  <cp:keywords/>
  <dc:description/>
  <cp:lastModifiedBy>User</cp:lastModifiedBy>
  <cp:revision>10</cp:revision>
  <dcterms:created xsi:type="dcterms:W3CDTF">2025-09-24T17:43:00Z</dcterms:created>
  <dcterms:modified xsi:type="dcterms:W3CDTF">2025-10-03T08:07:00Z</dcterms:modified>
</cp:coreProperties>
</file>