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030B" w14:textId="171BD48B" w:rsidR="00ED2C2C" w:rsidRPr="00084220" w:rsidRDefault="00ED2C2C" w:rsidP="00ED2C2C">
      <w:pPr>
        <w:pStyle w:val="Bezproreda"/>
        <w:jc w:val="both"/>
        <w:rPr>
          <w:color w:val="000000"/>
        </w:rPr>
      </w:pPr>
      <w:r w:rsidRPr="00084220">
        <w:t>Na temelju članka 289. Zakona o socijalnoj skrbi (</w:t>
      </w:r>
      <w:r w:rsidR="00084220" w:rsidRPr="00084220">
        <w:t>„</w:t>
      </w:r>
      <w:r w:rsidRPr="00084220">
        <w:t>N</w:t>
      </w:r>
      <w:r w:rsidR="00084220" w:rsidRPr="00084220">
        <w:t>arodne novine“ broj</w:t>
      </w:r>
      <w:r w:rsidRPr="00084220">
        <w:t xml:space="preserve"> 18/22</w:t>
      </w:r>
      <w:r w:rsidR="00084220" w:rsidRPr="00084220">
        <w:t>, 46/22, 119/23 i 156/23</w:t>
      </w:r>
      <w:r w:rsidRPr="00084220">
        <w:t xml:space="preserve">), članka 35. </w:t>
      </w:r>
      <w:r w:rsidRPr="00084220">
        <w:rPr>
          <w:color w:val="000000"/>
        </w:rPr>
        <w:t xml:space="preserve">Zakona o lokalnoj i područnoj (regionalnoj) samoupravi </w:t>
      </w:r>
      <w:r w:rsidR="00084220" w:rsidRPr="00084220">
        <w:t>(„Narodne novine“ broj</w:t>
      </w:r>
      <w:r w:rsidRPr="00084220">
        <w:rPr>
          <w:color w:val="000000"/>
        </w:rPr>
        <w:t xml:space="preserve"> </w:t>
      </w:r>
      <w:r w:rsidRPr="00084220">
        <w:t>33/01, 60/01, 129/05, 109/07, 129/08, 36/09, 150/11, 144/12, 19/13, 137/15, 123/17, 98/19 i 144/20</w:t>
      </w:r>
      <w:r w:rsidRPr="00084220">
        <w:rPr>
          <w:color w:val="000000"/>
        </w:rPr>
        <w:t>) i članka 40. Statuta Grada Delnica (</w:t>
      </w:r>
      <w:r w:rsidR="00084220" w:rsidRPr="00084220">
        <w:rPr>
          <w:color w:val="000000"/>
        </w:rPr>
        <w:t>„</w:t>
      </w:r>
      <w:r w:rsidRPr="00084220">
        <w:rPr>
          <w:color w:val="000000"/>
        </w:rPr>
        <w:t>S</w:t>
      </w:r>
      <w:r w:rsidR="00084220" w:rsidRPr="00084220">
        <w:rPr>
          <w:color w:val="000000"/>
        </w:rPr>
        <w:t>lužbene novine Grada Delnica“ broj</w:t>
      </w:r>
      <w:r w:rsidRPr="00084220">
        <w:rPr>
          <w:color w:val="000000"/>
        </w:rPr>
        <w:t xml:space="preserve"> 2/21), </w:t>
      </w:r>
      <w:r w:rsidRPr="00084220">
        <w:t xml:space="preserve">Gradsko vijeće Grada Delnica </w:t>
      </w:r>
      <w:r w:rsidRPr="00084220">
        <w:rPr>
          <w:color w:val="000000"/>
        </w:rPr>
        <w:t xml:space="preserve">na </w:t>
      </w:r>
      <w:r w:rsidR="00B0411F">
        <w:rPr>
          <w:color w:val="000000"/>
        </w:rPr>
        <w:t xml:space="preserve">38. </w:t>
      </w:r>
      <w:r w:rsidRPr="00084220">
        <w:rPr>
          <w:color w:val="000000"/>
        </w:rPr>
        <w:t xml:space="preserve">sjednici </w:t>
      </w:r>
      <w:r w:rsidR="00084220" w:rsidRPr="00084220">
        <w:rPr>
          <w:color w:val="000000"/>
        </w:rPr>
        <w:t xml:space="preserve">održanoj </w:t>
      </w:r>
      <w:r w:rsidR="00077F99">
        <w:rPr>
          <w:color w:val="000000"/>
        </w:rPr>
        <w:t>1</w:t>
      </w:r>
      <w:r w:rsidR="00BD6CB1">
        <w:rPr>
          <w:color w:val="000000"/>
        </w:rPr>
        <w:t>9</w:t>
      </w:r>
      <w:r w:rsidR="00084220" w:rsidRPr="00084220">
        <w:rPr>
          <w:color w:val="000000"/>
        </w:rPr>
        <w:t xml:space="preserve">. </w:t>
      </w:r>
      <w:r w:rsidR="00077F99">
        <w:rPr>
          <w:color w:val="000000"/>
        </w:rPr>
        <w:t>ožujka</w:t>
      </w:r>
      <w:r w:rsidR="00084220" w:rsidRPr="00084220">
        <w:rPr>
          <w:color w:val="000000"/>
        </w:rPr>
        <w:t xml:space="preserve"> 202</w:t>
      </w:r>
      <w:r w:rsidR="008440FA">
        <w:rPr>
          <w:color w:val="000000"/>
        </w:rPr>
        <w:t>5</w:t>
      </w:r>
      <w:r w:rsidR="00084220" w:rsidRPr="00084220">
        <w:rPr>
          <w:color w:val="000000"/>
        </w:rPr>
        <w:t xml:space="preserve">. godine </w:t>
      </w:r>
      <w:r w:rsidRPr="00084220">
        <w:rPr>
          <w:color w:val="000000"/>
        </w:rPr>
        <w:t xml:space="preserve">donijelo je </w:t>
      </w:r>
    </w:p>
    <w:p w14:paraId="5D4185FA" w14:textId="77777777" w:rsidR="00ED2C2C" w:rsidRPr="00084220" w:rsidRDefault="00ED2C2C" w:rsidP="00ED2C2C">
      <w:pPr>
        <w:pStyle w:val="Bezproreda"/>
        <w:rPr>
          <w:b/>
          <w:bCs/>
        </w:rPr>
      </w:pPr>
    </w:p>
    <w:p w14:paraId="35BD9E83" w14:textId="513F9B96" w:rsidR="00ED2C2C" w:rsidRPr="00084220" w:rsidRDefault="004A2045" w:rsidP="00ED2C2C">
      <w:pPr>
        <w:pStyle w:val="Bezproreda"/>
        <w:jc w:val="center"/>
        <w:rPr>
          <w:b/>
        </w:rPr>
      </w:pPr>
      <w:bookmarkStart w:id="0" w:name="_Hlk160454300"/>
      <w:r>
        <w:rPr>
          <w:b/>
        </w:rPr>
        <w:t xml:space="preserve">ODLUKU O </w:t>
      </w:r>
      <w:r w:rsidR="00ED2C2C" w:rsidRPr="00084220">
        <w:rPr>
          <w:b/>
        </w:rPr>
        <w:t>IZMJEN</w:t>
      </w:r>
      <w:r>
        <w:rPr>
          <w:b/>
        </w:rPr>
        <w:t>AMA</w:t>
      </w:r>
      <w:r w:rsidR="00ED2C2C" w:rsidRPr="00084220">
        <w:rPr>
          <w:b/>
        </w:rPr>
        <w:t xml:space="preserve"> ODLUKE O SOCIJALNOJ SKRBI</w:t>
      </w:r>
    </w:p>
    <w:bookmarkEnd w:id="0"/>
    <w:p w14:paraId="4676E77F" w14:textId="77777777" w:rsidR="00ED2C2C" w:rsidRPr="00084220" w:rsidRDefault="00ED2C2C" w:rsidP="00ED2C2C">
      <w:pPr>
        <w:pStyle w:val="Bezproreda"/>
      </w:pPr>
    </w:p>
    <w:p w14:paraId="5A9BE028" w14:textId="77777777" w:rsidR="00ED2C2C" w:rsidRPr="00084220" w:rsidRDefault="00ED2C2C" w:rsidP="00ED2C2C">
      <w:pPr>
        <w:pStyle w:val="Bezproreda"/>
        <w:jc w:val="center"/>
        <w:rPr>
          <w:b/>
        </w:rPr>
      </w:pPr>
      <w:r w:rsidRPr="00084220">
        <w:rPr>
          <w:b/>
        </w:rPr>
        <w:t>Članak 1.</w:t>
      </w:r>
    </w:p>
    <w:p w14:paraId="1D2AAFFE" w14:textId="4905A850" w:rsidR="002717FC" w:rsidRPr="003F7DDC" w:rsidRDefault="00ED2C2C" w:rsidP="002717FC">
      <w:pPr>
        <w:pStyle w:val="Bezproreda"/>
        <w:rPr>
          <w:b/>
        </w:rPr>
      </w:pPr>
      <w:r w:rsidRPr="00084220">
        <w:t>U Odluci o socijalnoj skrbi (SN GD 9/22, 8/23</w:t>
      </w:r>
      <w:r w:rsidR="008440FA">
        <w:t>,</w:t>
      </w:r>
      <w:r w:rsidRPr="00084220">
        <w:t xml:space="preserve"> 3/24</w:t>
      </w:r>
      <w:r w:rsidR="008440FA">
        <w:t xml:space="preserve"> i 13/24</w:t>
      </w:r>
      <w:r w:rsidRPr="00084220">
        <w:t xml:space="preserve">) </w:t>
      </w:r>
      <w:r w:rsidR="002717FC">
        <w:t>u č</w:t>
      </w:r>
      <w:r w:rsidR="002717FC" w:rsidRPr="002717FC">
        <w:rPr>
          <w:bCs/>
        </w:rPr>
        <w:t>lank</w:t>
      </w:r>
      <w:r w:rsidR="002717FC">
        <w:rPr>
          <w:bCs/>
        </w:rPr>
        <w:t>u</w:t>
      </w:r>
      <w:r w:rsidR="002717FC" w:rsidRPr="002717FC">
        <w:rPr>
          <w:bCs/>
        </w:rPr>
        <w:t xml:space="preserve"> 12.</w:t>
      </w:r>
      <w:r w:rsidR="002717FC">
        <w:rPr>
          <w:bCs/>
        </w:rPr>
        <w:t xml:space="preserve"> stavak 1. mijenja se i glasi:</w:t>
      </w:r>
    </w:p>
    <w:p w14:paraId="09AE722D" w14:textId="510EA91F" w:rsidR="002717FC" w:rsidRPr="003F7DDC" w:rsidRDefault="000D4EE8" w:rsidP="002717FC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2717FC" w:rsidRPr="003F7DDC">
        <w:rPr>
          <w:sz w:val="24"/>
          <w:szCs w:val="24"/>
        </w:rPr>
        <w:t>Prava iz socijalne skrbi propisane člankom 8. odobravaju se ukoliko korisnik ispunjava uvjet prihoda u sljedećim iznosima:</w:t>
      </w:r>
    </w:p>
    <w:p w14:paraId="045EE618" w14:textId="1AE1D0AA" w:rsidR="002717FC" w:rsidRPr="003F7DDC" w:rsidRDefault="002717FC" w:rsidP="002717FC">
      <w:pPr>
        <w:numPr>
          <w:ilvl w:val="0"/>
          <w:numId w:val="2"/>
        </w:numPr>
        <w:rPr>
          <w:sz w:val="24"/>
          <w:szCs w:val="24"/>
        </w:rPr>
      </w:pPr>
      <w:r w:rsidRPr="003F7DDC">
        <w:rPr>
          <w:sz w:val="24"/>
          <w:szCs w:val="24"/>
        </w:rPr>
        <w:t xml:space="preserve">samac čiji prihod ne prelazi iznos od </w:t>
      </w:r>
      <w:r w:rsidR="000D4EE8">
        <w:rPr>
          <w:sz w:val="24"/>
          <w:szCs w:val="24"/>
        </w:rPr>
        <w:t>375</w:t>
      </w:r>
      <w:r w:rsidRPr="003F7DDC">
        <w:rPr>
          <w:sz w:val="24"/>
          <w:szCs w:val="24"/>
        </w:rPr>
        <w:t>,00 eura,</w:t>
      </w:r>
    </w:p>
    <w:p w14:paraId="47ADCD9B" w14:textId="240E5D84" w:rsidR="002717FC" w:rsidRPr="003F7DDC" w:rsidRDefault="002717FC" w:rsidP="002717FC">
      <w:pPr>
        <w:numPr>
          <w:ilvl w:val="0"/>
          <w:numId w:val="2"/>
        </w:numPr>
        <w:rPr>
          <w:sz w:val="24"/>
          <w:szCs w:val="24"/>
        </w:rPr>
      </w:pPr>
      <w:r w:rsidRPr="003F7DDC">
        <w:rPr>
          <w:sz w:val="24"/>
          <w:szCs w:val="24"/>
        </w:rPr>
        <w:t xml:space="preserve">dvočlana obitelj čiji prihod ne prelazi iznos od </w:t>
      </w:r>
      <w:r w:rsidR="000D4EE8">
        <w:rPr>
          <w:sz w:val="24"/>
          <w:szCs w:val="24"/>
        </w:rPr>
        <w:t>5</w:t>
      </w:r>
      <w:r w:rsidRPr="003F7DDC">
        <w:rPr>
          <w:sz w:val="24"/>
          <w:szCs w:val="24"/>
        </w:rPr>
        <w:t>00,00 eura,</w:t>
      </w:r>
    </w:p>
    <w:p w14:paraId="71B5978F" w14:textId="162195DE" w:rsidR="002717FC" w:rsidRPr="003F7DDC" w:rsidRDefault="002717FC" w:rsidP="002717FC">
      <w:pPr>
        <w:numPr>
          <w:ilvl w:val="0"/>
          <w:numId w:val="2"/>
        </w:numPr>
        <w:rPr>
          <w:sz w:val="24"/>
          <w:szCs w:val="24"/>
        </w:rPr>
      </w:pPr>
      <w:r w:rsidRPr="003F7DDC">
        <w:rPr>
          <w:sz w:val="24"/>
          <w:szCs w:val="24"/>
        </w:rPr>
        <w:t xml:space="preserve">tročlana obitelj čiji prihod ne prelazi iznos od </w:t>
      </w:r>
      <w:r w:rsidR="000D4EE8">
        <w:rPr>
          <w:sz w:val="24"/>
          <w:szCs w:val="24"/>
        </w:rPr>
        <w:t>6</w:t>
      </w:r>
      <w:r w:rsidRPr="003F7DDC">
        <w:rPr>
          <w:sz w:val="24"/>
          <w:szCs w:val="24"/>
        </w:rPr>
        <w:t>00,00 eura,</w:t>
      </w:r>
    </w:p>
    <w:p w14:paraId="5E844A80" w14:textId="252D0434" w:rsidR="002717FC" w:rsidRPr="003F7DDC" w:rsidRDefault="002717FC" w:rsidP="002717FC">
      <w:pPr>
        <w:numPr>
          <w:ilvl w:val="0"/>
          <w:numId w:val="2"/>
        </w:numPr>
        <w:rPr>
          <w:sz w:val="24"/>
          <w:szCs w:val="24"/>
        </w:rPr>
      </w:pPr>
      <w:r w:rsidRPr="003F7DDC">
        <w:rPr>
          <w:sz w:val="24"/>
          <w:szCs w:val="24"/>
        </w:rPr>
        <w:t xml:space="preserve">četveročlana obitelj čiji prihod ne prelazi iznos od </w:t>
      </w:r>
      <w:r w:rsidR="000D4EE8">
        <w:rPr>
          <w:sz w:val="24"/>
          <w:szCs w:val="24"/>
        </w:rPr>
        <w:t>7</w:t>
      </w:r>
      <w:r w:rsidRPr="003F7DDC">
        <w:rPr>
          <w:sz w:val="24"/>
          <w:szCs w:val="24"/>
        </w:rPr>
        <w:t>00,00 eura,</w:t>
      </w:r>
    </w:p>
    <w:p w14:paraId="142AEC97" w14:textId="3A0AA545" w:rsidR="002717FC" w:rsidRPr="003F7DDC" w:rsidRDefault="002717FC" w:rsidP="002717FC">
      <w:pPr>
        <w:numPr>
          <w:ilvl w:val="0"/>
          <w:numId w:val="2"/>
        </w:numPr>
        <w:rPr>
          <w:sz w:val="24"/>
          <w:szCs w:val="24"/>
        </w:rPr>
      </w:pPr>
      <w:r w:rsidRPr="003F7DDC">
        <w:rPr>
          <w:sz w:val="24"/>
          <w:szCs w:val="24"/>
        </w:rPr>
        <w:t xml:space="preserve">obitelji s više od četiri člana, za svakog daljnjeg člana prihod se uvećava za </w:t>
      </w:r>
      <w:r w:rsidR="000D4EE8">
        <w:rPr>
          <w:sz w:val="24"/>
          <w:szCs w:val="24"/>
        </w:rPr>
        <w:t>10</w:t>
      </w:r>
      <w:r w:rsidRPr="003F7DDC">
        <w:rPr>
          <w:sz w:val="24"/>
          <w:szCs w:val="24"/>
        </w:rPr>
        <w:t>0,00 eura.</w:t>
      </w:r>
      <w:r w:rsidR="000D4EE8">
        <w:rPr>
          <w:sz w:val="24"/>
          <w:szCs w:val="24"/>
        </w:rPr>
        <w:t>“</w:t>
      </w:r>
    </w:p>
    <w:p w14:paraId="23152679" w14:textId="77777777" w:rsidR="002717FC" w:rsidRDefault="002717FC" w:rsidP="00ED2C2C">
      <w:pPr>
        <w:pStyle w:val="Bezproreda"/>
      </w:pPr>
    </w:p>
    <w:p w14:paraId="3CDEB847" w14:textId="77777777" w:rsidR="002717FC" w:rsidRPr="00084220" w:rsidRDefault="002717FC" w:rsidP="002717FC">
      <w:pPr>
        <w:pStyle w:val="Bezproreda"/>
        <w:jc w:val="center"/>
        <w:rPr>
          <w:b/>
          <w:bCs/>
        </w:rPr>
      </w:pPr>
      <w:r w:rsidRPr="00084220">
        <w:rPr>
          <w:b/>
          <w:bCs/>
        </w:rPr>
        <w:t>Članak 2.</w:t>
      </w:r>
    </w:p>
    <w:p w14:paraId="68812A70" w14:textId="59C38328" w:rsidR="00ED2C2C" w:rsidRPr="00084220" w:rsidRDefault="002717FC" w:rsidP="00ED2C2C">
      <w:pPr>
        <w:pStyle w:val="Bezproreda"/>
      </w:pPr>
      <w:r>
        <w:t>U</w:t>
      </w:r>
      <w:r w:rsidR="00ED2C2C" w:rsidRPr="00084220">
        <w:t xml:space="preserve"> članku </w:t>
      </w:r>
      <w:r w:rsidR="008440FA">
        <w:t>45a</w:t>
      </w:r>
      <w:r w:rsidR="00ED2C2C" w:rsidRPr="00084220">
        <w:t xml:space="preserve">., stavku </w:t>
      </w:r>
      <w:r w:rsidR="008440FA">
        <w:t>2</w:t>
      </w:r>
      <w:r w:rsidR="00ED2C2C" w:rsidRPr="00084220">
        <w:t>. riječi „</w:t>
      </w:r>
      <w:r w:rsidR="008440FA">
        <w:t>starije od 60 godina</w:t>
      </w:r>
      <w:r w:rsidR="00ED2C2C" w:rsidRPr="00084220">
        <w:t xml:space="preserve">“ </w:t>
      </w:r>
      <w:r w:rsidR="00841A09" w:rsidRPr="00084220">
        <w:t>se brišu</w:t>
      </w:r>
      <w:r w:rsidR="008440FA">
        <w:t>.</w:t>
      </w:r>
    </w:p>
    <w:p w14:paraId="176CF32D" w14:textId="77777777" w:rsidR="00ED2C2C" w:rsidRPr="00084220" w:rsidRDefault="00ED2C2C" w:rsidP="00ED2C2C">
      <w:pPr>
        <w:pStyle w:val="Bezproreda"/>
      </w:pPr>
    </w:p>
    <w:p w14:paraId="49B9C064" w14:textId="6ECCC6B6" w:rsidR="00ED2C2C" w:rsidRPr="00084220" w:rsidRDefault="00ED2C2C" w:rsidP="00ED2C2C">
      <w:pPr>
        <w:pStyle w:val="Bezproreda"/>
        <w:jc w:val="center"/>
        <w:rPr>
          <w:b/>
          <w:bCs/>
        </w:rPr>
      </w:pPr>
      <w:r w:rsidRPr="00084220">
        <w:rPr>
          <w:b/>
          <w:bCs/>
        </w:rPr>
        <w:t xml:space="preserve">Članak </w:t>
      </w:r>
      <w:r w:rsidR="002717FC">
        <w:rPr>
          <w:b/>
          <w:bCs/>
        </w:rPr>
        <w:t>3</w:t>
      </w:r>
      <w:r w:rsidRPr="00084220">
        <w:rPr>
          <w:b/>
          <w:bCs/>
        </w:rPr>
        <w:t>.</w:t>
      </w:r>
    </w:p>
    <w:p w14:paraId="19177D5C" w14:textId="611B49E6" w:rsidR="00ED2C2C" w:rsidRPr="00084220" w:rsidRDefault="00ED2C2C" w:rsidP="00ED2C2C">
      <w:pPr>
        <w:pStyle w:val="Bezproreda"/>
        <w:jc w:val="both"/>
      </w:pPr>
      <w:r w:rsidRPr="00084220">
        <w:t xml:space="preserve">Ova Odluka stupa na snagu </w:t>
      </w:r>
      <w:r w:rsidR="00BD6CB1">
        <w:t>osmog</w:t>
      </w:r>
      <w:r w:rsidRPr="00084220">
        <w:t xml:space="preserve"> dana od dana objave u „Službenim novinama Grada Delnica“.</w:t>
      </w:r>
    </w:p>
    <w:p w14:paraId="05DBFC2B" w14:textId="77777777" w:rsidR="00ED2C2C" w:rsidRPr="00084220" w:rsidRDefault="00ED2C2C" w:rsidP="00ED2C2C">
      <w:pPr>
        <w:pStyle w:val="Bezproreda"/>
      </w:pPr>
    </w:p>
    <w:p w14:paraId="15C5B800" w14:textId="3BFA2D33" w:rsidR="00747C23" w:rsidRPr="00084220" w:rsidRDefault="00747C23" w:rsidP="00747C23">
      <w:pPr>
        <w:pStyle w:val="Bezproreda"/>
      </w:pPr>
      <w:r w:rsidRPr="00084220">
        <w:t>KLASA: 550-02/22-01/1</w:t>
      </w:r>
    </w:p>
    <w:p w14:paraId="5D30834F" w14:textId="33A98921" w:rsidR="00747C23" w:rsidRPr="00084220" w:rsidRDefault="00747C23" w:rsidP="00747C23">
      <w:pPr>
        <w:pStyle w:val="Bezproreda"/>
      </w:pPr>
      <w:r w:rsidRPr="00084220">
        <w:t>URBROJ: 2170-6-5-3-24-</w:t>
      </w:r>
      <w:r w:rsidR="008440FA">
        <w:t>5</w:t>
      </w:r>
    </w:p>
    <w:p w14:paraId="292A4717" w14:textId="58BF52FB" w:rsidR="00747C23" w:rsidRPr="00084220" w:rsidRDefault="00747C23" w:rsidP="00747C23">
      <w:pPr>
        <w:pStyle w:val="Bezproreda"/>
        <w:rPr>
          <w:color w:val="000000"/>
        </w:rPr>
      </w:pPr>
      <w:r w:rsidRPr="00084220">
        <w:rPr>
          <w:color w:val="000000"/>
        </w:rPr>
        <w:t xml:space="preserve">Delnice, </w:t>
      </w:r>
      <w:r w:rsidR="00077F99">
        <w:rPr>
          <w:color w:val="000000"/>
        </w:rPr>
        <w:t>1</w:t>
      </w:r>
      <w:r w:rsidR="000E3C63">
        <w:rPr>
          <w:color w:val="000000"/>
        </w:rPr>
        <w:t>9</w:t>
      </w:r>
      <w:r w:rsidR="00077F99" w:rsidRPr="00084220">
        <w:rPr>
          <w:color w:val="000000"/>
        </w:rPr>
        <w:t xml:space="preserve">. </w:t>
      </w:r>
      <w:r w:rsidR="00077F99">
        <w:rPr>
          <w:color w:val="000000"/>
        </w:rPr>
        <w:t>ožujka</w:t>
      </w:r>
      <w:r w:rsidR="00077F99" w:rsidRPr="00084220">
        <w:rPr>
          <w:color w:val="000000"/>
        </w:rPr>
        <w:t xml:space="preserve"> </w:t>
      </w:r>
      <w:r w:rsidR="008440FA" w:rsidRPr="00084220">
        <w:rPr>
          <w:color w:val="000000"/>
        </w:rPr>
        <w:t>202</w:t>
      </w:r>
      <w:r w:rsidR="008440FA">
        <w:rPr>
          <w:color w:val="000000"/>
        </w:rPr>
        <w:t>5</w:t>
      </w:r>
      <w:r w:rsidRPr="00084220">
        <w:rPr>
          <w:color w:val="000000"/>
        </w:rPr>
        <w:t>. godine</w:t>
      </w:r>
    </w:p>
    <w:p w14:paraId="1E565464" w14:textId="77777777" w:rsidR="005D0E41" w:rsidRPr="00084220" w:rsidRDefault="005D0E41" w:rsidP="00ED2C2C">
      <w:pPr>
        <w:pStyle w:val="Bezproreda"/>
      </w:pPr>
    </w:p>
    <w:p w14:paraId="0C77514C" w14:textId="77777777" w:rsidR="005D0E41" w:rsidRPr="00084220" w:rsidRDefault="005D0E41" w:rsidP="005D0E41">
      <w:pPr>
        <w:pStyle w:val="Bezproreda"/>
        <w:jc w:val="center"/>
      </w:pPr>
      <w:r w:rsidRPr="00084220">
        <w:t>Gradsko vijeće Grada Delnica</w:t>
      </w:r>
    </w:p>
    <w:p w14:paraId="58769578" w14:textId="77777777" w:rsidR="005D0E41" w:rsidRPr="00084220" w:rsidRDefault="005D0E41" w:rsidP="005D0E41">
      <w:pPr>
        <w:pStyle w:val="Bezproreda"/>
        <w:jc w:val="center"/>
      </w:pPr>
      <w:r w:rsidRPr="00084220">
        <w:t>Predsjednica</w:t>
      </w:r>
    </w:p>
    <w:p w14:paraId="6BE5DA32" w14:textId="45D8CE1A" w:rsidR="000D4EE8" w:rsidRPr="00084220" w:rsidRDefault="005D0E41" w:rsidP="004E0FB9">
      <w:pPr>
        <w:pStyle w:val="Bezproreda"/>
        <w:jc w:val="center"/>
      </w:pPr>
      <w:r w:rsidRPr="00084220">
        <w:t xml:space="preserve">Ivana </w:t>
      </w:r>
      <w:proofErr w:type="spellStart"/>
      <w:r w:rsidRPr="00084220">
        <w:t>Pečnik</w:t>
      </w:r>
      <w:proofErr w:type="spellEnd"/>
      <w:r w:rsidRPr="00084220">
        <w:t xml:space="preserve"> </w:t>
      </w:r>
      <w:proofErr w:type="spellStart"/>
      <w:r w:rsidRPr="00084220">
        <w:t>Kastner</w:t>
      </w:r>
      <w:proofErr w:type="spellEnd"/>
      <w:r w:rsidRPr="00084220">
        <w:t>, v.r.</w:t>
      </w:r>
    </w:p>
    <w:sectPr w:rsidR="000D4EE8" w:rsidRPr="0008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5658"/>
    <w:multiLevelType w:val="hybridMultilevel"/>
    <w:tmpl w:val="712661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001DF"/>
    <w:multiLevelType w:val="hybridMultilevel"/>
    <w:tmpl w:val="5B2E4608"/>
    <w:lvl w:ilvl="0" w:tplc="62D2A5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88170">
    <w:abstractNumId w:val="0"/>
  </w:num>
  <w:num w:numId="2" w16cid:durableId="159751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91"/>
    <w:rsid w:val="00056A58"/>
    <w:rsid w:val="00057541"/>
    <w:rsid w:val="00077F99"/>
    <w:rsid w:val="00084220"/>
    <w:rsid w:val="000D4EE8"/>
    <w:rsid w:val="000E3C63"/>
    <w:rsid w:val="00140EA6"/>
    <w:rsid w:val="0017080A"/>
    <w:rsid w:val="001A0E7A"/>
    <w:rsid w:val="001C5491"/>
    <w:rsid w:val="00201BD5"/>
    <w:rsid w:val="00226A91"/>
    <w:rsid w:val="002717FC"/>
    <w:rsid w:val="003265EE"/>
    <w:rsid w:val="00375BC4"/>
    <w:rsid w:val="003A49F6"/>
    <w:rsid w:val="004A2045"/>
    <w:rsid w:val="004A4885"/>
    <w:rsid w:val="004B22D3"/>
    <w:rsid w:val="004E0FB9"/>
    <w:rsid w:val="004F25F6"/>
    <w:rsid w:val="00511010"/>
    <w:rsid w:val="005D0E41"/>
    <w:rsid w:val="00747C23"/>
    <w:rsid w:val="007C77E5"/>
    <w:rsid w:val="00841A09"/>
    <w:rsid w:val="008440FA"/>
    <w:rsid w:val="008F0F02"/>
    <w:rsid w:val="00A11642"/>
    <w:rsid w:val="00A95C96"/>
    <w:rsid w:val="00AB46A2"/>
    <w:rsid w:val="00B0411F"/>
    <w:rsid w:val="00B064B0"/>
    <w:rsid w:val="00BB62B6"/>
    <w:rsid w:val="00BD6CB1"/>
    <w:rsid w:val="00CF3BC8"/>
    <w:rsid w:val="00ED2C2C"/>
    <w:rsid w:val="00ED33A0"/>
    <w:rsid w:val="00F640B3"/>
    <w:rsid w:val="00FA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5F17"/>
  <w15:chartTrackingRefBased/>
  <w15:docId w15:val="{88F69826-5BDB-4DA2-A023-D6040E1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D2C2C"/>
    <w:pPr>
      <w:jc w:val="both"/>
    </w:pPr>
    <w:rPr>
      <w:sz w:val="22"/>
    </w:rPr>
  </w:style>
  <w:style w:type="character" w:customStyle="1" w:styleId="TijelotekstaChar">
    <w:name w:val="Tijelo teksta Char"/>
    <w:basedOn w:val="Zadanifontodlomka"/>
    <w:link w:val="Tijeloteksta"/>
    <w:rsid w:val="00ED2C2C"/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paragraph" w:styleId="Bezproreda">
    <w:name w:val="No Spacing"/>
    <w:link w:val="BezproredaChar"/>
    <w:uiPriority w:val="1"/>
    <w:qFormat/>
    <w:rsid w:val="00ED2C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link w:val="Bezproreda"/>
    <w:uiPriority w:val="1"/>
    <w:locked/>
    <w:rsid w:val="00ED2C2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Mrle</dc:creator>
  <cp:keywords/>
  <dc:description/>
  <cp:lastModifiedBy>Martina Petranović</cp:lastModifiedBy>
  <cp:revision>20</cp:revision>
  <cp:lastPrinted>2025-01-21T07:03:00Z</cp:lastPrinted>
  <dcterms:created xsi:type="dcterms:W3CDTF">2024-12-03T07:00:00Z</dcterms:created>
  <dcterms:modified xsi:type="dcterms:W3CDTF">2025-03-13T12:38:00Z</dcterms:modified>
</cp:coreProperties>
</file>