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26DE9" w14:textId="77777777" w:rsidR="004E03A4" w:rsidRDefault="004E03A4" w:rsidP="00F448B8">
      <w:pPr>
        <w:pStyle w:val="Bezproreda"/>
        <w:jc w:val="both"/>
      </w:pPr>
    </w:p>
    <w:p w14:paraId="67F851AA" w14:textId="18E6C439" w:rsidR="00AE5A14" w:rsidRDefault="00AE5A14" w:rsidP="00F448B8">
      <w:pPr>
        <w:pStyle w:val="Bezproreda"/>
        <w:jc w:val="both"/>
      </w:pPr>
      <w:r>
        <w:t xml:space="preserve">        </w:t>
      </w:r>
      <w:r w:rsidR="00F448B8">
        <w:t xml:space="preserve">                          </w:t>
      </w:r>
      <w:r>
        <w:rPr>
          <w:noProof/>
        </w:rPr>
        <w:drawing>
          <wp:inline distT="0" distB="0" distL="0" distR="0" wp14:anchorId="6E572E96" wp14:editId="6F458F15">
            <wp:extent cx="361950" cy="466725"/>
            <wp:effectExtent l="0" t="0" r="0" b="9525"/>
            <wp:docPr id="2" name="Slika 2" descr="http://upload.wikimedia.org/wikipedia/commons/thumb/c/c9/Coat_of_arms_of_Croatia.svg/220px-Coat_of_arms_of_Croat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c/c9/Coat_of_arms_of_Croatia.svg/220px-Coat_of_arms_of_Croatia.svg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1DD98" w14:textId="77777777" w:rsidR="00AE5A14" w:rsidRPr="00F448B8" w:rsidRDefault="00AE5A14" w:rsidP="00F448B8">
      <w:pPr>
        <w:pStyle w:val="Bezproreda"/>
        <w:jc w:val="both"/>
        <w:rPr>
          <w:b/>
        </w:rPr>
      </w:pPr>
      <w:r w:rsidRPr="00F448B8">
        <w:rPr>
          <w:b/>
        </w:rPr>
        <w:t xml:space="preserve">                 REPUBLIKA HRVATSKA   </w:t>
      </w:r>
    </w:p>
    <w:p w14:paraId="117EED35" w14:textId="77777777" w:rsidR="00F448B8" w:rsidRPr="00F448B8" w:rsidRDefault="00AE5A14" w:rsidP="00F448B8">
      <w:pPr>
        <w:pStyle w:val="Bezproreda"/>
        <w:jc w:val="both"/>
        <w:rPr>
          <w:b/>
        </w:rPr>
      </w:pPr>
      <w:r w:rsidRPr="00F448B8">
        <w:rPr>
          <w:b/>
          <w:bCs/>
        </w:rPr>
        <w:t xml:space="preserve">     PRIMORSKO-GORANSKA ŽUPANIJA</w:t>
      </w:r>
      <w:r w:rsidRPr="00F448B8">
        <w:rPr>
          <w:b/>
        </w:rPr>
        <w:t xml:space="preserve">            </w:t>
      </w:r>
    </w:p>
    <w:p w14:paraId="4D5ECDB0" w14:textId="77777777" w:rsidR="00AE5A14" w:rsidRPr="00F448B8" w:rsidRDefault="00AE5A14" w:rsidP="00F448B8">
      <w:pPr>
        <w:pStyle w:val="Bezproreda"/>
        <w:jc w:val="both"/>
        <w:rPr>
          <w:b/>
        </w:rPr>
      </w:pPr>
      <w:r w:rsidRPr="00F448B8">
        <w:rPr>
          <w:b/>
        </w:rPr>
        <w:t xml:space="preserve"> </w:t>
      </w:r>
      <w:r w:rsidRPr="00F448B8">
        <w:rPr>
          <w:b/>
          <w:noProof/>
        </w:rPr>
        <w:drawing>
          <wp:inline distT="0" distB="0" distL="0" distR="0" wp14:anchorId="0CC68C08" wp14:editId="37F6CE4C">
            <wp:extent cx="314325" cy="342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8B8">
        <w:rPr>
          <w:b/>
          <w:bCs/>
        </w:rPr>
        <w:t>GRAD DELNICE</w:t>
      </w:r>
    </w:p>
    <w:p w14:paraId="4905C50F" w14:textId="77777777" w:rsidR="00AE5A14" w:rsidRDefault="00F448B8" w:rsidP="00F448B8">
      <w:pPr>
        <w:pStyle w:val="Bezproreda"/>
        <w:jc w:val="both"/>
        <w:rPr>
          <w:b/>
        </w:rPr>
      </w:pPr>
      <w:r>
        <w:rPr>
          <w:b/>
        </w:rPr>
        <w:t>Povjerenstvo za provedbu natječaja</w:t>
      </w:r>
    </w:p>
    <w:p w14:paraId="7D65AE68" w14:textId="5FA748D9" w:rsidR="00AE5A14" w:rsidRDefault="00F1350D" w:rsidP="00F448B8">
      <w:pPr>
        <w:pStyle w:val="Bezproreda"/>
        <w:jc w:val="both"/>
      </w:pPr>
      <w:r>
        <w:t>KLASA: 112-02/2</w:t>
      </w:r>
      <w:r w:rsidR="004E03A4">
        <w:t>4</w:t>
      </w:r>
      <w:r>
        <w:t>-01/</w:t>
      </w:r>
      <w:r w:rsidR="004E03A4">
        <w:t>5</w:t>
      </w:r>
    </w:p>
    <w:p w14:paraId="40E0C371" w14:textId="027FEBC5" w:rsidR="00AE5A14" w:rsidRDefault="00F1350D" w:rsidP="00F448B8">
      <w:pPr>
        <w:pStyle w:val="Bezproreda"/>
        <w:jc w:val="both"/>
      </w:pPr>
      <w:r>
        <w:t>URBROJ: 2170-6-5-</w:t>
      </w:r>
      <w:r w:rsidR="004E03A4">
        <w:t>4</w:t>
      </w:r>
      <w:r>
        <w:t>-2</w:t>
      </w:r>
      <w:r w:rsidR="004E03A4">
        <w:t>5</w:t>
      </w:r>
      <w:r>
        <w:t>-5</w:t>
      </w:r>
    </w:p>
    <w:p w14:paraId="09B6A30A" w14:textId="413876D9" w:rsidR="00AE5A14" w:rsidRDefault="00F1350D" w:rsidP="00F448B8">
      <w:pPr>
        <w:pStyle w:val="Bezproreda"/>
        <w:jc w:val="both"/>
      </w:pPr>
      <w:r>
        <w:t xml:space="preserve">Delnice, </w:t>
      </w:r>
      <w:r w:rsidR="004E03A4">
        <w:t>05</w:t>
      </w:r>
      <w:r w:rsidR="00AE5A14">
        <w:t xml:space="preserve">. </w:t>
      </w:r>
      <w:r w:rsidR="004E03A4">
        <w:t>ožujka</w:t>
      </w:r>
      <w:r w:rsidR="00EF5680">
        <w:t xml:space="preserve"> 202</w:t>
      </w:r>
      <w:r w:rsidR="004E03A4">
        <w:t>5</w:t>
      </w:r>
      <w:r w:rsidR="00AE5A14">
        <w:t>. godine</w:t>
      </w:r>
    </w:p>
    <w:p w14:paraId="3E997A12" w14:textId="77777777" w:rsidR="008C7BE5" w:rsidRDefault="008C7BE5" w:rsidP="00F448B8">
      <w:pPr>
        <w:pStyle w:val="Bezproreda"/>
        <w:jc w:val="both"/>
      </w:pPr>
    </w:p>
    <w:p w14:paraId="20ECCA4D" w14:textId="77777777" w:rsidR="00EF5680" w:rsidRDefault="00EF5680" w:rsidP="00F448B8">
      <w:pPr>
        <w:pStyle w:val="Bezproreda"/>
        <w:jc w:val="both"/>
      </w:pPr>
    </w:p>
    <w:p w14:paraId="3719A392" w14:textId="26098377" w:rsidR="00EF5680" w:rsidRDefault="00EF5680" w:rsidP="00F448B8">
      <w:pPr>
        <w:pStyle w:val="Bezproreda"/>
        <w:jc w:val="both"/>
      </w:pPr>
      <w:r>
        <w:t xml:space="preserve">Temeljem članka 22. Zakona o službenicima i namještenicima u lokalnoj i područnoj (regionalnoj) samoupravi </w:t>
      </w:r>
      <w:r w:rsidR="00A65DB7">
        <w:t xml:space="preserve">(„Narodne novine“ broj 86/08, 61/11, 04/18, 112/19) Povjerenstvo za provedbu natječaja za prijam u službu na </w:t>
      </w:r>
      <w:r w:rsidR="00DA1109">
        <w:t>ne</w:t>
      </w:r>
      <w:r w:rsidR="00A65DB7">
        <w:t xml:space="preserve">određeno vrijeme na radno mjesto – </w:t>
      </w:r>
      <w:r w:rsidR="00DA1109">
        <w:t xml:space="preserve">Pročelnik </w:t>
      </w:r>
      <w:r w:rsidR="004E03A4">
        <w:t>Upravnog odjela za komunalni sustav, imovinu, promet i zaštitu okoliša Grada Delnica</w:t>
      </w:r>
      <w:r w:rsidR="00DA1109">
        <w:t xml:space="preserve"> (Glavni rukovoditelj) </w:t>
      </w:r>
      <w:r w:rsidR="00A65DB7">
        <w:t>, objavljuje</w:t>
      </w:r>
    </w:p>
    <w:p w14:paraId="6DA4E955" w14:textId="77777777" w:rsidR="00A65DB7" w:rsidRPr="00F448B8" w:rsidRDefault="00A65DB7" w:rsidP="00F448B8">
      <w:pPr>
        <w:pStyle w:val="Bezproreda"/>
        <w:jc w:val="center"/>
        <w:rPr>
          <w:b/>
        </w:rPr>
      </w:pPr>
    </w:p>
    <w:p w14:paraId="6A986527" w14:textId="77777777" w:rsidR="00A65DB7" w:rsidRPr="00F448B8" w:rsidRDefault="00A65DB7" w:rsidP="00F448B8">
      <w:pPr>
        <w:pStyle w:val="Bezproreda"/>
        <w:jc w:val="center"/>
        <w:rPr>
          <w:b/>
        </w:rPr>
      </w:pPr>
      <w:r w:rsidRPr="00F448B8">
        <w:rPr>
          <w:b/>
        </w:rPr>
        <w:t>POZIV NA PRETHODNU PROVJERU ZNANJA I SPOSOBNOSTI</w:t>
      </w:r>
    </w:p>
    <w:p w14:paraId="736D6BFF" w14:textId="77777777" w:rsidR="00F448B8" w:rsidRDefault="00F448B8" w:rsidP="00F448B8">
      <w:pPr>
        <w:pStyle w:val="Bezproreda"/>
        <w:jc w:val="both"/>
      </w:pPr>
    </w:p>
    <w:p w14:paraId="47D505E1" w14:textId="52D9CEC9" w:rsidR="00A65DB7" w:rsidRDefault="00F448B8" w:rsidP="00F448B8">
      <w:pPr>
        <w:pStyle w:val="Bezproreda"/>
        <w:jc w:val="both"/>
      </w:pPr>
      <w:r>
        <w:t xml:space="preserve">1. </w:t>
      </w:r>
      <w:r w:rsidR="00A65DB7">
        <w:t>Povjerenstvo je utvrdilo da prethodnoj provjeri znanja i s</w:t>
      </w:r>
      <w:r w:rsidR="00DA1109">
        <w:t>posobnosti može pristupiti jedan</w:t>
      </w:r>
      <w:r w:rsidR="00232BD5">
        <w:t xml:space="preserve"> (</w:t>
      </w:r>
      <w:r w:rsidR="00DA1109">
        <w:t>1</w:t>
      </w:r>
      <w:r w:rsidR="00A65DB7">
        <w:t>) kandidat koji ispunjava formalne uvjete natječaja</w:t>
      </w:r>
      <w:r w:rsidR="004E03A4">
        <w:t xml:space="preserve"> za radno mjesto pročelnika u Upravnom odjelu za komunalni sustav, imovinu, promet i zaštitu okoliša Grada Delnica</w:t>
      </w:r>
      <w:r w:rsidR="00A65DB7">
        <w:t>:</w:t>
      </w:r>
    </w:p>
    <w:p w14:paraId="524F6679" w14:textId="5EBEAD9D" w:rsidR="00A65DB7" w:rsidRDefault="00A65DB7" w:rsidP="00F448B8">
      <w:pPr>
        <w:pStyle w:val="Bezproreda"/>
        <w:jc w:val="both"/>
      </w:pPr>
      <w:r>
        <w:t xml:space="preserve">- </w:t>
      </w:r>
      <w:r w:rsidR="004E03A4">
        <w:t>J.B., 1976.</w:t>
      </w:r>
      <w:r w:rsidR="00F1350D">
        <w:t xml:space="preserve">, </w:t>
      </w:r>
      <w:r w:rsidR="004E03A4">
        <w:t>Vojnić</w:t>
      </w:r>
    </w:p>
    <w:p w14:paraId="4B1B12B6" w14:textId="77777777" w:rsidR="00F448B8" w:rsidRDefault="00F448B8" w:rsidP="00F448B8">
      <w:pPr>
        <w:pStyle w:val="Bezproreda"/>
        <w:jc w:val="both"/>
      </w:pPr>
    </w:p>
    <w:p w14:paraId="68A9B964" w14:textId="389D965D" w:rsidR="00F448B8" w:rsidRDefault="00DA1109" w:rsidP="00F448B8">
      <w:pPr>
        <w:pStyle w:val="Bezproreda"/>
        <w:jc w:val="both"/>
      </w:pPr>
      <w:r>
        <w:t>2</w:t>
      </w:r>
      <w:r w:rsidR="00F448B8">
        <w:t xml:space="preserve">. Prethodna provjera znanja i </w:t>
      </w:r>
      <w:r w:rsidR="000D1AE6">
        <w:t xml:space="preserve">sposobnosti održat će se dana </w:t>
      </w:r>
      <w:r w:rsidR="004E03A4">
        <w:t>13</w:t>
      </w:r>
      <w:r w:rsidR="00F448B8">
        <w:t xml:space="preserve">. </w:t>
      </w:r>
      <w:r w:rsidR="004E03A4">
        <w:t>ožujka</w:t>
      </w:r>
      <w:r w:rsidR="00F448B8">
        <w:t xml:space="preserve"> 202</w:t>
      </w:r>
      <w:r w:rsidR="004E03A4">
        <w:t>5</w:t>
      </w:r>
      <w:r w:rsidR="00F448B8">
        <w:t>. godine u 12,00 sati na adresi Trg 138. brigad</w:t>
      </w:r>
      <w:r w:rsidR="00232BD5">
        <w:t>e HV 4, Delnice, I. kat, soba 19</w:t>
      </w:r>
      <w:r w:rsidR="00F448B8">
        <w:t>.</w:t>
      </w:r>
    </w:p>
    <w:p w14:paraId="523A1309" w14:textId="77777777" w:rsidR="00F448B8" w:rsidRDefault="00F448B8" w:rsidP="00F448B8">
      <w:pPr>
        <w:pStyle w:val="Bezproreda"/>
        <w:jc w:val="both"/>
      </w:pPr>
    </w:p>
    <w:p w14:paraId="18F914B7" w14:textId="77777777" w:rsidR="00F448B8" w:rsidRDefault="00DA1109" w:rsidP="00F448B8">
      <w:pPr>
        <w:pStyle w:val="Bezproreda"/>
        <w:jc w:val="both"/>
      </w:pPr>
      <w:r>
        <w:t>3</w:t>
      </w:r>
      <w:r w:rsidR="00F448B8">
        <w:t xml:space="preserve">. Ostale informacije vezane uz pisano testiranje objavljene su ranije na službenoj mrežnoj stranici Grada Delnica </w:t>
      </w:r>
      <w:hyperlink r:id="rId8" w:history="1">
        <w:r w:rsidR="00F448B8" w:rsidRPr="006145C1">
          <w:rPr>
            <w:rStyle w:val="Hiperveza"/>
          </w:rPr>
          <w:t>www.delnice.hr</w:t>
        </w:r>
      </w:hyperlink>
    </w:p>
    <w:p w14:paraId="269C7F28" w14:textId="77777777" w:rsidR="00F448B8" w:rsidRDefault="00F448B8" w:rsidP="00F448B8">
      <w:pPr>
        <w:pStyle w:val="Bezproreda"/>
        <w:jc w:val="both"/>
      </w:pPr>
    </w:p>
    <w:p w14:paraId="5CC6F0BB" w14:textId="77777777" w:rsidR="00F448B8" w:rsidRDefault="00F448B8" w:rsidP="00F448B8">
      <w:pPr>
        <w:pStyle w:val="Bezproreda"/>
        <w:jc w:val="both"/>
      </w:pPr>
    </w:p>
    <w:p w14:paraId="570E0F8C" w14:textId="77777777" w:rsidR="00F448B8" w:rsidRDefault="00F448B8" w:rsidP="00F448B8">
      <w:pPr>
        <w:pStyle w:val="Bezproreda"/>
        <w:jc w:val="both"/>
      </w:pPr>
    </w:p>
    <w:p w14:paraId="517750FD" w14:textId="77777777" w:rsidR="00F448B8" w:rsidRDefault="00F448B8" w:rsidP="00F448B8">
      <w:pPr>
        <w:pStyle w:val="Bezproreda"/>
        <w:jc w:val="both"/>
      </w:pPr>
    </w:p>
    <w:p w14:paraId="696ADFA9" w14:textId="77777777" w:rsidR="00F448B8" w:rsidRDefault="00F448B8" w:rsidP="00F448B8">
      <w:pPr>
        <w:pStyle w:val="Bezproreda"/>
        <w:jc w:val="both"/>
      </w:pPr>
    </w:p>
    <w:p w14:paraId="441349DC" w14:textId="29C9A02D" w:rsidR="00F448B8" w:rsidRPr="00F448B8" w:rsidRDefault="00F448B8" w:rsidP="00F448B8">
      <w:pPr>
        <w:pStyle w:val="Bezproreda"/>
        <w:ind w:left="4248" w:firstLine="708"/>
        <w:jc w:val="both"/>
        <w:rPr>
          <w:b/>
        </w:rPr>
      </w:pPr>
      <w:r>
        <w:rPr>
          <w:b/>
        </w:rPr>
        <w:t xml:space="preserve">  </w:t>
      </w:r>
      <w:r w:rsidR="00E217EF">
        <w:rPr>
          <w:b/>
        </w:rPr>
        <w:t>Predsjedni</w:t>
      </w:r>
      <w:r w:rsidR="004E03A4">
        <w:rPr>
          <w:b/>
        </w:rPr>
        <w:t>ca</w:t>
      </w:r>
      <w:r w:rsidRPr="00F448B8">
        <w:rPr>
          <w:b/>
        </w:rPr>
        <w:t xml:space="preserve"> Povjerenstva</w:t>
      </w:r>
    </w:p>
    <w:p w14:paraId="3305533E" w14:textId="3909EBB0" w:rsidR="00F448B8" w:rsidRDefault="00E217EF" w:rsidP="00E217EF">
      <w:pPr>
        <w:pStyle w:val="Bezproreda"/>
        <w:jc w:val="both"/>
      </w:pPr>
      <w:r>
        <w:t xml:space="preserve">                                                                       </w:t>
      </w:r>
      <w:r w:rsidR="004E03A4">
        <w:t xml:space="preserve">            Nikolina Ćuić Muhvić, dipl. iur.</w:t>
      </w:r>
      <w:r w:rsidR="003D0211">
        <w:t>, v.r.</w:t>
      </w:r>
    </w:p>
    <w:sectPr w:rsidR="00F44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92459"/>
    <w:multiLevelType w:val="hybridMultilevel"/>
    <w:tmpl w:val="A52E3E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14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33"/>
    <w:rsid w:val="000D1AE6"/>
    <w:rsid w:val="00232BD5"/>
    <w:rsid w:val="00305962"/>
    <w:rsid w:val="003423A0"/>
    <w:rsid w:val="003D0211"/>
    <w:rsid w:val="004E03A4"/>
    <w:rsid w:val="00765533"/>
    <w:rsid w:val="008C7BE5"/>
    <w:rsid w:val="00A65DB7"/>
    <w:rsid w:val="00AE5A14"/>
    <w:rsid w:val="00B431A3"/>
    <w:rsid w:val="00B82A0A"/>
    <w:rsid w:val="00DA1109"/>
    <w:rsid w:val="00E217EF"/>
    <w:rsid w:val="00EF5680"/>
    <w:rsid w:val="00F1350D"/>
    <w:rsid w:val="00F4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67C2"/>
  <w15:chartTrackingRefBased/>
  <w15:docId w15:val="{D667C5BE-9632-4A2E-BAD2-0DEE9D01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E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65DB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448B8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3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3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nic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upload.wikimedia.org/wikipedia/commons/thumb/c/c9/Coat_of_arms_of_Croatia.svg/220px-Coat_of_arms_of_Croatia.svg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Nikolina-PC</dc:creator>
  <cp:keywords/>
  <dc:description/>
  <cp:lastModifiedBy>Nikolina Ćuić Muhvić</cp:lastModifiedBy>
  <cp:revision>7</cp:revision>
  <cp:lastPrinted>2025-03-05T12:49:00Z</cp:lastPrinted>
  <dcterms:created xsi:type="dcterms:W3CDTF">2022-06-30T07:09:00Z</dcterms:created>
  <dcterms:modified xsi:type="dcterms:W3CDTF">2025-03-05T12:49:00Z</dcterms:modified>
</cp:coreProperties>
</file>