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5BE3A" w14:textId="560AB798" w:rsidR="002574F4" w:rsidRDefault="002574F4" w:rsidP="005F17A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4231">
        <w:rPr>
          <w:rFonts w:ascii="Times New Roman" w:hAnsi="Times New Roman" w:cs="Times New Roman"/>
          <w:bCs/>
          <w:sz w:val="24"/>
          <w:szCs w:val="24"/>
        </w:rPr>
        <w:t>GRAD DELNICE</w:t>
      </w:r>
      <w:r>
        <w:rPr>
          <w:rFonts w:ascii="Times New Roman" w:hAnsi="Times New Roman" w:cs="Times New Roman"/>
          <w:sz w:val="24"/>
          <w:szCs w:val="24"/>
        </w:rPr>
        <w:t>, Trg 138. brigade HV 4,</w:t>
      </w:r>
      <w:r w:rsidR="00FD5776">
        <w:rPr>
          <w:rFonts w:ascii="Times New Roman" w:hAnsi="Times New Roman" w:cs="Times New Roman"/>
          <w:sz w:val="24"/>
          <w:szCs w:val="24"/>
        </w:rPr>
        <w:t xml:space="preserve"> 51 300 Delnice,</w:t>
      </w:r>
      <w:r w:rsidR="00B14099">
        <w:rPr>
          <w:rFonts w:ascii="Times New Roman" w:hAnsi="Times New Roman" w:cs="Times New Roman"/>
          <w:sz w:val="24"/>
          <w:szCs w:val="24"/>
        </w:rPr>
        <w:t xml:space="preserve"> </w:t>
      </w:r>
      <w:r w:rsidR="005F17AA">
        <w:rPr>
          <w:rFonts w:ascii="Times New Roman" w:hAnsi="Times New Roman" w:cs="Times New Roman"/>
          <w:sz w:val="24"/>
          <w:szCs w:val="24"/>
        </w:rPr>
        <w:t xml:space="preserve">., OIB 03944325629, </w:t>
      </w:r>
      <w:r w:rsidR="00B14099">
        <w:rPr>
          <w:rFonts w:ascii="Times New Roman" w:hAnsi="Times New Roman" w:cs="Times New Roman"/>
          <w:sz w:val="24"/>
          <w:szCs w:val="24"/>
        </w:rPr>
        <w:t>ko</w:t>
      </w:r>
      <w:r w:rsidR="005F17AA">
        <w:rPr>
          <w:rFonts w:ascii="Times New Roman" w:hAnsi="Times New Roman" w:cs="Times New Roman"/>
          <w:sz w:val="24"/>
          <w:szCs w:val="24"/>
        </w:rPr>
        <w:t>je</w:t>
      </w:r>
      <w:r w:rsidR="00B14099">
        <w:rPr>
          <w:rFonts w:ascii="Times New Roman" w:hAnsi="Times New Roman" w:cs="Times New Roman"/>
          <w:sz w:val="24"/>
          <w:szCs w:val="24"/>
        </w:rPr>
        <w:t>g zastupa gradonačelnica Katarina Mihelčić, dipl. ing. agr</w:t>
      </w:r>
      <w:r w:rsidR="0002511D">
        <w:rPr>
          <w:rFonts w:ascii="Times New Roman" w:hAnsi="Times New Roman" w:cs="Times New Roman"/>
          <w:sz w:val="24"/>
          <w:szCs w:val="24"/>
        </w:rPr>
        <w:t xml:space="preserve"> (</w:t>
      </w:r>
      <w:r w:rsidR="00C77CF2">
        <w:rPr>
          <w:rFonts w:ascii="Times New Roman" w:hAnsi="Times New Roman" w:cs="Times New Roman"/>
          <w:sz w:val="24"/>
          <w:szCs w:val="24"/>
        </w:rPr>
        <w:t xml:space="preserve">u </w:t>
      </w:r>
      <w:r>
        <w:rPr>
          <w:rFonts w:ascii="Times New Roman" w:hAnsi="Times New Roman" w:cs="Times New Roman"/>
          <w:sz w:val="24"/>
          <w:szCs w:val="24"/>
        </w:rPr>
        <w:t>dalj</w:t>
      </w:r>
      <w:r w:rsidR="00C77CF2">
        <w:rPr>
          <w:rFonts w:ascii="Times New Roman" w:hAnsi="Times New Roman" w:cs="Times New Roman"/>
          <w:sz w:val="24"/>
          <w:szCs w:val="24"/>
        </w:rPr>
        <w:t>nj</w:t>
      </w:r>
      <w:r>
        <w:rPr>
          <w:rFonts w:ascii="Times New Roman" w:hAnsi="Times New Roman" w:cs="Times New Roman"/>
          <w:sz w:val="24"/>
          <w:szCs w:val="24"/>
        </w:rPr>
        <w:t>em tekstu</w:t>
      </w:r>
      <w:r w:rsidR="00C77CF2">
        <w:rPr>
          <w:rFonts w:ascii="Times New Roman" w:hAnsi="Times New Roman" w:cs="Times New Roman"/>
          <w:sz w:val="24"/>
          <w:szCs w:val="24"/>
        </w:rPr>
        <w:t xml:space="preserve">: </w:t>
      </w:r>
      <w:r w:rsidR="00ED4231">
        <w:rPr>
          <w:rFonts w:ascii="Times New Roman" w:hAnsi="Times New Roman" w:cs="Times New Roman"/>
          <w:sz w:val="24"/>
          <w:szCs w:val="24"/>
        </w:rPr>
        <w:t>Grad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7FB3BF7" w14:textId="66CFCD02" w:rsidR="002574F4" w:rsidRDefault="002574F4" w:rsidP="005F17A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14:paraId="56CA2F9D" w14:textId="1056DDB6" w:rsidR="002574F4" w:rsidRDefault="005F17AA" w:rsidP="002C035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Hlk186695898"/>
      <w:r w:rsidR="00ED4231" w:rsidRPr="00ED4231">
        <w:rPr>
          <w:rFonts w:ascii="Times New Roman" w:hAnsi="Times New Roman" w:cs="Times New Roman"/>
          <w:sz w:val="24"/>
          <w:szCs w:val="28"/>
        </w:rPr>
        <w:t xml:space="preserve">Župa Sv. Marije Magdalene </w:t>
      </w:r>
      <w:r w:rsidR="00ED4231">
        <w:rPr>
          <w:rFonts w:ascii="Times New Roman" w:hAnsi="Times New Roman" w:cs="Times New Roman"/>
          <w:sz w:val="24"/>
          <w:szCs w:val="28"/>
        </w:rPr>
        <w:t xml:space="preserve">iz </w:t>
      </w:r>
      <w:r w:rsidR="00ED4231" w:rsidRPr="00ED4231">
        <w:rPr>
          <w:rFonts w:ascii="Times New Roman" w:hAnsi="Times New Roman" w:cs="Times New Roman"/>
          <w:sz w:val="24"/>
          <w:szCs w:val="28"/>
        </w:rPr>
        <w:t>Brod</w:t>
      </w:r>
      <w:r w:rsidR="00ED4231">
        <w:rPr>
          <w:rFonts w:ascii="Times New Roman" w:hAnsi="Times New Roman" w:cs="Times New Roman"/>
          <w:sz w:val="24"/>
          <w:szCs w:val="28"/>
        </w:rPr>
        <w:t>a</w:t>
      </w:r>
      <w:r w:rsidR="00ED4231" w:rsidRPr="00ED4231">
        <w:rPr>
          <w:rFonts w:ascii="Times New Roman" w:hAnsi="Times New Roman" w:cs="Times New Roman"/>
          <w:sz w:val="24"/>
          <w:szCs w:val="28"/>
        </w:rPr>
        <w:t xml:space="preserve"> na Kupi</w:t>
      </w:r>
      <w:r w:rsidR="00ED4231">
        <w:rPr>
          <w:rFonts w:ascii="Times New Roman" w:hAnsi="Times New Roman" w:cs="Times New Roman"/>
          <w:sz w:val="24"/>
          <w:szCs w:val="28"/>
        </w:rPr>
        <w:t>, Frankopanska 6, OIB 64727626726</w:t>
      </w:r>
      <w:r w:rsidR="006A5639">
        <w:rPr>
          <w:rFonts w:ascii="Times New Roman" w:hAnsi="Times New Roman" w:cs="Times New Roman"/>
          <w:sz w:val="24"/>
          <w:szCs w:val="28"/>
        </w:rPr>
        <w:t>, koju zastupa vlč. Josip Tomić</w:t>
      </w:r>
      <w:r w:rsidR="00C56BD8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2574F4">
        <w:rPr>
          <w:rFonts w:ascii="Times New Roman" w:hAnsi="Times New Roman" w:cs="Times New Roman"/>
          <w:sz w:val="24"/>
          <w:szCs w:val="24"/>
        </w:rPr>
        <w:t>(u dalj</w:t>
      </w:r>
      <w:r w:rsidR="00C77CF2">
        <w:rPr>
          <w:rFonts w:ascii="Times New Roman" w:hAnsi="Times New Roman" w:cs="Times New Roman"/>
          <w:sz w:val="24"/>
          <w:szCs w:val="24"/>
        </w:rPr>
        <w:t>nj</w:t>
      </w:r>
      <w:r w:rsidR="002574F4">
        <w:rPr>
          <w:rFonts w:ascii="Times New Roman" w:hAnsi="Times New Roman" w:cs="Times New Roman"/>
          <w:sz w:val="24"/>
          <w:szCs w:val="24"/>
        </w:rPr>
        <w:t>em tek</w:t>
      </w:r>
      <w:r w:rsidR="00326C4C">
        <w:rPr>
          <w:rFonts w:ascii="Times New Roman" w:hAnsi="Times New Roman" w:cs="Times New Roman"/>
          <w:sz w:val="24"/>
          <w:szCs w:val="24"/>
        </w:rPr>
        <w:t>stu</w:t>
      </w:r>
      <w:r w:rsidR="00C77CF2">
        <w:rPr>
          <w:rFonts w:ascii="Times New Roman" w:hAnsi="Times New Roman" w:cs="Times New Roman"/>
          <w:sz w:val="24"/>
          <w:szCs w:val="24"/>
        </w:rPr>
        <w:t>:</w:t>
      </w:r>
      <w:r w:rsidR="00326C4C">
        <w:rPr>
          <w:rFonts w:ascii="Times New Roman" w:hAnsi="Times New Roman" w:cs="Times New Roman"/>
          <w:sz w:val="24"/>
          <w:szCs w:val="24"/>
        </w:rPr>
        <w:t xml:space="preserve"> </w:t>
      </w:r>
      <w:r w:rsidR="00ED4231">
        <w:rPr>
          <w:rFonts w:ascii="Times New Roman" w:hAnsi="Times New Roman" w:cs="Times New Roman"/>
          <w:sz w:val="24"/>
          <w:szCs w:val="24"/>
        </w:rPr>
        <w:t>Župa</w:t>
      </w:r>
      <w:r w:rsidR="008C6ABF">
        <w:rPr>
          <w:rFonts w:ascii="Times New Roman" w:hAnsi="Times New Roman" w:cs="Times New Roman"/>
          <w:sz w:val="24"/>
          <w:szCs w:val="24"/>
        </w:rPr>
        <w:t>)</w:t>
      </w:r>
      <w:r w:rsidR="00326C4C">
        <w:rPr>
          <w:rFonts w:ascii="Times New Roman" w:hAnsi="Times New Roman" w:cs="Times New Roman"/>
          <w:sz w:val="24"/>
          <w:szCs w:val="24"/>
        </w:rPr>
        <w:t xml:space="preserve"> sklopili su</w:t>
      </w:r>
    </w:p>
    <w:p w14:paraId="5C589908" w14:textId="77777777" w:rsidR="0002511D" w:rsidRDefault="0002511D" w:rsidP="002574F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55B61E4" w14:textId="77777777" w:rsidR="00C56BD8" w:rsidRDefault="00C56BD8" w:rsidP="002574F4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951D1FC" w14:textId="77777777" w:rsidR="00ED4231" w:rsidRPr="00ED4231" w:rsidRDefault="002574F4" w:rsidP="002574F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4231">
        <w:rPr>
          <w:rFonts w:ascii="Times New Roman" w:hAnsi="Times New Roman" w:cs="Times New Roman"/>
          <w:b/>
          <w:sz w:val="24"/>
          <w:szCs w:val="24"/>
        </w:rPr>
        <w:t xml:space="preserve">UGOVOR </w:t>
      </w:r>
    </w:p>
    <w:p w14:paraId="4DF3AC4F" w14:textId="418513B5" w:rsidR="002574F4" w:rsidRPr="00ED4231" w:rsidRDefault="00ED4231" w:rsidP="002574F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4231">
        <w:rPr>
          <w:rFonts w:ascii="Times New Roman" w:hAnsi="Times New Roman" w:cs="Times New Roman"/>
          <w:sz w:val="24"/>
          <w:szCs w:val="24"/>
        </w:rPr>
        <w:t>o utvrđenju i prijenosu prava vlasništva</w:t>
      </w:r>
    </w:p>
    <w:p w14:paraId="4DC0E5FA" w14:textId="6B5E5DB7" w:rsidR="00940CC9" w:rsidRDefault="00940CC9" w:rsidP="00940CC9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 30-5-25-__</w:t>
      </w:r>
    </w:p>
    <w:p w14:paraId="5DA01580" w14:textId="4196B595" w:rsidR="005401A3" w:rsidRPr="00ED4231" w:rsidRDefault="005401A3" w:rsidP="002574F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14:paraId="47C1C8EC" w14:textId="77777777" w:rsidR="00E226A9" w:rsidRPr="00E226A9" w:rsidRDefault="002574F4" w:rsidP="00E226A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11D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2828A178" w14:textId="21D7952E" w:rsidR="00ED4231" w:rsidRPr="00ED4231" w:rsidRDefault="002574F4" w:rsidP="00C633D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4231">
        <w:rPr>
          <w:rFonts w:ascii="Times New Roman" w:hAnsi="Times New Roman" w:cs="Times New Roman"/>
          <w:sz w:val="24"/>
          <w:szCs w:val="24"/>
        </w:rPr>
        <w:t>Ugovorne strane s</w:t>
      </w:r>
      <w:r w:rsidR="00E423A9" w:rsidRPr="00ED4231">
        <w:rPr>
          <w:rFonts w:ascii="Times New Roman" w:hAnsi="Times New Roman" w:cs="Times New Roman"/>
          <w:sz w:val="24"/>
          <w:szCs w:val="24"/>
        </w:rPr>
        <w:t xml:space="preserve">uglasno utvrđuju da </w:t>
      </w:r>
      <w:r w:rsidR="00ED4231" w:rsidRPr="00ED4231">
        <w:rPr>
          <w:rFonts w:ascii="Times New Roman" w:hAnsi="Times New Roman" w:cs="Times New Roman"/>
          <w:sz w:val="24"/>
          <w:szCs w:val="24"/>
        </w:rPr>
        <w:t>je u ZK OSRI, ZKO Delnice , Grad Delnice upisan kao vlasnik nekretnina oznaka kčbr. 7713/</w:t>
      </w:r>
      <w:r w:rsidR="00337A1F">
        <w:rPr>
          <w:rFonts w:ascii="Times New Roman" w:hAnsi="Times New Roman" w:cs="Times New Roman"/>
          <w:sz w:val="24"/>
          <w:szCs w:val="24"/>
        </w:rPr>
        <w:t>4</w:t>
      </w:r>
      <w:r w:rsidR="00ED4231" w:rsidRPr="00ED4231">
        <w:rPr>
          <w:rFonts w:ascii="Times New Roman" w:hAnsi="Times New Roman" w:cs="Times New Roman"/>
          <w:sz w:val="24"/>
          <w:szCs w:val="24"/>
        </w:rPr>
        <w:t xml:space="preserve"> površine 1</w:t>
      </w:r>
      <w:r w:rsidR="00337A1F">
        <w:rPr>
          <w:rFonts w:ascii="Times New Roman" w:hAnsi="Times New Roman" w:cs="Times New Roman"/>
          <w:sz w:val="24"/>
          <w:szCs w:val="24"/>
        </w:rPr>
        <w:t>26</w:t>
      </w:r>
      <w:r w:rsidR="00ED4231" w:rsidRPr="00ED4231">
        <w:rPr>
          <w:rFonts w:ascii="Times New Roman" w:hAnsi="Times New Roman" w:cs="Times New Roman"/>
          <w:sz w:val="24"/>
          <w:szCs w:val="24"/>
        </w:rPr>
        <w:t xml:space="preserve"> m2 i  kčbr 7713/</w:t>
      </w:r>
      <w:r w:rsidR="00337A1F">
        <w:rPr>
          <w:rFonts w:ascii="Times New Roman" w:hAnsi="Times New Roman" w:cs="Times New Roman"/>
          <w:sz w:val="24"/>
          <w:szCs w:val="24"/>
        </w:rPr>
        <w:t>5</w:t>
      </w:r>
      <w:r w:rsidR="00ED4231" w:rsidRPr="00ED4231">
        <w:rPr>
          <w:rFonts w:ascii="Times New Roman" w:hAnsi="Times New Roman" w:cs="Times New Roman"/>
          <w:sz w:val="24"/>
          <w:szCs w:val="24"/>
        </w:rPr>
        <w:t xml:space="preserve"> površine 289 m2 </w:t>
      </w:r>
      <w:r w:rsidR="00ED4231">
        <w:rPr>
          <w:rFonts w:ascii="Times New Roman" w:hAnsi="Times New Roman" w:cs="Times New Roman"/>
          <w:sz w:val="24"/>
          <w:szCs w:val="24"/>
        </w:rPr>
        <w:t xml:space="preserve">upisanih </w:t>
      </w:r>
      <w:r w:rsidR="00DA2A25">
        <w:rPr>
          <w:rFonts w:ascii="Times New Roman" w:hAnsi="Times New Roman" w:cs="Times New Roman"/>
          <w:sz w:val="24"/>
          <w:szCs w:val="24"/>
        </w:rPr>
        <w:t xml:space="preserve">u ZK uložak 1228 </w:t>
      </w:r>
      <w:r w:rsidR="00ED4231" w:rsidRPr="00ED4231">
        <w:rPr>
          <w:rFonts w:ascii="Times New Roman" w:hAnsi="Times New Roman" w:cs="Times New Roman"/>
          <w:sz w:val="24"/>
          <w:szCs w:val="24"/>
        </w:rPr>
        <w:t>KO Brod na Kupi</w:t>
      </w:r>
      <w:r w:rsidR="00ED4231">
        <w:rPr>
          <w:rFonts w:ascii="Times New Roman" w:hAnsi="Times New Roman" w:cs="Times New Roman"/>
          <w:sz w:val="24"/>
          <w:szCs w:val="24"/>
        </w:rPr>
        <w:t>.</w:t>
      </w:r>
    </w:p>
    <w:p w14:paraId="306C9DA5" w14:textId="1AB3C4CA" w:rsidR="008C6ABF" w:rsidRDefault="00ED4231" w:rsidP="00C633DE">
      <w:pPr>
        <w:pStyle w:val="Bezproreda"/>
        <w:ind w:firstLine="708"/>
        <w:jc w:val="both"/>
        <w:rPr>
          <w:rFonts w:ascii="Times New Roman" w:eastAsia="Roboto-Regular" w:hAnsi="Times New Roman" w:cs="Times New Roman"/>
          <w:sz w:val="24"/>
          <w:szCs w:val="24"/>
        </w:rPr>
      </w:pPr>
      <w:r w:rsidRPr="00ED4231">
        <w:rPr>
          <w:rFonts w:ascii="Times New Roman" w:hAnsi="Times New Roman" w:cs="Times New Roman"/>
          <w:sz w:val="24"/>
          <w:szCs w:val="24"/>
        </w:rPr>
        <w:t>Ugovorne strane suglasno utvrđuju da</w:t>
      </w:r>
      <w:r>
        <w:rPr>
          <w:rFonts w:ascii="Times New Roman" w:hAnsi="Times New Roman" w:cs="Times New Roman"/>
          <w:sz w:val="24"/>
          <w:szCs w:val="24"/>
        </w:rPr>
        <w:t xml:space="preserve"> upisano zemljišno knjižno stanje </w:t>
      </w:r>
      <w:r w:rsidR="008C6ABF">
        <w:rPr>
          <w:rFonts w:ascii="Times New Roman" w:hAnsi="Times New Roman" w:cs="Times New Roman"/>
          <w:sz w:val="24"/>
          <w:szCs w:val="24"/>
        </w:rPr>
        <w:t>predstavlja samo formaln</w:t>
      </w:r>
      <w:r w:rsidR="0042066D">
        <w:rPr>
          <w:rFonts w:ascii="Times New Roman" w:hAnsi="Times New Roman" w:cs="Times New Roman"/>
          <w:sz w:val="24"/>
          <w:szCs w:val="24"/>
        </w:rPr>
        <w:t>i</w:t>
      </w:r>
      <w:r w:rsidR="008C6ABF">
        <w:rPr>
          <w:rFonts w:ascii="Times New Roman" w:hAnsi="Times New Roman" w:cs="Times New Roman"/>
          <w:sz w:val="24"/>
          <w:szCs w:val="24"/>
        </w:rPr>
        <w:t xml:space="preserve"> upis koji ne odgovara stvarnom stanju obzirom da je posjed Župe </w:t>
      </w:r>
      <w:r w:rsidR="008C6ABF" w:rsidRPr="003A273A">
        <w:rPr>
          <w:rFonts w:ascii="Times New Roman" w:hAnsi="Times New Roman" w:cs="Times New Roman"/>
          <w:sz w:val="24"/>
          <w:szCs w:val="24"/>
        </w:rPr>
        <w:t xml:space="preserve">utemeljen na odredbi članka 159. stavaka 4. Zakona o vlasništvu i drugim stvarnim pravima što znači da je </w:t>
      </w:r>
      <w:r w:rsidR="008C6ABF" w:rsidRPr="003A273A">
        <w:rPr>
          <w:rFonts w:ascii="Times New Roman" w:eastAsia="Roboto-Regular" w:hAnsi="Times New Roman" w:cs="Times New Roman"/>
          <w:sz w:val="24"/>
          <w:szCs w:val="24"/>
        </w:rPr>
        <w:t>zakonit, istinit i pošten ili barem pošten samostalni posjed koji neprekidno traje 20 godina u slučaju zakonitog, istinitog i poštenog posjeda odnosno 40 godina u slučaju samo poštenog posjeda</w:t>
      </w:r>
      <w:r w:rsidR="008C6ABF">
        <w:rPr>
          <w:rFonts w:ascii="Times New Roman" w:eastAsia="Roboto-Regular" w:hAnsi="Times New Roman" w:cs="Times New Roman"/>
          <w:sz w:val="24"/>
          <w:szCs w:val="24"/>
        </w:rPr>
        <w:t>.</w:t>
      </w:r>
    </w:p>
    <w:p w14:paraId="1EEEDD0E" w14:textId="33641146" w:rsidR="008C6ABF" w:rsidRPr="00940CC9" w:rsidRDefault="008C6ABF" w:rsidP="008C6ABF">
      <w:pPr>
        <w:pStyle w:val="Bezproreda"/>
        <w:jc w:val="both"/>
        <w:rPr>
          <w:rFonts w:ascii="Times New Roman" w:eastAsia="Roboto-Regular" w:hAnsi="Times New Roman" w:cs="Times New Roman"/>
          <w:sz w:val="24"/>
          <w:szCs w:val="24"/>
        </w:rPr>
      </w:pPr>
      <w:r>
        <w:rPr>
          <w:rFonts w:ascii="Times New Roman" w:eastAsia="Roboto-Regular" w:hAnsi="Times New Roman" w:cs="Times New Roman"/>
          <w:sz w:val="24"/>
          <w:szCs w:val="24"/>
        </w:rPr>
        <w:tab/>
      </w:r>
      <w:r w:rsidRPr="00940CC9">
        <w:rPr>
          <w:rFonts w:ascii="Times New Roman" w:eastAsia="Roboto-Regular" w:hAnsi="Times New Roman" w:cs="Times New Roman"/>
          <w:sz w:val="24"/>
          <w:szCs w:val="24"/>
        </w:rPr>
        <w:t xml:space="preserve">Zbog usklađivanja zemljišnoknjižnog stanja sa stvarnim stanjem, u skladu sa Odlukom Gradskog vijeća Grada Delnica o  </w:t>
      </w:r>
      <w:r w:rsidRPr="00940CC9">
        <w:rPr>
          <w:rFonts w:ascii="Times New Roman" w:hAnsi="Times New Roman" w:cs="Times New Roman"/>
          <w:sz w:val="24"/>
          <w:szCs w:val="24"/>
        </w:rPr>
        <w:t xml:space="preserve">utvrđenju i prijenosu prava vlasništva sa imovine Grada na Župu </w:t>
      </w:r>
      <w:r w:rsidRPr="00940CC9">
        <w:rPr>
          <w:rFonts w:ascii="Times New Roman" w:eastAsia="Roboto-Regular" w:hAnsi="Times New Roman" w:cs="Times New Roman"/>
          <w:sz w:val="24"/>
          <w:szCs w:val="24"/>
        </w:rPr>
        <w:t>sklapa se ovaj ugovor.</w:t>
      </w:r>
    </w:p>
    <w:p w14:paraId="34341C72" w14:textId="77777777" w:rsidR="004754AB" w:rsidRDefault="004754AB" w:rsidP="002574F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B1D9C0" w14:textId="35A5C99B" w:rsidR="002574F4" w:rsidRPr="0002511D" w:rsidRDefault="002574F4" w:rsidP="002574F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11D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171A994E" w14:textId="728552EC" w:rsidR="00940CC9" w:rsidRDefault="00940CC9" w:rsidP="00940CC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svrhu rješavanja imovinsko-pravnih pitanja na navedenim nekretninama, stranke su suglasne da se prijenos prava vlasništva sa Grada na Župu izvrši mirnim putem na temelju ovog Ugovora.</w:t>
      </w:r>
    </w:p>
    <w:p w14:paraId="7277FEA7" w14:textId="77777777" w:rsidR="00940CC9" w:rsidRDefault="00940CC9" w:rsidP="00940CC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2EEA62C" w14:textId="77777777" w:rsidR="002574F4" w:rsidRPr="0002511D" w:rsidRDefault="002574F4" w:rsidP="002574F4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11D"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5B61D935" w14:textId="535F5868" w:rsidR="00940CC9" w:rsidRPr="0042066D" w:rsidRDefault="00940CC9" w:rsidP="00940CC9">
      <w:pPr>
        <w:jc w:val="both"/>
        <w:rPr>
          <w:rFonts w:ascii="Times New Roman" w:hAnsi="Times New Roman" w:cs="Times New Roman"/>
          <w:sz w:val="24"/>
          <w:szCs w:val="24"/>
        </w:rPr>
      </w:pPr>
      <w:r w:rsidRPr="0042066D">
        <w:rPr>
          <w:rFonts w:ascii="Times New Roman" w:hAnsi="Times New Roman" w:cs="Times New Roman"/>
          <w:sz w:val="24"/>
          <w:szCs w:val="24"/>
        </w:rPr>
        <w:tab/>
        <w:t>Župa ovim</w:t>
      </w:r>
      <w:r w:rsidR="0042066D">
        <w:rPr>
          <w:rFonts w:ascii="Times New Roman" w:hAnsi="Times New Roman" w:cs="Times New Roman"/>
          <w:sz w:val="24"/>
          <w:szCs w:val="24"/>
        </w:rPr>
        <w:t xml:space="preserve"> Ugovorom </w:t>
      </w:r>
      <w:r w:rsidRPr="0042066D">
        <w:rPr>
          <w:rFonts w:ascii="Times New Roman" w:hAnsi="Times New Roman" w:cs="Times New Roman"/>
          <w:sz w:val="24"/>
          <w:szCs w:val="24"/>
        </w:rPr>
        <w:t>izjavljuje da prima prenesene joj nekretnine opisane u članku 1. ovog Ugovora.</w:t>
      </w:r>
    </w:p>
    <w:p w14:paraId="6EE1E6B2" w14:textId="57A0C5E2" w:rsidR="00940CC9" w:rsidRPr="0042066D" w:rsidRDefault="00940CC9" w:rsidP="00940CC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66D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42066D">
        <w:rPr>
          <w:rFonts w:ascii="Times New Roman" w:hAnsi="Times New Roman" w:cs="Times New Roman"/>
          <w:b/>
          <w:sz w:val="24"/>
          <w:szCs w:val="24"/>
        </w:rPr>
        <w:t>4</w:t>
      </w:r>
      <w:r w:rsidRPr="0042066D">
        <w:rPr>
          <w:rFonts w:ascii="Times New Roman" w:hAnsi="Times New Roman" w:cs="Times New Roman"/>
          <w:b/>
          <w:sz w:val="24"/>
          <w:szCs w:val="24"/>
        </w:rPr>
        <w:t>.</w:t>
      </w:r>
    </w:p>
    <w:p w14:paraId="6B5C218A" w14:textId="5DA7E1B4" w:rsidR="00940CC9" w:rsidRPr="0042066D" w:rsidRDefault="00940CC9" w:rsidP="00940CC9">
      <w:pPr>
        <w:jc w:val="both"/>
        <w:rPr>
          <w:rFonts w:ascii="Times New Roman" w:hAnsi="Times New Roman" w:cs="Times New Roman"/>
          <w:sz w:val="24"/>
          <w:szCs w:val="24"/>
        </w:rPr>
      </w:pPr>
      <w:r w:rsidRPr="004206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2066D">
        <w:rPr>
          <w:rFonts w:ascii="Times New Roman" w:hAnsi="Times New Roman" w:cs="Times New Roman"/>
          <w:sz w:val="24"/>
          <w:szCs w:val="24"/>
        </w:rPr>
        <w:t>Grad</w:t>
      </w:r>
      <w:r w:rsidRPr="0042066D">
        <w:rPr>
          <w:rFonts w:ascii="Times New Roman" w:hAnsi="Times New Roman" w:cs="Times New Roman"/>
          <w:sz w:val="24"/>
          <w:szCs w:val="24"/>
        </w:rPr>
        <w:t xml:space="preserve"> izričito izjavljuje da pristaje da </w:t>
      </w:r>
      <w:r w:rsidR="0042066D">
        <w:rPr>
          <w:rFonts w:ascii="Times New Roman" w:hAnsi="Times New Roman" w:cs="Times New Roman"/>
          <w:sz w:val="24"/>
          <w:szCs w:val="24"/>
        </w:rPr>
        <w:t>Župa</w:t>
      </w:r>
      <w:r w:rsidRPr="0042066D">
        <w:rPr>
          <w:rFonts w:ascii="Times New Roman" w:hAnsi="Times New Roman" w:cs="Times New Roman"/>
          <w:sz w:val="24"/>
          <w:szCs w:val="24"/>
        </w:rPr>
        <w:t xml:space="preserve"> na temelju ovog Ugovora, bez ikakvog njegovog daljnjeg pitanja ili odobrenja u zemljišnim knjigama Općinskog suda u Rijeci, Stalne službe u Delnicama, Zemljišnoknjižni odjel Delnice uknjiži pravo vlasništva </w:t>
      </w:r>
      <w:r w:rsidR="0042066D">
        <w:rPr>
          <w:rFonts w:ascii="Times New Roman" w:hAnsi="Times New Roman" w:cs="Times New Roman"/>
          <w:sz w:val="24"/>
          <w:szCs w:val="24"/>
        </w:rPr>
        <w:t xml:space="preserve">na </w:t>
      </w:r>
      <w:r w:rsidR="0042066D" w:rsidRPr="0042066D">
        <w:rPr>
          <w:rFonts w:ascii="Times New Roman" w:hAnsi="Times New Roman" w:cs="Times New Roman"/>
          <w:sz w:val="24"/>
          <w:szCs w:val="24"/>
        </w:rPr>
        <w:t>nekretnin</w:t>
      </w:r>
      <w:r w:rsidR="0042066D">
        <w:rPr>
          <w:rFonts w:ascii="Times New Roman" w:hAnsi="Times New Roman" w:cs="Times New Roman"/>
          <w:sz w:val="24"/>
          <w:szCs w:val="24"/>
        </w:rPr>
        <w:t>ama</w:t>
      </w:r>
      <w:r w:rsidR="0042066D" w:rsidRPr="0042066D">
        <w:rPr>
          <w:rFonts w:ascii="Times New Roman" w:hAnsi="Times New Roman" w:cs="Times New Roman"/>
          <w:sz w:val="24"/>
          <w:szCs w:val="24"/>
        </w:rPr>
        <w:t xml:space="preserve"> opisan</w:t>
      </w:r>
      <w:r w:rsidR="0042066D">
        <w:rPr>
          <w:rFonts w:ascii="Times New Roman" w:hAnsi="Times New Roman" w:cs="Times New Roman"/>
          <w:sz w:val="24"/>
          <w:szCs w:val="24"/>
        </w:rPr>
        <w:t>im</w:t>
      </w:r>
      <w:r w:rsidR="0042066D" w:rsidRPr="0042066D">
        <w:rPr>
          <w:rFonts w:ascii="Times New Roman" w:hAnsi="Times New Roman" w:cs="Times New Roman"/>
          <w:sz w:val="24"/>
          <w:szCs w:val="24"/>
        </w:rPr>
        <w:t xml:space="preserve"> u članku 1. ovog Ugovora</w:t>
      </w:r>
      <w:r w:rsidR="0042066D">
        <w:rPr>
          <w:rFonts w:ascii="Times New Roman" w:hAnsi="Times New Roman" w:cs="Times New Roman"/>
          <w:sz w:val="24"/>
          <w:szCs w:val="24"/>
        </w:rPr>
        <w:t xml:space="preserve"> </w:t>
      </w:r>
      <w:r w:rsidRPr="0042066D">
        <w:rPr>
          <w:rFonts w:ascii="Times New Roman" w:hAnsi="Times New Roman" w:cs="Times New Roman"/>
          <w:sz w:val="24"/>
          <w:szCs w:val="24"/>
        </w:rPr>
        <w:t xml:space="preserve">sa imena i vlasništva </w:t>
      </w:r>
      <w:r w:rsidR="0042066D">
        <w:rPr>
          <w:rFonts w:ascii="Times New Roman" w:hAnsi="Times New Roman" w:cs="Times New Roman"/>
          <w:sz w:val="24"/>
          <w:szCs w:val="24"/>
        </w:rPr>
        <w:t>Grada</w:t>
      </w:r>
      <w:r w:rsidRPr="0042066D">
        <w:rPr>
          <w:rFonts w:ascii="Times New Roman" w:hAnsi="Times New Roman" w:cs="Times New Roman"/>
          <w:sz w:val="24"/>
          <w:szCs w:val="24"/>
        </w:rPr>
        <w:t xml:space="preserve">  na svoje ime i vlasništvo u cijelosti.</w:t>
      </w:r>
    </w:p>
    <w:p w14:paraId="6161BC14" w14:textId="3FC27FF2" w:rsidR="00940CC9" w:rsidRPr="0042066D" w:rsidRDefault="00940CC9" w:rsidP="00940CC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66D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42066D">
        <w:rPr>
          <w:rFonts w:ascii="Times New Roman" w:hAnsi="Times New Roman" w:cs="Times New Roman"/>
          <w:b/>
          <w:sz w:val="24"/>
          <w:szCs w:val="24"/>
        </w:rPr>
        <w:t>5</w:t>
      </w:r>
      <w:r w:rsidRPr="0042066D">
        <w:rPr>
          <w:rFonts w:ascii="Times New Roman" w:hAnsi="Times New Roman" w:cs="Times New Roman"/>
          <w:b/>
          <w:sz w:val="24"/>
          <w:szCs w:val="24"/>
        </w:rPr>
        <w:t>.</w:t>
      </w:r>
    </w:p>
    <w:p w14:paraId="7D793729" w14:textId="77777777" w:rsidR="00940CC9" w:rsidRDefault="00940CC9" w:rsidP="00940CC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Ugovorne strane su suglasne da je prijenos prava vlasništva po ovom Ugovoru na nekretnini iz članka 5. ovog Ugovora izvršen bez naknade.</w:t>
      </w:r>
    </w:p>
    <w:p w14:paraId="483BA585" w14:textId="03EE5D61" w:rsidR="0042066D" w:rsidRPr="004C5413" w:rsidRDefault="0042066D" w:rsidP="0042066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Roboto-Regular" w:hAnsi="Times New Roman" w:cs="Times New Roman"/>
          <w:sz w:val="24"/>
          <w:szCs w:val="24"/>
        </w:rPr>
        <w:t>Zbog</w:t>
      </w:r>
      <w:r>
        <w:rPr>
          <w:rFonts w:ascii="Times New Roman" w:hAnsi="Times New Roman" w:cs="Times New Roman"/>
          <w:sz w:val="24"/>
          <w:szCs w:val="24"/>
        </w:rPr>
        <w:t xml:space="preserve"> transparentnosti utvrđena je procjena vrijednosti nekretnina koje se stječu ovim ugovorom u iznosu od</w:t>
      </w:r>
      <w:r w:rsidRPr="004C54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ukupno 11.</w:t>
      </w:r>
      <w:r w:rsidR="00337A1F">
        <w:rPr>
          <w:rFonts w:ascii="Times New Roman" w:hAnsi="Times New Roman" w:cs="Times New Roman"/>
          <w:sz w:val="24"/>
          <w:szCs w:val="24"/>
        </w:rPr>
        <w:t>898,05</w:t>
      </w:r>
      <w:r>
        <w:rPr>
          <w:rFonts w:ascii="Times New Roman" w:hAnsi="Times New Roman" w:cs="Times New Roman"/>
          <w:sz w:val="24"/>
          <w:szCs w:val="24"/>
        </w:rPr>
        <w:t xml:space="preserve"> eura za ukupnu površinu od 4</w:t>
      </w:r>
      <w:r w:rsidR="00337A1F">
        <w:rPr>
          <w:rFonts w:ascii="Times New Roman" w:hAnsi="Times New Roman" w:cs="Times New Roman"/>
          <w:sz w:val="24"/>
          <w:szCs w:val="24"/>
        </w:rPr>
        <w:t>15</w:t>
      </w:r>
      <w:r w:rsidR="00DA2A25">
        <w:rPr>
          <w:rFonts w:ascii="Times New Roman" w:hAnsi="Times New Roman" w:cs="Times New Roman"/>
          <w:sz w:val="24"/>
          <w:szCs w:val="24"/>
        </w:rPr>
        <w:t xml:space="preserve"> m2</w:t>
      </w:r>
      <w:r>
        <w:rPr>
          <w:rFonts w:ascii="Times New Roman" w:hAnsi="Times New Roman" w:cs="Times New Roman"/>
          <w:sz w:val="24"/>
          <w:szCs w:val="24"/>
        </w:rPr>
        <w:t xml:space="preserve"> za </w:t>
      </w:r>
      <w:r w:rsidRPr="004C5413">
        <w:rPr>
          <w:rFonts w:ascii="Times New Roman" w:hAnsi="Times New Roman" w:cs="Times New Roman"/>
          <w:sz w:val="24"/>
          <w:szCs w:val="24"/>
        </w:rPr>
        <w:t>nekretnin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4C5413">
        <w:rPr>
          <w:rFonts w:ascii="Times New Roman" w:hAnsi="Times New Roman" w:cs="Times New Roman"/>
          <w:sz w:val="24"/>
          <w:szCs w:val="24"/>
        </w:rPr>
        <w:t xml:space="preserve"> oznake kčbr. 7713/</w:t>
      </w:r>
      <w:r w:rsidR="00337A1F">
        <w:rPr>
          <w:rFonts w:ascii="Times New Roman" w:hAnsi="Times New Roman" w:cs="Times New Roman"/>
          <w:sz w:val="24"/>
          <w:szCs w:val="24"/>
        </w:rPr>
        <w:t>4</w:t>
      </w:r>
      <w:r w:rsidRPr="004C5413">
        <w:rPr>
          <w:rFonts w:ascii="Times New Roman" w:hAnsi="Times New Roman" w:cs="Times New Roman"/>
          <w:sz w:val="24"/>
          <w:szCs w:val="24"/>
        </w:rPr>
        <w:t xml:space="preserve"> površine 1</w:t>
      </w:r>
      <w:r w:rsidR="00337A1F">
        <w:rPr>
          <w:rFonts w:ascii="Times New Roman" w:hAnsi="Times New Roman" w:cs="Times New Roman"/>
          <w:sz w:val="24"/>
          <w:szCs w:val="24"/>
        </w:rPr>
        <w:t>26</w:t>
      </w:r>
      <w:r w:rsidRPr="004C5413">
        <w:rPr>
          <w:rFonts w:ascii="Times New Roman" w:hAnsi="Times New Roman" w:cs="Times New Roman"/>
          <w:sz w:val="24"/>
          <w:szCs w:val="24"/>
        </w:rPr>
        <w:t xml:space="preserve"> m2 </w:t>
      </w:r>
      <w:r>
        <w:rPr>
          <w:rFonts w:ascii="Times New Roman" w:hAnsi="Times New Roman" w:cs="Times New Roman"/>
          <w:sz w:val="24"/>
          <w:szCs w:val="24"/>
        </w:rPr>
        <w:t>te nekretninu oznake</w:t>
      </w:r>
      <w:r w:rsidRPr="004C5413">
        <w:rPr>
          <w:rFonts w:ascii="Times New Roman" w:hAnsi="Times New Roman" w:cs="Times New Roman"/>
          <w:sz w:val="24"/>
          <w:szCs w:val="24"/>
        </w:rPr>
        <w:t xml:space="preserve"> kčbr 7713/</w:t>
      </w:r>
      <w:r w:rsidR="00337A1F">
        <w:rPr>
          <w:rFonts w:ascii="Times New Roman" w:hAnsi="Times New Roman" w:cs="Times New Roman"/>
          <w:sz w:val="24"/>
          <w:szCs w:val="24"/>
        </w:rPr>
        <w:t>5</w:t>
      </w:r>
      <w:r w:rsidRPr="004C5413">
        <w:rPr>
          <w:rFonts w:ascii="Times New Roman" w:hAnsi="Times New Roman" w:cs="Times New Roman"/>
          <w:sz w:val="24"/>
          <w:szCs w:val="24"/>
        </w:rPr>
        <w:t xml:space="preserve"> površine 289 m2 KO Brod na Kupi </w:t>
      </w:r>
      <w:r>
        <w:rPr>
          <w:rFonts w:ascii="Times New Roman" w:hAnsi="Times New Roman" w:cs="Times New Roman"/>
          <w:sz w:val="24"/>
          <w:szCs w:val="24"/>
        </w:rPr>
        <w:t xml:space="preserve">tj. </w:t>
      </w:r>
      <w:r w:rsidRPr="004C5413">
        <w:rPr>
          <w:rFonts w:ascii="Times New Roman" w:hAnsi="Times New Roman" w:cs="Times New Roman"/>
          <w:sz w:val="24"/>
          <w:szCs w:val="24"/>
        </w:rPr>
        <w:t>28,67 eura/m2 sve prema Procjembenom elaboratu Vedrane Knežević (ranije Sabljak) dipl.ing.građ., stalnog sudskog vještaka za graditeljstvo i procjenu nekretnina iz Ogulina čija je oznaka broj elaborata PE-25/2024 od rujna 2024. godine te pozitivnog mišljenja Procjeniteljskog povjerenstva PGŽ od 14. studenog 2024. godine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C64DCC" w14:textId="6BB25FE4" w:rsidR="00940CC9" w:rsidRPr="0042066D" w:rsidRDefault="00940CC9" w:rsidP="00940CC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66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Članak </w:t>
      </w:r>
      <w:r w:rsidR="0042066D">
        <w:rPr>
          <w:rFonts w:ascii="Times New Roman" w:hAnsi="Times New Roman" w:cs="Times New Roman"/>
          <w:b/>
          <w:sz w:val="24"/>
          <w:szCs w:val="24"/>
        </w:rPr>
        <w:t>6</w:t>
      </w:r>
      <w:r w:rsidRPr="0042066D">
        <w:rPr>
          <w:rFonts w:ascii="Times New Roman" w:hAnsi="Times New Roman" w:cs="Times New Roman"/>
          <w:b/>
          <w:sz w:val="24"/>
          <w:szCs w:val="24"/>
        </w:rPr>
        <w:t>.</w:t>
      </w:r>
    </w:p>
    <w:p w14:paraId="62A36DDD" w14:textId="57B48453" w:rsidR="00940CC9" w:rsidRDefault="00940CC9" w:rsidP="00940CC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Ugovorne strane su suglasne da troškove ovjere ugovora kod Javnog bilježnika, plaćanje poreza na promet nekretnina i troškove njegove provedbe u javnim ispravama snosi </w:t>
      </w:r>
      <w:r w:rsidR="0042066D">
        <w:rPr>
          <w:rFonts w:ascii="Times New Roman" w:hAnsi="Times New Roman" w:cs="Times New Roman"/>
          <w:sz w:val="24"/>
          <w:szCs w:val="24"/>
        </w:rPr>
        <w:t>Grad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BAA08F" w14:textId="77777777" w:rsidR="00940CC9" w:rsidRDefault="00940CC9" w:rsidP="00940CC9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CAE6FA8" w14:textId="1695165A" w:rsidR="00940CC9" w:rsidRPr="0042066D" w:rsidRDefault="00940CC9" w:rsidP="00940CC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66D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42066D">
        <w:rPr>
          <w:rFonts w:ascii="Times New Roman" w:hAnsi="Times New Roman" w:cs="Times New Roman"/>
          <w:b/>
          <w:sz w:val="24"/>
          <w:szCs w:val="24"/>
        </w:rPr>
        <w:t>7</w:t>
      </w:r>
      <w:r w:rsidRPr="0042066D">
        <w:rPr>
          <w:rFonts w:ascii="Times New Roman" w:hAnsi="Times New Roman" w:cs="Times New Roman"/>
          <w:b/>
          <w:sz w:val="24"/>
          <w:szCs w:val="24"/>
        </w:rPr>
        <w:t>.</w:t>
      </w:r>
    </w:p>
    <w:p w14:paraId="0AFE547B" w14:textId="77777777" w:rsidR="00940CC9" w:rsidRDefault="00940CC9" w:rsidP="00940CC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Ugovorne strane su suglasne da za sve odnose koji nisu uređeni ovim ugovorom, vrijede odredbe važećih propisa.</w:t>
      </w:r>
    </w:p>
    <w:p w14:paraId="59FB9AFE" w14:textId="77777777" w:rsidR="00940CC9" w:rsidRDefault="00940CC9" w:rsidP="00940CC9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475F7D7" w14:textId="4C01669A" w:rsidR="00940CC9" w:rsidRPr="0042066D" w:rsidRDefault="00940CC9" w:rsidP="00940CC9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66D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42066D">
        <w:rPr>
          <w:rFonts w:ascii="Times New Roman" w:hAnsi="Times New Roman" w:cs="Times New Roman"/>
          <w:b/>
          <w:sz w:val="24"/>
          <w:szCs w:val="24"/>
        </w:rPr>
        <w:t>8</w:t>
      </w:r>
      <w:r w:rsidRPr="0042066D">
        <w:rPr>
          <w:rFonts w:ascii="Times New Roman" w:hAnsi="Times New Roman" w:cs="Times New Roman"/>
          <w:b/>
          <w:sz w:val="24"/>
          <w:szCs w:val="24"/>
        </w:rPr>
        <w:t>.</w:t>
      </w:r>
    </w:p>
    <w:p w14:paraId="5CB1A65B" w14:textId="77777777" w:rsidR="00940CC9" w:rsidRDefault="00940CC9" w:rsidP="00940CC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Eventualne izmjene i dopune ovog ugovora smatrat će se pravovaljanima samo ako su sačinjene u pisanom obliku i potpisane od ugovornih strana.</w:t>
      </w:r>
    </w:p>
    <w:p w14:paraId="2647D431" w14:textId="77777777" w:rsidR="00940CC9" w:rsidRDefault="00940CC9" w:rsidP="00940CC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Ugovorne strane bezuvjetno izjavljuju da ovaj ugovor sadrži i predstavlja njihovu stvarnu volju te ga kao takvog vlastoručno potpisuju.</w:t>
      </w:r>
    </w:p>
    <w:p w14:paraId="2CA41B31" w14:textId="77777777" w:rsidR="00940CC9" w:rsidRDefault="00940CC9" w:rsidP="00940CC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EB3F3E7" w14:textId="7FA75718" w:rsidR="00940CC9" w:rsidRPr="0042066D" w:rsidRDefault="00940CC9" w:rsidP="00940CC9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42066D">
        <w:rPr>
          <w:rFonts w:ascii="Times New Roman" w:hAnsi="Times New Roman"/>
          <w:b/>
          <w:sz w:val="24"/>
          <w:szCs w:val="24"/>
        </w:rPr>
        <w:t xml:space="preserve">Članak </w:t>
      </w:r>
      <w:r w:rsidR="0042066D">
        <w:rPr>
          <w:rFonts w:ascii="Times New Roman" w:hAnsi="Times New Roman"/>
          <w:b/>
          <w:sz w:val="24"/>
          <w:szCs w:val="24"/>
        </w:rPr>
        <w:t>9</w:t>
      </w:r>
      <w:r w:rsidRPr="0042066D">
        <w:rPr>
          <w:rFonts w:ascii="Times New Roman" w:hAnsi="Times New Roman"/>
          <w:b/>
          <w:sz w:val="24"/>
          <w:szCs w:val="24"/>
        </w:rPr>
        <w:t>.</w:t>
      </w:r>
    </w:p>
    <w:p w14:paraId="48A0BB3C" w14:textId="77777777" w:rsidR="00940CC9" w:rsidRDefault="00940CC9" w:rsidP="00940CC9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Ugovorne strane sklapaju ovaj ugovor u dobroj vjeri i nastojat će eventualne sporove rješavati sporazumno,  a ako u tome ne uspiju ugovaraju nadležnost Općinskog suda u Rijeci, Stalne službe u Delnicama.</w:t>
      </w:r>
    </w:p>
    <w:p w14:paraId="593BD03A" w14:textId="77777777" w:rsidR="00940CC9" w:rsidRDefault="00940CC9" w:rsidP="00940CC9">
      <w:pPr>
        <w:pStyle w:val="Bezproreda"/>
        <w:jc w:val="both"/>
        <w:rPr>
          <w:rFonts w:ascii="Times New Roman" w:hAnsi="Times New Roman"/>
          <w:sz w:val="24"/>
          <w:szCs w:val="24"/>
        </w:rPr>
      </w:pPr>
      <w:bookmarkStart w:id="1" w:name="_Hlk118285807"/>
      <w:bookmarkEnd w:id="1"/>
    </w:p>
    <w:p w14:paraId="66B01C55" w14:textId="15F84FF7" w:rsidR="00940CC9" w:rsidRPr="0042066D" w:rsidRDefault="00940CC9" w:rsidP="00940CC9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066D">
        <w:rPr>
          <w:rFonts w:ascii="Times New Roman" w:hAnsi="Times New Roman" w:cs="Times New Roman"/>
          <w:b/>
          <w:bCs/>
          <w:sz w:val="24"/>
          <w:szCs w:val="24"/>
        </w:rPr>
        <w:t>Članak 1</w:t>
      </w:r>
      <w:r w:rsidR="0042066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42066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D3BCBDD" w14:textId="6514F59F" w:rsidR="00940CC9" w:rsidRDefault="00940CC9" w:rsidP="00940CC9">
      <w:pPr>
        <w:pStyle w:val="Bezproreda"/>
        <w:ind w:firstLine="708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Ovaj Ugovor sastavljen </w:t>
      </w:r>
      <w:r w:rsidR="0038110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je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u 3 (tri) istovjetna primjerka, svaki sa snagom izvornika, od čega 1 (jedan) primjerak za Grad, 1 (jedan) primjerak za </w:t>
      </w:r>
      <w:r w:rsidR="0042066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Župu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1 (jedan) primjerak za javnog bilježnika, dok će za svoje potrebe potreban broj ovjerenih preslika, </w:t>
      </w:r>
      <w:r w:rsidR="0042066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Župa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ishoditi prema vlastitom nahođenju.</w:t>
      </w:r>
    </w:p>
    <w:p w14:paraId="4A088EBD" w14:textId="77777777" w:rsidR="00940CC9" w:rsidRDefault="00940CC9" w:rsidP="00940CC9">
      <w:pPr>
        <w:pStyle w:val="Bezproreda"/>
        <w:ind w:firstLine="708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4558BE01" w14:textId="77777777" w:rsidR="00940CC9" w:rsidRDefault="00940CC9" w:rsidP="00940CC9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78947719"/>
      <w:bookmarkEnd w:id="2"/>
    </w:p>
    <w:p w14:paraId="787E01EE" w14:textId="4D5513E5" w:rsidR="00940CC9" w:rsidRPr="0042066D" w:rsidRDefault="0042066D" w:rsidP="00940CC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B56FE9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 xml:space="preserve">947-01/21-01/15 </w:t>
      </w:r>
      <w:r w:rsidR="00940CC9" w:rsidRPr="0042066D">
        <w:rPr>
          <w:rFonts w:ascii="Times New Roman" w:hAnsi="Times New Roman" w:cs="Times New Roman"/>
          <w:sz w:val="24"/>
          <w:szCs w:val="24"/>
        </w:rPr>
        <w:tab/>
      </w:r>
      <w:r w:rsidR="00940CC9" w:rsidRPr="0042066D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151CF1F0" w14:textId="16DF05D3" w:rsidR="00940CC9" w:rsidRPr="0042066D" w:rsidRDefault="00940CC9" w:rsidP="00940CC9">
      <w:pPr>
        <w:pStyle w:val="Bezproreda"/>
        <w:rPr>
          <w:rFonts w:ascii="Times New Roman" w:hAnsi="Times New Roman" w:cs="Times New Roman"/>
          <w:color w:val="000000"/>
          <w:sz w:val="24"/>
          <w:szCs w:val="24"/>
        </w:rPr>
      </w:pPr>
      <w:r w:rsidRPr="0042066D">
        <w:rPr>
          <w:rFonts w:ascii="Times New Roman" w:hAnsi="Times New Roman" w:cs="Times New Roman"/>
          <w:color w:val="000000"/>
          <w:sz w:val="24"/>
          <w:szCs w:val="24"/>
          <w:lang w:val="it-IT"/>
        </w:rPr>
        <w:t>URBROJ</w:t>
      </w:r>
      <w:r w:rsidRPr="0042066D">
        <w:rPr>
          <w:rFonts w:ascii="Times New Roman" w:hAnsi="Times New Roman" w:cs="Times New Roman"/>
          <w:color w:val="000000"/>
          <w:sz w:val="24"/>
          <w:szCs w:val="24"/>
        </w:rPr>
        <w:t>: 2170-6-5-25-1</w:t>
      </w:r>
      <w:r w:rsidR="0042066D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42066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2066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2066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2066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42066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BROJ: </w:t>
      </w:r>
    </w:p>
    <w:p w14:paraId="127A3C03" w14:textId="41EDFED7" w:rsidR="00940CC9" w:rsidRPr="0042066D" w:rsidRDefault="00940CC9" w:rsidP="00940CC9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2066D">
        <w:rPr>
          <w:rFonts w:ascii="Times New Roman" w:hAnsi="Times New Roman" w:cs="Times New Roman"/>
          <w:sz w:val="24"/>
          <w:szCs w:val="24"/>
        </w:rPr>
        <w:t>Delnice, ____ ožujka 2025. g.</w:t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="0042066D">
        <w:rPr>
          <w:rFonts w:ascii="Times New Roman" w:hAnsi="Times New Roman" w:cs="Times New Roman"/>
          <w:sz w:val="24"/>
          <w:szCs w:val="24"/>
        </w:rPr>
        <w:t>Župa</w:t>
      </w:r>
      <w:r w:rsidRPr="0042066D">
        <w:rPr>
          <w:rFonts w:ascii="Times New Roman" w:hAnsi="Times New Roman" w:cs="Times New Roman"/>
          <w:sz w:val="24"/>
          <w:szCs w:val="24"/>
        </w:rPr>
        <w:t>, ___.ožujka 2025.g.</w:t>
      </w:r>
    </w:p>
    <w:p w14:paraId="765CFEED" w14:textId="77777777" w:rsidR="00940CC9" w:rsidRPr="0042066D" w:rsidRDefault="00940CC9" w:rsidP="00940CC9">
      <w:pPr>
        <w:rPr>
          <w:rFonts w:ascii="Times New Roman" w:hAnsi="Times New Roman" w:cs="Times New Roman"/>
          <w:sz w:val="24"/>
          <w:szCs w:val="24"/>
        </w:rPr>
      </w:pPr>
    </w:p>
    <w:p w14:paraId="68ACC102" w14:textId="519B7FCA" w:rsidR="00940CC9" w:rsidRPr="0042066D" w:rsidRDefault="00940CC9" w:rsidP="00940CC9">
      <w:pPr>
        <w:jc w:val="both"/>
        <w:rPr>
          <w:rFonts w:ascii="Times New Roman" w:hAnsi="Times New Roman" w:cs="Times New Roman"/>
          <w:sz w:val="24"/>
          <w:szCs w:val="24"/>
        </w:rPr>
      </w:pPr>
      <w:r w:rsidRPr="0042066D">
        <w:rPr>
          <w:rFonts w:ascii="Times New Roman" w:hAnsi="Times New Roman" w:cs="Times New Roman"/>
          <w:sz w:val="24"/>
          <w:szCs w:val="24"/>
        </w:rPr>
        <w:t>Za Grad</w:t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="0042066D">
        <w:rPr>
          <w:rFonts w:ascii="Times New Roman" w:hAnsi="Times New Roman" w:cs="Times New Roman"/>
          <w:sz w:val="24"/>
          <w:szCs w:val="24"/>
        </w:rPr>
        <w:tab/>
      </w:r>
      <w:r w:rsid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 xml:space="preserve">Za </w:t>
      </w:r>
      <w:r w:rsidR="0042066D">
        <w:rPr>
          <w:rFonts w:ascii="Times New Roman" w:hAnsi="Times New Roman" w:cs="Times New Roman"/>
          <w:sz w:val="24"/>
          <w:szCs w:val="24"/>
        </w:rPr>
        <w:t>Župu</w:t>
      </w:r>
      <w:r w:rsidRPr="004206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754DC1" w14:textId="7746830A" w:rsidR="00940CC9" w:rsidRPr="0042066D" w:rsidRDefault="00940CC9" w:rsidP="00940CC9">
      <w:pPr>
        <w:jc w:val="both"/>
        <w:rPr>
          <w:rFonts w:ascii="Times New Roman" w:hAnsi="Times New Roman" w:cs="Times New Roman"/>
          <w:sz w:val="24"/>
          <w:szCs w:val="24"/>
        </w:rPr>
      </w:pPr>
      <w:r w:rsidRPr="0042066D">
        <w:rPr>
          <w:rFonts w:ascii="Times New Roman" w:hAnsi="Times New Roman" w:cs="Times New Roman"/>
          <w:sz w:val="24"/>
          <w:szCs w:val="24"/>
        </w:rPr>
        <w:t xml:space="preserve">Gradonačelnica </w:t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="006A5639">
        <w:rPr>
          <w:rFonts w:ascii="Times New Roman" w:hAnsi="Times New Roman" w:cs="Times New Roman"/>
          <w:sz w:val="24"/>
          <w:szCs w:val="24"/>
        </w:rPr>
        <w:t>Velečasni</w:t>
      </w:r>
    </w:p>
    <w:p w14:paraId="1D34D1C3" w14:textId="267F8D0F" w:rsidR="00940CC9" w:rsidRPr="0042066D" w:rsidRDefault="00940CC9" w:rsidP="00940CC9">
      <w:pPr>
        <w:jc w:val="both"/>
        <w:rPr>
          <w:rFonts w:ascii="Times New Roman" w:hAnsi="Times New Roman" w:cs="Times New Roman"/>
          <w:sz w:val="24"/>
          <w:szCs w:val="24"/>
        </w:rPr>
      </w:pPr>
      <w:r w:rsidRPr="0042066D">
        <w:rPr>
          <w:rFonts w:ascii="Times New Roman" w:hAnsi="Times New Roman" w:cs="Times New Roman"/>
          <w:sz w:val="24"/>
          <w:szCs w:val="24"/>
        </w:rPr>
        <w:t xml:space="preserve">Katarina Mihelčić, dipl.ing.agr. </w:t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="006A5639">
        <w:rPr>
          <w:rFonts w:ascii="Times New Roman" w:hAnsi="Times New Roman" w:cs="Times New Roman"/>
          <w:sz w:val="24"/>
          <w:szCs w:val="24"/>
        </w:rPr>
        <w:t>Josip Tomić</w:t>
      </w:r>
      <w:r w:rsidRPr="0042066D">
        <w:rPr>
          <w:rFonts w:ascii="Times New Roman" w:hAnsi="Times New Roman" w:cs="Times New Roman"/>
          <w:sz w:val="24"/>
          <w:szCs w:val="24"/>
        </w:rPr>
        <w:t>.</w:t>
      </w:r>
    </w:p>
    <w:p w14:paraId="0E5FE7DB" w14:textId="77777777" w:rsidR="00940CC9" w:rsidRPr="0042066D" w:rsidRDefault="00940CC9" w:rsidP="00940CC9">
      <w:pPr>
        <w:rPr>
          <w:rFonts w:ascii="Times New Roman" w:hAnsi="Times New Roman" w:cs="Times New Roman"/>
          <w:sz w:val="24"/>
          <w:szCs w:val="24"/>
        </w:rPr>
      </w:pPr>
      <w:r w:rsidRPr="0042066D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</w:r>
      <w:r w:rsidRPr="0042066D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14:paraId="76E3C529" w14:textId="77777777" w:rsidR="00C56BD8" w:rsidRDefault="00C56BD8" w:rsidP="004B6E8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A89A199" w14:textId="77777777" w:rsidR="004F41ED" w:rsidRDefault="004F41ED" w:rsidP="004B6E8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sectPr w:rsidR="004F41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-Regular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027"/>
    <w:rsid w:val="0002511D"/>
    <w:rsid w:val="00041F81"/>
    <w:rsid w:val="00067B3C"/>
    <w:rsid w:val="00071C8E"/>
    <w:rsid w:val="00072DFB"/>
    <w:rsid w:val="00091DE0"/>
    <w:rsid w:val="000A2AC3"/>
    <w:rsid w:val="000A3E7F"/>
    <w:rsid w:val="000D4F15"/>
    <w:rsid w:val="000E38EF"/>
    <w:rsid w:val="00102C8A"/>
    <w:rsid w:val="001041B5"/>
    <w:rsid w:val="00147742"/>
    <w:rsid w:val="001561D0"/>
    <w:rsid w:val="00184613"/>
    <w:rsid w:val="001962CF"/>
    <w:rsid w:val="001A61C2"/>
    <w:rsid w:val="00207BC8"/>
    <w:rsid w:val="0022191F"/>
    <w:rsid w:val="00230C94"/>
    <w:rsid w:val="002574F4"/>
    <w:rsid w:val="00284CEE"/>
    <w:rsid w:val="002C0353"/>
    <w:rsid w:val="0031468F"/>
    <w:rsid w:val="00326C4C"/>
    <w:rsid w:val="00337A1F"/>
    <w:rsid w:val="0038110C"/>
    <w:rsid w:val="003B5C89"/>
    <w:rsid w:val="00410851"/>
    <w:rsid w:val="0042066D"/>
    <w:rsid w:val="004754AB"/>
    <w:rsid w:val="004826F0"/>
    <w:rsid w:val="004B6E8A"/>
    <w:rsid w:val="004F1CB3"/>
    <w:rsid w:val="004F41ED"/>
    <w:rsid w:val="004F79B9"/>
    <w:rsid w:val="00502F78"/>
    <w:rsid w:val="005071E3"/>
    <w:rsid w:val="0051062C"/>
    <w:rsid w:val="005401A3"/>
    <w:rsid w:val="00546027"/>
    <w:rsid w:val="00565A1F"/>
    <w:rsid w:val="005B37D9"/>
    <w:rsid w:val="005B4B53"/>
    <w:rsid w:val="005F17AA"/>
    <w:rsid w:val="006267A2"/>
    <w:rsid w:val="00633541"/>
    <w:rsid w:val="00672C2E"/>
    <w:rsid w:val="006A5639"/>
    <w:rsid w:val="006D1FB2"/>
    <w:rsid w:val="007062D7"/>
    <w:rsid w:val="0075637B"/>
    <w:rsid w:val="007564F9"/>
    <w:rsid w:val="007B00DB"/>
    <w:rsid w:val="007F74AD"/>
    <w:rsid w:val="008212F0"/>
    <w:rsid w:val="00857745"/>
    <w:rsid w:val="008921D8"/>
    <w:rsid w:val="008C6ABF"/>
    <w:rsid w:val="008E27CC"/>
    <w:rsid w:val="008F5F74"/>
    <w:rsid w:val="00912089"/>
    <w:rsid w:val="00940CC9"/>
    <w:rsid w:val="009B59A2"/>
    <w:rsid w:val="00A96247"/>
    <w:rsid w:val="00AC4B3F"/>
    <w:rsid w:val="00AF2F6C"/>
    <w:rsid w:val="00B10036"/>
    <w:rsid w:val="00B12DD7"/>
    <w:rsid w:val="00B14099"/>
    <w:rsid w:val="00B626F5"/>
    <w:rsid w:val="00B66109"/>
    <w:rsid w:val="00BA613B"/>
    <w:rsid w:val="00BD1826"/>
    <w:rsid w:val="00C2270E"/>
    <w:rsid w:val="00C56BD8"/>
    <w:rsid w:val="00C633DE"/>
    <w:rsid w:val="00C6599D"/>
    <w:rsid w:val="00C77CF2"/>
    <w:rsid w:val="00CB54E6"/>
    <w:rsid w:val="00D002D2"/>
    <w:rsid w:val="00D00953"/>
    <w:rsid w:val="00D56B66"/>
    <w:rsid w:val="00D605AD"/>
    <w:rsid w:val="00D9212B"/>
    <w:rsid w:val="00DA2A25"/>
    <w:rsid w:val="00DD6DE5"/>
    <w:rsid w:val="00E226A9"/>
    <w:rsid w:val="00E423A9"/>
    <w:rsid w:val="00E67471"/>
    <w:rsid w:val="00E67C55"/>
    <w:rsid w:val="00E76506"/>
    <w:rsid w:val="00E76F72"/>
    <w:rsid w:val="00E92628"/>
    <w:rsid w:val="00ED3EA1"/>
    <w:rsid w:val="00ED4231"/>
    <w:rsid w:val="00EE0F90"/>
    <w:rsid w:val="00EF562E"/>
    <w:rsid w:val="00F300D0"/>
    <w:rsid w:val="00F6783B"/>
    <w:rsid w:val="00FA0A4A"/>
    <w:rsid w:val="00FD5776"/>
    <w:rsid w:val="00FE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D26F5"/>
  <w15:chartTrackingRefBased/>
  <w15:docId w15:val="{7AED8F1A-0F10-4AF7-A954-BA8B1FBD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4F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2574F4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A6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61C2"/>
    <w:rPr>
      <w:rFonts w:ascii="Segoe UI" w:hAnsi="Segoe UI" w:cs="Segoe UI"/>
      <w:sz w:val="18"/>
      <w:szCs w:val="18"/>
    </w:rPr>
  </w:style>
  <w:style w:type="character" w:customStyle="1" w:styleId="BezproredaChar">
    <w:name w:val="Bez proreda Char"/>
    <w:link w:val="Bezproreda"/>
    <w:uiPriority w:val="1"/>
    <w:qFormat/>
    <w:locked/>
    <w:rsid w:val="00067B3C"/>
  </w:style>
  <w:style w:type="character" w:styleId="Hiperveza">
    <w:name w:val="Hyperlink"/>
    <w:basedOn w:val="Zadanifontodlomka"/>
    <w:uiPriority w:val="99"/>
    <w:unhideWhenUsed/>
    <w:rsid w:val="005F17AA"/>
    <w:rPr>
      <w:color w:val="0000FF"/>
      <w:u w:val="single"/>
    </w:rPr>
  </w:style>
  <w:style w:type="paragraph" w:styleId="Tijeloteksta">
    <w:name w:val="Body Text"/>
    <w:basedOn w:val="Normal"/>
    <w:link w:val="TijelotekstaChar"/>
    <w:rsid w:val="00C633D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C633DE"/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1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Nikolina-PC</dc:creator>
  <cp:keywords/>
  <dc:description/>
  <cp:lastModifiedBy>Tomislav Mrle</cp:lastModifiedBy>
  <cp:revision>34</cp:revision>
  <cp:lastPrinted>2025-01-03T07:32:00Z</cp:lastPrinted>
  <dcterms:created xsi:type="dcterms:W3CDTF">2022-10-26T10:45:00Z</dcterms:created>
  <dcterms:modified xsi:type="dcterms:W3CDTF">2025-03-10T12:00:00Z</dcterms:modified>
</cp:coreProperties>
</file>