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B8" w:rsidRPr="00AD1C93" w:rsidRDefault="002767B8" w:rsidP="002767B8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AD1C93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:rsidR="002767B8" w:rsidRPr="00AD1C93" w:rsidRDefault="002767B8" w:rsidP="002767B8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2767B8" w:rsidRPr="00AD1C93" w:rsidTr="00170013">
        <w:tc>
          <w:tcPr>
            <w:tcW w:w="9287" w:type="dxa"/>
            <w:gridSpan w:val="2"/>
            <w:shd w:val="clear" w:color="auto" w:fill="E5DFEC"/>
          </w:tcPr>
          <w:p w:rsidR="002767B8" w:rsidRPr="00AD1C93" w:rsidRDefault="002767B8" w:rsidP="00170013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2767B8" w:rsidRPr="00AD1C93" w:rsidRDefault="002767B8" w:rsidP="002767B8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savjetovanju s javnošću o 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Godišnjem planu upravljanja imovinom u </w:t>
            </w:r>
            <w:proofErr w:type="spellStart"/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vl</w:t>
            </w:r>
            <w:proofErr w:type="spellEnd"/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Grada Delnica 2025</w:t>
            </w:r>
          </w:p>
        </w:tc>
      </w:tr>
      <w:tr w:rsidR="002767B8" w:rsidRPr="00AD1C93" w:rsidTr="00170013">
        <w:tc>
          <w:tcPr>
            <w:tcW w:w="9287" w:type="dxa"/>
            <w:gridSpan w:val="2"/>
            <w:shd w:val="clear" w:color="auto" w:fill="auto"/>
            <w:vAlign w:val="center"/>
          </w:tcPr>
          <w:p w:rsidR="002767B8" w:rsidRPr="00AD1C93" w:rsidRDefault="002767B8" w:rsidP="002767B8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: 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Godišnji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plan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upravljanja imovinom u </w:t>
            </w:r>
            <w:proofErr w:type="spellStart"/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vl</w:t>
            </w:r>
            <w:proofErr w:type="spellEnd"/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Grada Delnica 2025</w:t>
            </w:r>
          </w:p>
        </w:tc>
      </w:tr>
      <w:tr w:rsidR="002767B8" w:rsidRPr="00AD1C93" w:rsidTr="00170013">
        <w:tc>
          <w:tcPr>
            <w:tcW w:w="9287" w:type="dxa"/>
            <w:gridSpan w:val="2"/>
            <w:shd w:val="clear" w:color="auto" w:fill="auto"/>
            <w:vAlign w:val="center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Katarina </w:t>
            </w:r>
            <w:proofErr w:type="spellStart"/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Mihelčić</w:t>
            </w:r>
            <w:proofErr w:type="spellEnd"/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gradonačelnica</w:t>
            </w:r>
          </w:p>
        </w:tc>
      </w:tr>
      <w:tr w:rsidR="002767B8" w:rsidRPr="00AD1C93" w:rsidTr="00170013">
        <w:tc>
          <w:tcPr>
            <w:tcW w:w="4643" w:type="dxa"/>
            <w:shd w:val="clear" w:color="auto" w:fill="auto"/>
            <w:vAlign w:val="center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Početak savjetovanja: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30. prosinca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</w:p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767B8" w:rsidRPr="00AD1C93" w:rsidRDefault="002767B8" w:rsidP="002767B8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24. </w:t>
            </w:r>
            <w:proofErr w:type="spellStart"/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sijčnja</w:t>
            </w:r>
            <w:proofErr w:type="spellEnd"/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do 13,00 sati</w:t>
            </w:r>
          </w:p>
        </w:tc>
      </w:tr>
      <w:tr w:rsidR="002767B8" w:rsidRPr="00AD1C93" w:rsidTr="00170013">
        <w:tc>
          <w:tcPr>
            <w:tcW w:w="4643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vMerge w:val="restart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vMerge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vMerge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vMerge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vMerge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4643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2767B8" w:rsidRPr="00AD1C93" w:rsidTr="00170013">
        <w:tc>
          <w:tcPr>
            <w:tcW w:w="9287" w:type="dxa"/>
            <w:gridSpan w:val="2"/>
            <w:shd w:val="clear" w:color="auto" w:fill="DBE5F1"/>
          </w:tcPr>
          <w:p w:rsidR="002767B8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Popunjeni obrazac s prilogom potrebno je dostaviti zaključno do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24. siječnja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bookmarkStart w:id="1" w:name="_GoBack"/>
            <w:bookmarkEnd w:id="1"/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do 13,00 sati i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na adresu elektronske pošte: </w:t>
            </w:r>
            <w:hyperlink r:id="rId4" w:history="1">
              <w:r w:rsidRPr="00652A43">
                <w:rPr>
                  <w:rStyle w:val="Hiperveza"/>
                  <w:rFonts w:ascii="Arial Narrow" w:eastAsia="SimSun" w:hAnsi="Arial Narrow" w:cs="Times New Roman"/>
                  <w:sz w:val="20"/>
                  <w:szCs w:val="20"/>
                  <w:lang w:eastAsia="zh-CN"/>
                </w:rPr>
                <w:t>pisarnica@delnice.hr</w:t>
              </w:r>
            </w:hyperlink>
            <w:r w:rsidRPr="00AD1C93">
              <w:rPr>
                <w:rFonts w:ascii="Arial Narrow" w:eastAsia="SimSun" w:hAnsi="Arial Narrow" w:cs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ili na adresu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Grad Delnice, Trg 138. brigade HV4 , Delnice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u w:val="single"/>
                <w:lang w:eastAsia="zh-CN"/>
              </w:rPr>
              <w:t xml:space="preserve">svi pristigli doprinosi bit će razmotreni te ili prihvaćeni ili neprihvaćeni, odnosno primljeni na znanje uz obrazloženja 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koja su sastavni dio 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Izvješće će biti objavljeno) na internetskoj stranici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Grada Delnica.</w:t>
            </w: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</w:p>
          <w:p w:rsidR="002767B8" w:rsidRPr="00AD1C93" w:rsidRDefault="002767B8" w:rsidP="00170013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AD1C9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2767B8" w:rsidRPr="00AD1C93" w:rsidRDefault="002767B8" w:rsidP="002767B8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p w:rsidR="002767B8" w:rsidRPr="00AD1C93" w:rsidRDefault="002767B8" w:rsidP="002767B8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p w:rsidR="002767B8" w:rsidRPr="00AD1C93" w:rsidRDefault="002767B8" w:rsidP="002767B8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p w:rsidR="002767B8" w:rsidRDefault="002767B8" w:rsidP="002767B8"/>
    <w:p w:rsidR="00737C3F" w:rsidRDefault="00737C3F"/>
    <w:sectPr w:rsidR="00737C3F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B8"/>
    <w:rsid w:val="002767B8"/>
    <w:rsid w:val="007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7DA8B-98D9-4C9D-BCF9-CE35687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6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deln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1</cp:revision>
  <dcterms:created xsi:type="dcterms:W3CDTF">2025-01-16T13:52:00Z</dcterms:created>
  <dcterms:modified xsi:type="dcterms:W3CDTF">2025-01-16T14:00:00Z</dcterms:modified>
</cp:coreProperties>
</file>