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D14" w:rsidRPr="00226D14" w:rsidRDefault="00226D14" w:rsidP="00E361C5">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p>
    <w:p w:rsidR="00E361C5" w:rsidRPr="0095138A" w:rsidRDefault="00E361C5" w:rsidP="00E361C5">
      <w:pPr>
        <w:spacing w:after="0" w:line="240" w:lineRule="auto"/>
        <w:rPr>
          <w:rFonts w:ascii="Times New Roman" w:hAnsi="Times New Roman" w:cs="Times New Roman"/>
          <w:sz w:val="24"/>
          <w:szCs w:val="24"/>
        </w:rPr>
      </w:pPr>
      <w:r w:rsidRPr="0095138A">
        <w:rPr>
          <w:rFonts w:ascii="Times New Roman" w:hAnsi="Times New Roman" w:cs="Times New Roman"/>
          <w:sz w:val="24"/>
          <w:szCs w:val="24"/>
        </w:rPr>
        <w:t>R</w:t>
      </w:r>
      <w:r w:rsidR="00F276BD" w:rsidRPr="0095138A">
        <w:rPr>
          <w:rFonts w:ascii="Times New Roman" w:hAnsi="Times New Roman" w:cs="Times New Roman"/>
          <w:sz w:val="24"/>
          <w:szCs w:val="24"/>
        </w:rPr>
        <w:t>epublika Hrvatska</w:t>
      </w:r>
      <w:r w:rsidRPr="0095138A">
        <w:rPr>
          <w:rFonts w:ascii="Times New Roman" w:hAnsi="Times New Roman" w:cs="Times New Roman"/>
          <w:sz w:val="24"/>
          <w:szCs w:val="24"/>
        </w:rPr>
        <w:t xml:space="preserve"> </w:t>
      </w:r>
    </w:p>
    <w:p w:rsidR="00E361C5" w:rsidRPr="0095138A" w:rsidRDefault="00E361C5" w:rsidP="00E361C5">
      <w:pPr>
        <w:spacing w:after="0" w:line="240" w:lineRule="auto"/>
        <w:rPr>
          <w:rFonts w:ascii="Times New Roman" w:hAnsi="Times New Roman" w:cs="Times New Roman"/>
          <w:sz w:val="24"/>
          <w:szCs w:val="24"/>
        </w:rPr>
      </w:pPr>
      <w:r w:rsidRPr="0095138A">
        <w:rPr>
          <w:rFonts w:ascii="Times New Roman" w:hAnsi="Times New Roman" w:cs="Times New Roman"/>
          <w:sz w:val="24"/>
          <w:szCs w:val="24"/>
        </w:rPr>
        <w:t>P</w:t>
      </w:r>
      <w:r w:rsidR="00F276BD" w:rsidRPr="0095138A">
        <w:rPr>
          <w:rFonts w:ascii="Times New Roman" w:hAnsi="Times New Roman" w:cs="Times New Roman"/>
          <w:sz w:val="24"/>
          <w:szCs w:val="24"/>
        </w:rPr>
        <w:t>rimorsko-goranska županija</w:t>
      </w:r>
    </w:p>
    <w:p w:rsidR="00FD2C6D" w:rsidRPr="00DD4357" w:rsidRDefault="00F276BD" w:rsidP="00E361C5">
      <w:pPr>
        <w:spacing w:after="0" w:line="240" w:lineRule="auto"/>
        <w:rPr>
          <w:rFonts w:ascii="Times New Roman" w:hAnsi="Times New Roman" w:cs="Times New Roman"/>
          <w:b/>
          <w:sz w:val="24"/>
          <w:szCs w:val="24"/>
        </w:rPr>
      </w:pPr>
      <w:r w:rsidRPr="00DD4357">
        <w:rPr>
          <w:rFonts w:ascii="Times New Roman" w:hAnsi="Times New Roman" w:cs="Times New Roman"/>
          <w:b/>
          <w:sz w:val="24"/>
          <w:szCs w:val="24"/>
        </w:rPr>
        <w:t>GRAD DELNICE</w:t>
      </w:r>
    </w:p>
    <w:p w:rsidR="002D6E3B" w:rsidRPr="0095138A" w:rsidRDefault="00E361C5" w:rsidP="00E361C5">
      <w:pPr>
        <w:spacing w:after="0" w:line="240" w:lineRule="auto"/>
        <w:rPr>
          <w:rFonts w:ascii="Times New Roman" w:hAnsi="Times New Roman" w:cs="Times New Roman"/>
          <w:b/>
          <w:sz w:val="24"/>
          <w:szCs w:val="24"/>
        </w:rPr>
      </w:pPr>
      <w:r w:rsidRPr="0095138A">
        <w:rPr>
          <w:rFonts w:ascii="Times New Roman" w:hAnsi="Times New Roman" w:cs="Times New Roman"/>
          <w:b/>
          <w:sz w:val="24"/>
          <w:szCs w:val="24"/>
        </w:rPr>
        <w:t>KOMISIJA ZA STATUT, POSLOVNIK I NORMATIVNU DJELATNOST</w:t>
      </w:r>
    </w:p>
    <w:p w:rsidR="00E361C5" w:rsidRPr="0095138A" w:rsidRDefault="00E361C5" w:rsidP="00E361C5">
      <w:pPr>
        <w:spacing w:after="0" w:line="240" w:lineRule="auto"/>
        <w:rPr>
          <w:rFonts w:ascii="Times New Roman" w:hAnsi="Times New Roman" w:cs="Times New Roman"/>
          <w:sz w:val="24"/>
          <w:szCs w:val="24"/>
        </w:rPr>
      </w:pPr>
    </w:p>
    <w:p w:rsidR="00E361C5" w:rsidRDefault="00E361C5" w:rsidP="00E361C5">
      <w:pPr>
        <w:spacing w:after="0" w:line="240" w:lineRule="auto"/>
        <w:rPr>
          <w:rFonts w:ascii="Times New Roman" w:hAnsi="Times New Roman" w:cs="Times New Roman"/>
          <w:sz w:val="24"/>
          <w:szCs w:val="24"/>
        </w:rPr>
      </w:pPr>
      <w:r w:rsidRPr="0095138A">
        <w:rPr>
          <w:rFonts w:ascii="Times New Roman" w:hAnsi="Times New Roman" w:cs="Times New Roman"/>
          <w:sz w:val="24"/>
          <w:szCs w:val="24"/>
        </w:rPr>
        <w:t xml:space="preserve">Delnice, </w:t>
      </w:r>
      <w:r w:rsidR="002B6876">
        <w:rPr>
          <w:rFonts w:ascii="Times New Roman" w:hAnsi="Times New Roman" w:cs="Times New Roman"/>
          <w:sz w:val="24"/>
          <w:szCs w:val="24"/>
        </w:rPr>
        <w:t>12</w:t>
      </w:r>
      <w:r w:rsidR="00581238">
        <w:rPr>
          <w:rFonts w:ascii="Times New Roman" w:hAnsi="Times New Roman" w:cs="Times New Roman"/>
          <w:sz w:val="24"/>
          <w:szCs w:val="24"/>
        </w:rPr>
        <w:t xml:space="preserve">. </w:t>
      </w:r>
      <w:r w:rsidR="002B6876">
        <w:rPr>
          <w:rFonts w:ascii="Times New Roman" w:hAnsi="Times New Roman" w:cs="Times New Roman"/>
          <w:sz w:val="24"/>
          <w:szCs w:val="24"/>
        </w:rPr>
        <w:t>rujna</w:t>
      </w:r>
      <w:r w:rsidRPr="0095138A">
        <w:rPr>
          <w:rFonts w:ascii="Times New Roman" w:hAnsi="Times New Roman" w:cs="Times New Roman"/>
          <w:sz w:val="24"/>
          <w:szCs w:val="24"/>
        </w:rPr>
        <w:t xml:space="preserve"> 202</w:t>
      </w:r>
      <w:r w:rsidR="00C407D3">
        <w:rPr>
          <w:rFonts w:ascii="Times New Roman" w:hAnsi="Times New Roman" w:cs="Times New Roman"/>
          <w:sz w:val="24"/>
          <w:szCs w:val="24"/>
        </w:rPr>
        <w:t>3</w:t>
      </w:r>
      <w:r w:rsidRPr="0095138A">
        <w:rPr>
          <w:rFonts w:ascii="Times New Roman" w:hAnsi="Times New Roman" w:cs="Times New Roman"/>
          <w:sz w:val="24"/>
          <w:szCs w:val="24"/>
        </w:rPr>
        <w:t xml:space="preserve">. </w:t>
      </w:r>
      <w:r w:rsidR="00931FA8">
        <w:rPr>
          <w:rFonts w:ascii="Times New Roman" w:hAnsi="Times New Roman" w:cs="Times New Roman"/>
          <w:sz w:val="24"/>
          <w:szCs w:val="24"/>
        </w:rPr>
        <w:t>g</w:t>
      </w:r>
      <w:r w:rsidRPr="0095138A">
        <w:rPr>
          <w:rFonts w:ascii="Times New Roman" w:hAnsi="Times New Roman" w:cs="Times New Roman"/>
          <w:sz w:val="24"/>
          <w:szCs w:val="24"/>
        </w:rPr>
        <w:t>odine</w:t>
      </w:r>
    </w:p>
    <w:p w:rsidR="00AC78AC" w:rsidRDefault="00AC78AC" w:rsidP="00E361C5">
      <w:pPr>
        <w:spacing w:after="0" w:line="240" w:lineRule="auto"/>
        <w:rPr>
          <w:rFonts w:ascii="Times New Roman" w:hAnsi="Times New Roman" w:cs="Times New Roman"/>
          <w:sz w:val="24"/>
          <w:szCs w:val="24"/>
        </w:rPr>
      </w:pPr>
    </w:p>
    <w:p w:rsidR="00AC78AC" w:rsidRPr="0095138A" w:rsidRDefault="00AC78AC" w:rsidP="00E361C5">
      <w:pPr>
        <w:spacing w:after="0" w:line="240" w:lineRule="auto"/>
        <w:rPr>
          <w:rFonts w:ascii="Times New Roman" w:hAnsi="Times New Roman" w:cs="Times New Roman"/>
          <w:sz w:val="24"/>
          <w:szCs w:val="24"/>
        </w:rPr>
      </w:pPr>
    </w:p>
    <w:p w:rsidR="00E361C5" w:rsidRPr="0095138A" w:rsidRDefault="00E361C5" w:rsidP="00E361C5">
      <w:pPr>
        <w:spacing w:after="0" w:line="240" w:lineRule="auto"/>
        <w:rPr>
          <w:rFonts w:ascii="Times New Roman" w:hAnsi="Times New Roman" w:cs="Times New Roman"/>
          <w:sz w:val="24"/>
          <w:szCs w:val="24"/>
        </w:rPr>
      </w:pPr>
    </w:p>
    <w:p w:rsidR="00E361C5" w:rsidRPr="0095138A" w:rsidRDefault="00E361C5" w:rsidP="00E70BCD">
      <w:pPr>
        <w:spacing w:after="0" w:line="240" w:lineRule="auto"/>
        <w:jc w:val="center"/>
        <w:rPr>
          <w:rFonts w:ascii="Times New Roman" w:hAnsi="Times New Roman" w:cs="Times New Roman"/>
          <w:sz w:val="24"/>
          <w:szCs w:val="24"/>
        </w:rPr>
      </w:pPr>
      <w:r w:rsidRPr="0095138A">
        <w:rPr>
          <w:rFonts w:ascii="Times New Roman" w:hAnsi="Times New Roman" w:cs="Times New Roman"/>
          <w:b/>
          <w:sz w:val="24"/>
          <w:szCs w:val="24"/>
        </w:rPr>
        <w:t>Z A P I S N I K</w:t>
      </w:r>
    </w:p>
    <w:p w:rsidR="00E361C5" w:rsidRPr="0095138A" w:rsidRDefault="00E361C5" w:rsidP="00E361C5">
      <w:pPr>
        <w:spacing w:after="0" w:line="240" w:lineRule="auto"/>
        <w:rPr>
          <w:rFonts w:ascii="Times New Roman" w:hAnsi="Times New Roman" w:cs="Times New Roman"/>
          <w:sz w:val="24"/>
          <w:szCs w:val="24"/>
        </w:rPr>
      </w:pPr>
    </w:p>
    <w:p w:rsidR="00F276BD" w:rsidRPr="0095138A" w:rsidRDefault="00E361C5" w:rsidP="00E361C5">
      <w:pPr>
        <w:spacing w:after="0" w:line="240" w:lineRule="auto"/>
        <w:rPr>
          <w:rFonts w:ascii="Times New Roman" w:hAnsi="Times New Roman" w:cs="Times New Roman"/>
          <w:sz w:val="24"/>
          <w:szCs w:val="24"/>
        </w:rPr>
      </w:pPr>
      <w:r w:rsidRPr="0095138A">
        <w:rPr>
          <w:rFonts w:ascii="Times New Roman" w:hAnsi="Times New Roman" w:cs="Times New Roman"/>
          <w:sz w:val="24"/>
          <w:szCs w:val="24"/>
        </w:rPr>
        <w:t xml:space="preserve">sa  </w:t>
      </w:r>
      <w:r w:rsidR="002B6876">
        <w:rPr>
          <w:rFonts w:ascii="Times New Roman" w:hAnsi="Times New Roman" w:cs="Times New Roman"/>
          <w:sz w:val="24"/>
          <w:szCs w:val="24"/>
        </w:rPr>
        <w:t>8</w:t>
      </w:r>
      <w:r w:rsidRPr="0095138A">
        <w:rPr>
          <w:rFonts w:ascii="Times New Roman" w:hAnsi="Times New Roman" w:cs="Times New Roman"/>
          <w:sz w:val="24"/>
          <w:szCs w:val="24"/>
        </w:rPr>
        <w:t xml:space="preserve">. sjednice Komisije za Statut, </w:t>
      </w:r>
      <w:r w:rsidR="00943F17">
        <w:rPr>
          <w:rFonts w:ascii="Times New Roman" w:hAnsi="Times New Roman" w:cs="Times New Roman"/>
          <w:sz w:val="24"/>
          <w:szCs w:val="24"/>
        </w:rPr>
        <w:t>P</w:t>
      </w:r>
      <w:r w:rsidRPr="0095138A">
        <w:rPr>
          <w:rFonts w:ascii="Times New Roman" w:hAnsi="Times New Roman" w:cs="Times New Roman"/>
          <w:sz w:val="24"/>
          <w:szCs w:val="24"/>
        </w:rPr>
        <w:t>oslovnik i normativnu djelatnost, održan</w:t>
      </w:r>
      <w:r w:rsidR="00F276BD" w:rsidRPr="0095138A">
        <w:rPr>
          <w:rFonts w:ascii="Times New Roman" w:hAnsi="Times New Roman" w:cs="Times New Roman"/>
          <w:sz w:val="24"/>
          <w:szCs w:val="24"/>
        </w:rPr>
        <w:t xml:space="preserve">e </w:t>
      </w:r>
      <w:r w:rsidRPr="0095138A">
        <w:rPr>
          <w:rFonts w:ascii="Times New Roman" w:hAnsi="Times New Roman" w:cs="Times New Roman"/>
          <w:sz w:val="24"/>
          <w:szCs w:val="24"/>
        </w:rPr>
        <w:t xml:space="preserve"> </w:t>
      </w:r>
      <w:r w:rsidR="002B6876">
        <w:rPr>
          <w:rFonts w:ascii="Times New Roman" w:hAnsi="Times New Roman" w:cs="Times New Roman"/>
          <w:sz w:val="24"/>
          <w:szCs w:val="24"/>
        </w:rPr>
        <w:t>12</w:t>
      </w:r>
      <w:r w:rsidR="00C407D3">
        <w:rPr>
          <w:rFonts w:ascii="Times New Roman" w:hAnsi="Times New Roman" w:cs="Times New Roman"/>
          <w:sz w:val="24"/>
          <w:szCs w:val="24"/>
        </w:rPr>
        <w:t>.</w:t>
      </w:r>
      <w:r w:rsidR="004B0C06">
        <w:rPr>
          <w:rFonts w:ascii="Times New Roman" w:hAnsi="Times New Roman" w:cs="Times New Roman"/>
          <w:sz w:val="24"/>
          <w:szCs w:val="24"/>
        </w:rPr>
        <w:t xml:space="preserve"> </w:t>
      </w:r>
      <w:r w:rsidR="002B6876">
        <w:rPr>
          <w:rFonts w:ascii="Times New Roman" w:hAnsi="Times New Roman" w:cs="Times New Roman"/>
          <w:sz w:val="24"/>
          <w:szCs w:val="24"/>
        </w:rPr>
        <w:t>rujna</w:t>
      </w:r>
      <w:r w:rsidR="00E93A4A">
        <w:rPr>
          <w:rFonts w:ascii="Times New Roman" w:hAnsi="Times New Roman" w:cs="Times New Roman"/>
          <w:sz w:val="24"/>
          <w:szCs w:val="24"/>
        </w:rPr>
        <w:t xml:space="preserve"> 2023. godine </w:t>
      </w:r>
      <w:r w:rsidR="00AC0ED9">
        <w:rPr>
          <w:rFonts w:ascii="Times New Roman" w:hAnsi="Times New Roman" w:cs="Times New Roman"/>
          <w:sz w:val="24"/>
          <w:szCs w:val="24"/>
        </w:rPr>
        <w:t xml:space="preserve"> u </w:t>
      </w:r>
      <w:r w:rsidR="002B6876">
        <w:rPr>
          <w:rFonts w:ascii="Times New Roman" w:hAnsi="Times New Roman" w:cs="Times New Roman"/>
          <w:sz w:val="24"/>
          <w:szCs w:val="24"/>
        </w:rPr>
        <w:t>13</w:t>
      </w:r>
      <w:r w:rsidR="00AC0ED9">
        <w:rPr>
          <w:rFonts w:ascii="Times New Roman" w:hAnsi="Times New Roman" w:cs="Times New Roman"/>
          <w:sz w:val="24"/>
          <w:szCs w:val="24"/>
        </w:rPr>
        <w:t xml:space="preserve">.00 sati </w:t>
      </w:r>
      <w:r w:rsidRPr="0095138A">
        <w:rPr>
          <w:rFonts w:ascii="Times New Roman" w:hAnsi="Times New Roman" w:cs="Times New Roman"/>
          <w:sz w:val="24"/>
          <w:szCs w:val="24"/>
        </w:rPr>
        <w:t xml:space="preserve">u </w:t>
      </w:r>
      <w:r w:rsidR="00943F17">
        <w:rPr>
          <w:rFonts w:ascii="Times New Roman" w:hAnsi="Times New Roman" w:cs="Times New Roman"/>
          <w:sz w:val="24"/>
          <w:szCs w:val="24"/>
        </w:rPr>
        <w:t xml:space="preserve">službenim prostorijama </w:t>
      </w:r>
      <w:r w:rsidRPr="0095138A">
        <w:rPr>
          <w:rFonts w:ascii="Times New Roman" w:hAnsi="Times New Roman" w:cs="Times New Roman"/>
          <w:sz w:val="24"/>
          <w:szCs w:val="24"/>
        </w:rPr>
        <w:t>Grada Delnica</w:t>
      </w:r>
      <w:r w:rsidR="00AC0ED9">
        <w:rPr>
          <w:rFonts w:ascii="Times New Roman" w:hAnsi="Times New Roman" w:cs="Times New Roman"/>
          <w:sz w:val="24"/>
          <w:szCs w:val="24"/>
        </w:rPr>
        <w:t>.</w:t>
      </w:r>
      <w:r w:rsidRPr="0095138A">
        <w:rPr>
          <w:rFonts w:ascii="Times New Roman" w:hAnsi="Times New Roman" w:cs="Times New Roman"/>
          <w:sz w:val="24"/>
          <w:szCs w:val="24"/>
        </w:rPr>
        <w:t xml:space="preserve"> </w:t>
      </w:r>
    </w:p>
    <w:p w:rsidR="00F276BD" w:rsidRPr="0095138A" w:rsidRDefault="00F276BD" w:rsidP="00E361C5">
      <w:pPr>
        <w:spacing w:after="0" w:line="240" w:lineRule="auto"/>
        <w:rPr>
          <w:rFonts w:ascii="Times New Roman" w:hAnsi="Times New Roman" w:cs="Times New Roman"/>
          <w:sz w:val="24"/>
          <w:szCs w:val="24"/>
        </w:rPr>
      </w:pPr>
    </w:p>
    <w:p w:rsidR="00603EA0" w:rsidRPr="009076BD" w:rsidRDefault="00F276BD" w:rsidP="0082251B">
      <w:pPr>
        <w:spacing w:after="0" w:line="240" w:lineRule="auto"/>
        <w:jc w:val="both"/>
        <w:rPr>
          <w:rFonts w:ascii="Times New Roman" w:hAnsi="Times New Roman" w:cs="Times New Roman"/>
          <w:sz w:val="24"/>
          <w:szCs w:val="24"/>
        </w:rPr>
      </w:pPr>
      <w:r w:rsidRPr="00C638C9">
        <w:rPr>
          <w:rFonts w:ascii="Times New Roman" w:hAnsi="Times New Roman" w:cs="Times New Roman"/>
          <w:sz w:val="24"/>
          <w:szCs w:val="24"/>
        </w:rPr>
        <w:t>Prisutni:</w:t>
      </w:r>
      <w:r w:rsidRPr="0095138A">
        <w:rPr>
          <w:rFonts w:ascii="Times New Roman" w:hAnsi="Times New Roman" w:cs="Times New Roman"/>
          <w:b/>
          <w:sz w:val="24"/>
          <w:szCs w:val="24"/>
        </w:rPr>
        <w:t xml:space="preserve"> </w:t>
      </w:r>
      <w:r w:rsidRPr="00C638C9">
        <w:rPr>
          <w:rFonts w:ascii="Times New Roman" w:hAnsi="Times New Roman" w:cs="Times New Roman"/>
          <w:b/>
          <w:sz w:val="24"/>
          <w:szCs w:val="24"/>
        </w:rPr>
        <w:t>Ivica Knežević</w:t>
      </w:r>
      <w:r w:rsidRPr="009076BD">
        <w:rPr>
          <w:rFonts w:ascii="Times New Roman" w:hAnsi="Times New Roman" w:cs="Times New Roman"/>
          <w:sz w:val="24"/>
          <w:szCs w:val="24"/>
        </w:rPr>
        <w:t xml:space="preserve">, dipl. iur. predsjednik Komisije, </w:t>
      </w:r>
      <w:r w:rsidRPr="00C638C9">
        <w:rPr>
          <w:rFonts w:ascii="Times New Roman" w:hAnsi="Times New Roman" w:cs="Times New Roman"/>
          <w:b/>
          <w:sz w:val="24"/>
          <w:szCs w:val="24"/>
        </w:rPr>
        <w:t>Iva</w:t>
      </w:r>
      <w:r w:rsidR="00210519" w:rsidRPr="00C638C9">
        <w:rPr>
          <w:rFonts w:ascii="Times New Roman" w:hAnsi="Times New Roman" w:cs="Times New Roman"/>
          <w:b/>
          <w:sz w:val="24"/>
          <w:szCs w:val="24"/>
        </w:rPr>
        <w:t>n</w:t>
      </w:r>
      <w:r w:rsidRPr="00C638C9">
        <w:rPr>
          <w:rFonts w:ascii="Times New Roman" w:hAnsi="Times New Roman" w:cs="Times New Roman"/>
          <w:b/>
          <w:sz w:val="24"/>
          <w:szCs w:val="24"/>
        </w:rPr>
        <w:t>a Pečnik Kastner</w:t>
      </w:r>
      <w:r w:rsidRPr="009076BD">
        <w:rPr>
          <w:rFonts w:ascii="Times New Roman" w:hAnsi="Times New Roman" w:cs="Times New Roman"/>
          <w:sz w:val="24"/>
          <w:szCs w:val="24"/>
        </w:rPr>
        <w:t>, dipl. ing. šum.</w:t>
      </w:r>
      <w:r w:rsidR="00FD2C6D" w:rsidRPr="009076BD">
        <w:rPr>
          <w:rFonts w:ascii="Times New Roman" w:hAnsi="Times New Roman" w:cs="Times New Roman"/>
          <w:sz w:val="24"/>
          <w:szCs w:val="24"/>
        </w:rPr>
        <w:t xml:space="preserve"> </w:t>
      </w:r>
      <w:r w:rsidRPr="009076BD">
        <w:rPr>
          <w:rFonts w:ascii="Times New Roman" w:hAnsi="Times New Roman" w:cs="Times New Roman"/>
          <w:sz w:val="24"/>
          <w:szCs w:val="24"/>
        </w:rPr>
        <w:t xml:space="preserve">članica i </w:t>
      </w:r>
      <w:r w:rsidRPr="00C638C9">
        <w:rPr>
          <w:rFonts w:ascii="Times New Roman" w:hAnsi="Times New Roman" w:cs="Times New Roman"/>
          <w:b/>
          <w:sz w:val="24"/>
          <w:szCs w:val="24"/>
        </w:rPr>
        <w:t>Igor Pleše</w:t>
      </w:r>
      <w:r w:rsidRPr="009076BD">
        <w:rPr>
          <w:rFonts w:ascii="Times New Roman" w:hAnsi="Times New Roman" w:cs="Times New Roman"/>
          <w:sz w:val="24"/>
          <w:szCs w:val="24"/>
        </w:rPr>
        <w:t xml:space="preserve">, dipl. oecc. </w:t>
      </w:r>
      <w:r w:rsidR="007A1174">
        <w:rPr>
          <w:rFonts w:ascii="Times New Roman" w:hAnsi="Times New Roman" w:cs="Times New Roman"/>
          <w:sz w:val="24"/>
          <w:szCs w:val="24"/>
        </w:rPr>
        <w:t>č</w:t>
      </w:r>
      <w:r w:rsidRPr="009076BD">
        <w:rPr>
          <w:rFonts w:ascii="Times New Roman" w:hAnsi="Times New Roman" w:cs="Times New Roman"/>
          <w:sz w:val="24"/>
          <w:szCs w:val="24"/>
        </w:rPr>
        <w:t>lan</w:t>
      </w:r>
      <w:r w:rsidR="007A1174">
        <w:rPr>
          <w:rFonts w:ascii="Times New Roman" w:hAnsi="Times New Roman" w:cs="Times New Roman"/>
          <w:sz w:val="24"/>
          <w:szCs w:val="24"/>
        </w:rPr>
        <w:t xml:space="preserve"> Komisije</w:t>
      </w:r>
      <w:r w:rsidRPr="009076BD">
        <w:rPr>
          <w:rFonts w:ascii="Times New Roman" w:hAnsi="Times New Roman" w:cs="Times New Roman"/>
          <w:sz w:val="24"/>
          <w:szCs w:val="24"/>
        </w:rPr>
        <w:t>;</w:t>
      </w:r>
    </w:p>
    <w:p w:rsidR="009076BD" w:rsidRPr="009076BD" w:rsidRDefault="009076BD" w:rsidP="00E361C5">
      <w:pPr>
        <w:spacing w:after="0" w:line="240" w:lineRule="auto"/>
        <w:rPr>
          <w:rFonts w:ascii="Times New Roman" w:hAnsi="Times New Roman" w:cs="Times New Roman"/>
          <w:sz w:val="24"/>
          <w:szCs w:val="24"/>
        </w:rPr>
      </w:pPr>
    </w:p>
    <w:p w:rsidR="00F276BD" w:rsidRDefault="004A5F87" w:rsidP="0082251B">
      <w:pPr>
        <w:spacing w:after="0" w:line="240" w:lineRule="auto"/>
        <w:jc w:val="both"/>
        <w:rPr>
          <w:rFonts w:ascii="Times New Roman" w:hAnsi="Times New Roman" w:cs="Times New Roman"/>
          <w:sz w:val="24"/>
          <w:szCs w:val="24"/>
        </w:rPr>
      </w:pPr>
      <w:r w:rsidRPr="0095138A">
        <w:rPr>
          <w:rFonts w:ascii="Times New Roman" w:hAnsi="Times New Roman" w:cs="Times New Roman"/>
          <w:sz w:val="24"/>
          <w:szCs w:val="24"/>
        </w:rPr>
        <w:t xml:space="preserve">Predsjednik Komisije otvorio je sjednicu, </w:t>
      </w:r>
      <w:r w:rsidR="00F276BD" w:rsidRPr="0095138A">
        <w:rPr>
          <w:rFonts w:ascii="Times New Roman" w:hAnsi="Times New Roman" w:cs="Times New Roman"/>
          <w:sz w:val="24"/>
          <w:szCs w:val="24"/>
        </w:rPr>
        <w:t>utvrdio da su sjednici nazočn</w:t>
      </w:r>
      <w:r w:rsidR="00943F17">
        <w:rPr>
          <w:rFonts w:ascii="Times New Roman" w:hAnsi="Times New Roman" w:cs="Times New Roman"/>
          <w:sz w:val="24"/>
          <w:szCs w:val="24"/>
        </w:rPr>
        <w:t>i</w:t>
      </w:r>
      <w:r w:rsidR="00F276BD" w:rsidRPr="0095138A">
        <w:rPr>
          <w:rFonts w:ascii="Times New Roman" w:hAnsi="Times New Roman" w:cs="Times New Roman"/>
          <w:sz w:val="24"/>
          <w:szCs w:val="24"/>
        </w:rPr>
        <w:t xml:space="preserve"> sv</w:t>
      </w:r>
      <w:r w:rsidR="007C46EA">
        <w:rPr>
          <w:rFonts w:ascii="Times New Roman" w:hAnsi="Times New Roman" w:cs="Times New Roman"/>
          <w:sz w:val="24"/>
          <w:szCs w:val="24"/>
        </w:rPr>
        <w:t>i</w:t>
      </w:r>
      <w:r w:rsidR="00F276BD" w:rsidRPr="0095138A">
        <w:rPr>
          <w:rFonts w:ascii="Times New Roman" w:hAnsi="Times New Roman" w:cs="Times New Roman"/>
          <w:sz w:val="24"/>
          <w:szCs w:val="24"/>
        </w:rPr>
        <w:t xml:space="preserve"> član</w:t>
      </w:r>
      <w:r w:rsidR="007C46EA">
        <w:rPr>
          <w:rFonts w:ascii="Times New Roman" w:hAnsi="Times New Roman" w:cs="Times New Roman"/>
          <w:sz w:val="24"/>
          <w:szCs w:val="24"/>
        </w:rPr>
        <w:t>ovi</w:t>
      </w:r>
      <w:r w:rsidR="00055B46" w:rsidRPr="0095138A">
        <w:rPr>
          <w:rFonts w:ascii="Times New Roman" w:hAnsi="Times New Roman" w:cs="Times New Roman"/>
          <w:sz w:val="24"/>
          <w:szCs w:val="24"/>
        </w:rPr>
        <w:t xml:space="preserve"> </w:t>
      </w:r>
      <w:r w:rsidRPr="0095138A">
        <w:rPr>
          <w:rFonts w:ascii="Times New Roman" w:hAnsi="Times New Roman" w:cs="Times New Roman"/>
          <w:sz w:val="24"/>
          <w:szCs w:val="24"/>
        </w:rPr>
        <w:t>čime su</w:t>
      </w:r>
      <w:r w:rsidR="00F276BD" w:rsidRPr="0095138A">
        <w:rPr>
          <w:rFonts w:ascii="Times New Roman" w:hAnsi="Times New Roman" w:cs="Times New Roman"/>
          <w:sz w:val="24"/>
          <w:szCs w:val="24"/>
        </w:rPr>
        <w:t xml:space="preserve"> ispunjeni uvjeti za donošenje pravovaljanih odluka</w:t>
      </w:r>
      <w:r w:rsidR="007C46EA">
        <w:rPr>
          <w:rFonts w:ascii="Times New Roman" w:hAnsi="Times New Roman" w:cs="Times New Roman"/>
          <w:sz w:val="24"/>
          <w:szCs w:val="24"/>
        </w:rPr>
        <w:t>.</w:t>
      </w:r>
      <w:r w:rsidR="00F276BD" w:rsidRPr="0095138A">
        <w:rPr>
          <w:rFonts w:ascii="Times New Roman" w:hAnsi="Times New Roman" w:cs="Times New Roman"/>
          <w:sz w:val="24"/>
          <w:szCs w:val="24"/>
        </w:rPr>
        <w:t xml:space="preserve"> </w:t>
      </w:r>
      <w:r w:rsidR="007C46EA">
        <w:rPr>
          <w:rFonts w:ascii="Times New Roman" w:hAnsi="Times New Roman" w:cs="Times New Roman"/>
          <w:sz w:val="24"/>
          <w:szCs w:val="24"/>
        </w:rPr>
        <w:t>P</w:t>
      </w:r>
      <w:r w:rsidRPr="0095138A">
        <w:rPr>
          <w:rFonts w:ascii="Times New Roman" w:hAnsi="Times New Roman" w:cs="Times New Roman"/>
          <w:sz w:val="24"/>
          <w:szCs w:val="24"/>
        </w:rPr>
        <w:t xml:space="preserve">itao </w:t>
      </w:r>
      <w:r w:rsidR="00C638C9">
        <w:rPr>
          <w:rFonts w:ascii="Times New Roman" w:hAnsi="Times New Roman" w:cs="Times New Roman"/>
          <w:sz w:val="24"/>
          <w:szCs w:val="24"/>
        </w:rPr>
        <w:t xml:space="preserve">je članove </w:t>
      </w:r>
      <w:r w:rsidRPr="0095138A">
        <w:rPr>
          <w:rFonts w:ascii="Times New Roman" w:hAnsi="Times New Roman" w:cs="Times New Roman"/>
          <w:sz w:val="24"/>
          <w:szCs w:val="24"/>
        </w:rPr>
        <w:t>da li imaju dopun</w:t>
      </w:r>
      <w:r w:rsidR="007A1174">
        <w:rPr>
          <w:rFonts w:ascii="Times New Roman" w:hAnsi="Times New Roman" w:cs="Times New Roman"/>
          <w:sz w:val="24"/>
          <w:szCs w:val="24"/>
        </w:rPr>
        <w:t>a</w:t>
      </w:r>
      <w:r w:rsidRPr="0095138A">
        <w:rPr>
          <w:rFonts w:ascii="Times New Roman" w:hAnsi="Times New Roman" w:cs="Times New Roman"/>
          <w:sz w:val="24"/>
          <w:szCs w:val="24"/>
        </w:rPr>
        <w:t xml:space="preserve"> dnevnog reda, na što su odgovorili ne</w:t>
      </w:r>
      <w:r w:rsidR="00943F17">
        <w:rPr>
          <w:rFonts w:ascii="Times New Roman" w:hAnsi="Times New Roman" w:cs="Times New Roman"/>
          <w:sz w:val="24"/>
          <w:szCs w:val="24"/>
        </w:rPr>
        <w:t>gativno</w:t>
      </w:r>
      <w:r w:rsidRPr="0095138A">
        <w:rPr>
          <w:rFonts w:ascii="Times New Roman" w:hAnsi="Times New Roman" w:cs="Times New Roman"/>
          <w:sz w:val="24"/>
          <w:szCs w:val="24"/>
        </w:rPr>
        <w:t>, nakon čega je predložio da se usvoji</w:t>
      </w:r>
      <w:r w:rsidR="00F276BD" w:rsidRPr="0095138A">
        <w:rPr>
          <w:rFonts w:ascii="Times New Roman" w:hAnsi="Times New Roman" w:cs="Times New Roman"/>
          <w:sz w:val="24"/>
          <w:szCs w:val="24"/>
        </w:rPr>
        <w:t xml:space="preserve"> predlož</w:t>
      </w:r>
      <w:r w:rsidRPr="0095138A">
        <w:rPr>
          <w:rFonts w:ascii="Times New Roman" w:hAnsi="Times New Roman" w:cs="Times New Roman"/>
          <w:sz w:val="24"/>
          <w:szCs w:val="24"/>
        </w:rPr>
        <w:t>eni</w:t>
      </w:r>
      <w:r w:rsidR="00F276BD" w:rsidRPr="0095138A">
        <w:rPr>
          <w:rFonts w:ascii="Times New Roman" w:hAnsi="Times New Roman" w:cs="Times New Roman"/>
          <w:sz w:val="24"/>
          <w:szCs w:val="24"/>
        </w:rPr>
        <w:t xml:space="preserve"> </w:t>
      </w:r>
    </w:p>
    <w:p w:rsidR="00AC78AC" w:rsidRDefault="00AC78AC" w:rsidP="0082251B">
      <w:pPr>
        <w:spacing w:after="0" w:line="240" w:lineRule="auto"/>
        <w:jc w:val="both"/>
        <w:rPr>
          <w:rFonts w:ascii="Times New Roman" w:hAnsi="Times New Roman" w:cs="Times New Roman"/>
          <w:sz w:val="24"/>
          <w:szCs w:val="24"/>
        </w:rPr>
      </w:pPr>
    </w:p>
    <w:p w:rsidR="002D6E3B" w:rsidRPr="0095138A" w:rsidRDefault="002D6E3B" w:rsidP="0082251B">
      <w:pPr>
        <w:spacing w:after="0" w:line="240" w:lineRule="auto"/>
        <w:jc w:val="both"/>
        <w:rPr>
          <w:rFonts w:ascii="Times New Roman" w:hAnsi="Times New Roman" w:cs="Times New Roman"/>
          <w:sz w:val="24"/>
          <w:szCs w:val="24"/>
        </w:rPr>
      </w:pPr>
    </w:p>
    <w:p w:rsidR="00F276BD" w:rsidRPr="0095138A" w:rsidRDefault="00F276BD" w:rsidP="00E361C5">
      <w:pPr>
        <w:spacing w:after="0" w:line="240" w:lineRule="auto"/>
        <w:rPr>
          <w:rFonts w:ascii="Times New Roman" w:hAnsi="Times New Roman" w:cs="Times New Roman"/>
          <w:sz w:val="24"/>
          <w:szCs w:val="24"/>
        </w:rPr>
      </w:pPr>
    </w:p>
    <w:p w:rsidR="00F276BD" w:rsidRPr="0095138A" w:rsidRDefault="00F276BD" w:rsidP="007A1174">
      <w:pPr>
        <w:spacing w:after="0" w:line="240" w:lineRule="auto"/>
        <w:jc w:val="center"/>
        <w:rPr>
          <w:rFonts w:ascii="Times New Roman" w:hAnsi="Times New Roman" w:cs="Times New Roman"/>
          <w:sz w:val="24"/>
          <w:szCs w:val="24"/>
        </w:rPr>
      </w:pPr>
      <w:r w:rsidRPr="0095138A">
        <w:rPr>
          <w:rFonts w:ascii="Times New Roman" w:hAnsi="Times New Roman" w:cs="Times New Roman"/>
          <w:b/>
          <w:sz w:val="24"/>
          <w:szCs w:val="24"/>
        </w:rPr>
        <w:t>DNEVNI RED:</w:t>
      </w:r>
    </w:p>
    <w:p w:rsidR="003F2941" w:rsidRDefault="003F2941" w:rsidP="003F2941">
      <w:pPr>
        <w:spacing w:after="0" w:line="240" w:lineRule="auto"/>
        <w:jc w:val="center"/>
        <w:rPr>
          <w:rFonts w:ascii="Times New Roman" w:hAnsi="Times New Roman" w:cs="Times New Roman"/>
          <w:b/>
          <w:bCs/>
          <w:color w:val="000000"/>
          <w:sz w:val="24"/>
          <w:szCs w:val="24"/>
          <w:shd w:val="clear" w:color="auto" w:fill="FFFFFF"/>
        </w:rPr>
      </w:pPr>
    </w:p>
    <w:p w:rsidR="002B6876" w:rsidRPr="002B6876" w:rsidRDefault="002B6876" w:rsidP="002B6876">
      <w:pPr>
        <w:pStyle w:val="Odlomakpopisa"/>
        <w:numPr>
          <w:ilvl w:val="0"/>
          <w:numId w:val="12"/>
        </w:numPr>
        <w:spacing w:after="0" w:line="240" w:lineRule="auto"/>
        <w:rPr>
          <w:rFonts w:ascii="Times New Roman" w:hAnsi="Times New Roman" w:cs="Times New Roman"/>
          <w:b/>
          <w:bCs/>
          <w:color w:val="000000"/>
          <w:sz w:val="24"/>
          <w:szCs w:val="24"/>
          <w:shd w:val="clear" w:color="auto" w:fill="FFFFFF"/>
        </w:rPr>
      </w:pPr>
      <w:r w:rsidRPr="002B6876">
        <w:rPr>
          <w:rFonts w:ascii="Times New Roman" w:hAnsi="Times New Roman" w:cs="Times New Roman"/>
          <w:b/>
          <w:bCs/>
          <w:color w:val="000000"/>
          <w:sz w:val="24"/>
          <w:szCs w:val="24"/>
          <w:shd w:val="clear" w:color="auto" w:fill="FFFFFF"/>
        </w:rPr>
        <w:t xml:space="preserve">Verifikacija zapisnika sa 7. sjednice Komisije za Statut, Poslovnik i normativnu djelatnost </w:t>
      </w:r>
      <w:r w:rsidRPr="002B6876">
        <w:rPr>
          <w:rFonts w:ascii="Times New Roman" w:hAnsi="Times New Roman" w:cs="Times New Roman"/>
          <w:bCs/>
          <w:color w:val="000000"/>
          <w:sz w:val="24"/>
          <w:szCs w:val="24"/>
          <w:shd w:val="clear" w:color="auto" w:fill="FFFFFF"/>
        </w:rPr>
        <w:t>(izvjestitelj: Ivica Knežević);</w:t>
      </w:r>
    </w:p>
    <w:p w:rsidR="002B6876" w:rsidRPr="002B6876" w:rsidRDefault="002B6876" w:rsidP="002B6876">
      <w:pPr>
        <w:spacing w:after="0" w:line="240" w:lineRule="auto"/>
        <w:ind w:left="360"/>
        <w:rPr>
          <w:rFonts w:ascii="Times New Roman" w:hAnsi="Times New Roman" w:cs="Times New Roman"/>
          <w:b/>
          <w:bCs/>
          <w:color w:val="000000"/>
          <w:sz w:val="24"/>
          <w:szCs w:val="24"/>
          <w:shd w:val="clear" w:color="auto" w:fill="FFFFFF"/>
        </w:rPr>
      </w:pPr>
    </w:p>
    <w:p w:rsidR="002B6876" w:rsidRPr="002B6876" w:rsidRDefault="002B6876" w:rsidP="002B6876">
      <w:pPr>
        <w:pStyle w:val="Odlomakpopisa"/>
        <w:numPr>
          <w:ilvl w:val="0"/>
          <w:numId w:val="12"/>
        </w:numPr>
        <w:spacing w:after="0" w:line="240" w:lineRule="auto"/>
        <w:rPr>
          <w:rFonts w:ascii="Times New Roman" w:hAnsi="Times New Roman" w:cs="Times New Roman"/>
          <w:b/>
          <w:bCs/>
          <w:color w:val="000000"/>
          <w:sz w:val="24"/>
          <w:szCs w:val="24"/>
          <w:shd w:val="clear" w:color="auto" w:fill="FFFFFF"/>
        </w:rPr>
      </w:pPr>
      <w:bookmarkStart w:id="0" w:name="_Hlk145342026"/>
      <w:r w:rsidRPr="002B6876">
        <w:rPr>
          <w:rFonts w:ascii="Times New Roman" w:hAnsi="Times New Roman" w:cs="Times New Roman"/>
          <w:b/>
          <w:bCs/>
          <w:color w:val="000000"/>
          <w:sz w:val="24"/>
          <w:szCs w:val="24"/>
          <w:shd w:val="clear" w:color="auto" w:fill="FFFFFF"/>
        </w:rPr>
        <w:t xml:space="preserve">Davanje mišljenja na Poslovničku odluku o dopunama Poslovnika Gradskog vijeća Grada Delnica </w:t>
      </w:r>
      <w:r w:rsidRPr="002B6876">
        <w:rPr>
          <w:rFonts w:ascii="Times New Roman" w:hAnsi="Times New Roman" w:cs="Times New Roman"/>
          <w:bCs/>
          <w:color w:val="000000"/>
          <w:sz w:val="24"/>
          <w:szCs w:val="24"/>
          <w:shd w:val="clear" w:color="auto" w:fill="FFFFFF"/>
        </w:rPr>
        <w:t>(izvjestitelj: Ivica Knežević);</w:t>
      </w:r>
    </w:p>
    <w:p w:rsidR="002B6876" w:rsidRPr="002B6876" w:rsidRDefault="002B6876" w:rsidP="002B6876">
      <w:pPr>
        <w:spacing w:after="0" w:line="240" w:lineRule="auto"/>
        <w:ind w:left="360"/>
        <w:rPr>
          <w:rFonts w:ascii="Times New Roman" w:hAnsi="Times New Roman" w:cs="Times New Roman"/>
          <w:b/>
          <w:bCs/>
          <w:color w:val="000000"/>
          <w:sz w:val="24"/>
          <w:szCs w:val="24"/>
          <w:shd w:val="clear" w:color="auto" w:fill="FFFFFF"/>
        </w:rPr>
      </w:pPr>
    </w:p>
    <w:p w:rsidR="002B6876" w:rsidRPr="002B6876" w:rsidRDefault="002B6876" w:rsidP="002B6876">
      <w:pPr>
        <w:pStyle w:val="Odlomakpopisa"/>
        <w:numPr>
          <w:ilvl w:val="0"/>
          <w:numId w:val="12"/>
        </w:numPr>
        <w:spacing w:after="0" w:line="240" w:lineRule="auto"/>
        <w:rPr>
          <w:rFonts w:ascii="Times New Roman" w:hAnsi="Times New Roman" w:cs="Times New Roman"/>
          <w:bCs/>
          <w:color w:val="000000"/>
          <w:sz w:val="24"/>
          <w:szCs w:val="24"/>
          <w:shd w:val="clear" w:color="auto" w:fill="FFFFFF"/>
        </w:rPr>
      </w:pPr>
      <w:bookmarkStart w:id="1" w:name="_Hlk145342314"/>
      <w:bookmarkEnd w:id="0"/>
      <w:r w:rsidRPr="002B6876">
        <w:rPr>
          <w:rFonts w:ascii="Times New Roman" w:hAnsi="Times New Roman" w:cs="Times New Roman"/>
          <w:b/>
          <w:bCs/>
          <w:color w:val="000000"/>
          <w:sz w:val="24"/>
          <w:szCs w:val="24"/>
          <w:shd w:val="clear" w:color="auto" w:fill="FFFFFF"/>
        </w:rPr>
        <w:t xml:space="preserve">Davanje mišljenja na Odluka o područjima i granicama </w:t>
      </w:r>
      <w:r w:rsidR="007A1174">
        <w:rPr>
          <w:rFonts w:ascii="Times New Roman" w:hAnsi="Times New Roman" w:cs="Times New Roman"/>
          <w:b/>
          <w:bCs/>
          <w:color w:val="000000"/>
          <w:sz w:val="24"/>
          <w:szCs w:val="24"/>
          <w:shd w:val="clear" w:color="auto" w:fill="FFFFFF"/>
        </w:rPr>
        <w:t>M</w:t>
      </w:r>
      <w:r w:rsidRPr="002B6876">
        <w:rPr>
          <w:rFonts w:ascii="Times New Roman" w:hAnsi="Times New Roman" w:cs="Times New Roman"/>
          <w:b/>
          <w:bCs/>
          <w:color w:val="000000"/>
          <w:sz w:val="24"/>
          <w:szCs w:val="24"/>
          <w:shd w:val="clear" w:color="auto" w:fill="FFFFFF"/>
        </w:rPr>
        <w:t xml:space="preserve">jesnih odbora na području Grada Delnica </w:t>
      </w:r>
      <w:r w:rsidRPr="002B6876">
        <w:rPr>
          <w:rFonts w:ascii="Times New Roman" w:hAnsi="Times New Roman" w:cs="Times New Roman"/>
          <w:bCs/>
          <w:color w:val="000000"/>
          <w:sz w:val="24"/>
          <w:szCs w:val="24"/>
          <w:shd w:val="clear" w:color="auto" w:fill="FFFFFF"/>
        </w:rPr>
        <w:t>(izvjestitelj Ivica Knežević);</w:t>
      </w:r>
    </w:p>
    <w:p w:rsidR="002B6876" w:rsidRPr="002B6876" w:rsidRDefault="002B6876" w:rsidP="002B6876">
      <w:pPr>
        <w:spacing w:after="0" w:line="240" w:lineRule="auto"/>
        <w:ind w:left="360"/>
        <w:rPr>
          <w:rFonts w:ascii="Times New Roman" w:hAnsi="Times New Roman" w:cs="Times New Roman"/>
          <w:b/>
          <w:bCs/>
          <w:color w:val="000000"/>
          <w:sz w:val="24"/>
          <w:szCs w:val="24"/>
          <w:shd w:val="clear" w:color="auto" w:fill="FFFFFF"/>
        </w:rPr>
      </w:pPr>
    </w:p>
    <w:p w:rsidR="002B6876" w:rsidRPr="002B6876" w:rsidRDefault="002B6876" w:rsidP="002B6876">
      <w:pPr>
        <w:pStyle w:val="Odlomakpopisa"/>
        <w:numPr>
          <w:ilvl w:val="0"/>
          <w:numId w:val="12"/>
        </w:numPr>
        <w:spacing w:after="0" w:line="240" w:lineRule="auto"/>
        <w:rPr>
          <w:rFonts w:ascii="Times New Roman" w:hAnsi="Times New Roman" w:cs="Times New Roman"/>
          <w:bCs/>
          <w:color w:val="000000"/>
          <w:sz w:val="24"/>
          <w:szCs w:val="24"/>
          <w:shd w:val="clear" w:color="auto" w:fill="FFFFFF"/>
        </w:rPr>
      </w:pPr>
      <w:bookmarkStart w:id="2" w:name="_Hlk145342642"/>
      <w:bookmarkEnd w:id="1"/>
      <w:r w:rsidRPr="002B6876">
        <w:rPr>
          <w:rFonts w:ascii="Times New Roman" w:hAnsi="Times New Roman" w:cs="Times New Roman"/>
          <w:b/>
          <w:bCs/>
          <w:color w:val="000000"/>
          <w:sz w:val="24"/>
          <w:szCs w:val="24"/>
          <w:shd w:val="clear" w:color="auto" w:fill="FFFFFF"/>
        </w:rPr>
        <w:t>Davanje mišljenja na Odluku o raspisivanju izbora za članove Vijeća M</w:t>
      </w:r>
      <w:r w:rsidR="007A1174">
        <w:rPr>
          <w:rFonts w:ascii="Times New Roman" w:hAnsi="Times New Roman" w:cs="Times New Roman"/>
          <w:b/>
          <w:bCs/>
          <w:color w:val="000000"/>
          <w:sz w:val="24"/>
          <w:szCs w:val="24"/>
          <w:shd w:val="clear" w:color="auto" w:fill="FFFFFF"/>
        </w:rPr>
        <w:t xml:space="preserve">jesnih odbora na </w:t>
      </w:r>
      <w:r w:rsidRPr="002B6876">
        <w:rPr>
          <w:rFonts w:ascii="Times New Roman" w:hAnsi="Times New Roman" w:cs="Times New Roman"/>
          <w:b/>
          <w:bCs/>
          <w:color w:val="000000"/>
          <w:sz w:val="24"/>
          <w:szCs w:val="24"/>
          <w:shd w:val="clear" w:color="auto" w:fill="FFFFFF"/>
        </w:rPr>
        <w:t xml:space="preserve">području Grada Delnica u mandatu 2023-2027 </w:t>
      </w:r>
      <w:r w:rsidRPr="002B6876">
        <w:rPr>
          <w:rFonts w:ascii="Times New Roman" w:hAnsi="Times New Roman" w:cs="Times New Roman"/>
          <w:bCs/>
          <w:color w:val="000000"/>
          <w:sz w:val="24"/>
          <w:szCs w:val="24"/>
          <w:shd w:val="clear" w:color="auto" w:fill="FFFFFF"/>
        </w:rPr>
        <w:t>(izvjestitelj: Ivica Knežević);</w:t>
      </w:r>
    </w:p>
    <w:p w:rsidR="002B6876" w:rsidRPr="002B6876" w:rsidRDefault="002B6876" w:rsidP="002B6876">
      <w:pPr>
        <w:spacing w:after="0" w:line="240" w:lineRule="auto"/>
        <w:ind w:left="360"/>
        <w:rPr>
          <w:rFonts w:ascii="Times New Roman" w:hAnsi="Times New Roman" w:cs="Times New Roman"/>
          <w:bCs/>
          <w:color w:val="000000"/>
          <w:sz w:val="24"/>
          <w:szCs w:val="24"/>
          <w:shd w:val="clear" w:color="auto" w:fill="FFFFFF"/>
        </w:rPr>
      </w:pPr>
    </w:p>
    <w:p w:rsidR="002B6876" w:rsidRPr="002B6876" w:rsidRDefault="002B6876" w:rsidP="002B6876">
      <w:pPr>
        <w:pStyle w:val="Odlomakpopisa"/>
        <w:numPr>
          <w:ilvl w:val="0"/>
          <w:numId w:val="12"/>
        </w:numPr>
        <w:spacing w:after="0" w:line="240" w:lineRule="auto"/>
        <w:rPr>
          <w:rFonts w:ascii="Times New Roman" w:hAnsi="Times New Roman" w:cs="Times New Roman"/>
          <w:bCs/>
          <w:color w:val="000000"/>
          <w:sz w:val="24"/>
          <w:szCs w:val="24"/>
          <w:shd w:val="clear" w:color="auto" w:fill="FFFFFF"/>
        </w:rPr>
      </w:pPr>
      <w:bookmarkStart w:id="3" w:name="_Hlk145342931"/>
      <w:bookmarkEnd w:id="2"/>
      <w:r w:rsidRPr="002B6876">
        <w:rPr>
          <w:rFonts w:ascii="Times New Roman" w:hAnsi="Times New Roman" w:cs="Times New Roman"/>
          <w:b/>
          <w:bCs/>
          <w:color w:val="000000"/>
          <w:sz w:val="24"/>
          <w:szCs w:val="24"/>
          <w:shd w:val="clear" w:color="auto" w:fill="FFFFFF"/>
        </w:rPr>
        <w:t xml:space="preserve">Davanje mišljenja na Odluka o imenovanju novog trga u Delnicama </w:t>
      </w:r>
      <w:r w:rsidRPr="002B6876">
        <w:rPr>
          <w:rFonts w:ascii="Times New Roman" w:hAnsi="Times New Roman" w:cs="Times New Roman"/>
          <w:bCs/>
          <w:color w:val="000000"/>
          <w:sz w:val="24"/>
          <w:szCs w:val="24"/>
          <w:shd w:val="clear" w:color="auto" w:fill="FFFFFF"/>
        </w:rPr>
        <w:t>(izvjestitelj: Ivica Knežević);</w:t>
      </w:r>
    </w:p>
    <w:bookmarkEnd w:id="3"/>
    <w:p w:rsidR="002B6876" w:rsidRPr="002B6876" w:rsidRDefault="002B6876" w:rsidP="002B6876">
      <w:pPr>
        <w:spacing w:after="0" w:line="240" w:lineRule="auto"/>
        <w:ind w:left="360"/>
        <w:rPr>
          <w:rFonts w:ascii="Times New Roman" w:hAnsi="Times New Roman" w:cs="Times New Roman"/>
          <w:b/>
          <w:bCs/>
          <w:color w:val="000000"/>
          <w:sz w:val="24"/>
          <w:szCs w:val="24"/>
          <w:shd w:val="clear" w:color="auto" w:fill="FFFFFF"/>
        </w:rPr>
      </w:pPr>
    </w:p>
    <w:p w:rsidR="002B6876" w:rsidRPr="002B6876" w:rsidRDefault="002B6876" w:rsidP="002B6876">
      <w:pPr>
        <w:pStyle w:val="Odlomakpopisa"/>
        <w:numPr>
          <w:ilvl w:val="0"/>
          <w:numId w:val="12"/>
        </w:numPr>
        <w:spacing w:after="0" w:line="240" w:lineRule="auto"/>
        <w:rPr>
          <w:rFonts w:ascii="Times New Roman" w:hAnsi="Times New Roman" w:cs="Times New Roman"/>
          <w:b/>
          <w:bCs/>
          <w:color w:val="000000"/>
          <w:sz w:val="24"/>
          <w:szCs w:val="24"/>
          <w:shd w:val="clear" w:color="auto" w:fill="FFFFFF"/>
        </w:rPr>
      </w:pPr>
      <w:r w:rsidRPr="002B6876">
        <w:rPr>
          <w:rFonts w:ascii="Times New Roman" w:hAnsi="Times New Roman" w:cs="Times New Roman"/>
          <w:b/>
          <w:bCs/>
          <w:color w:val="000000"/>
          <w:sz w:val="24"/>
          <w:szCs w:val="24"/>
          <w:shd w:val="clear" w:color="auto" w:fill="FFFFFF"/>
        </w:rPr>
        <w:t>Razno</w:t>
      </w:r>
      <w:r>
        <w:rPr>
          <w:rFonts w:ascii="Times New Roman" w:hAnsi="Times New Roman" w:cs="Times New Roman"/>
          <w:b/>
          <w:bCs/>
          <w:color w:val="000000"/>
          <w:sz w:val="24"/>
          <w:szCs w:val="24"/>
          <w:shd w:val="clear" w:color="auto" w:fill="FFFFFF"/>
        </w:rPr>
        <w:t>,</w:t>
      </w:r>
    </w:p>
    <w:p w:rsidR="00017C5B" w:rsidRPr="009076BD" w:rsidRDefault="00017C5B" w:rsidP="009076BD">
      <w:pPr>
        <w:spacing w:after="0" w:line="240" w:lineRule="auto"/>
        <w:ind w:left="360"/>
        <w:jc w:val="both"/>
        <w:rPr>
          <w:rFonts w:ascii="Times New Roman" w:hAnsi="Times New Roman" w:cs="Times New Roman"/>
          <w:b/>
          <w:sz w:val="24"/>
          <w:szCs w:val="24"/>
        </w:rPr>
      </w:pPr>
    </w:p>
    <w:p w:rsidR="006B41BE" w:rsidRDefault="004A5F87" w:rsidP="00092197">
      <w:pPr>
        <w:spacing w:line="240" w:lineRule="auto"/>
        <w:jc w:val="both"/>
        <w:rPr>
          <w:rFonts w:ascii="Times New Roman" w:hAnsi="Times New Roman" w:cs="Times New Roman"/>
          <w:sz w:val="24"/>
          <w:szCs w:val="24"/>
        </w:rPr>
      </w:pPr>
      <w:r w:rsidRPr="0095138A">
        <w:rPr>
          <w:rFonts w:ascii="Times New Roman" w:hAnsi="Times New Roman" w:cs="Times New Roman"/>
          <w:sz w:val="24"/>
          <w:szCs w:val="24"/>
        </w:rPr>
        <w:t xml:space="preserve">što su članovi </w:t>
      </w:r>
      <w:r w:rsidR="00581238">
        <w:rPr>
          <w:rFonts w:ascii="Times New Roman" w:hAnsi="Times New Roman" w:cs="Times New Roman"/>
          <w:sz w:val="24"/>
          <w:szCs w:val="24"/>
        </w:rPr>
        <w:t xml:space="preserve">Komisije </w:t>
      </w:r>
      <w:r w:rsidRPr="0095138A">
        <w:rPr>
          <w:rFonts w:ascii="Times New Roman" w:hAnsi="Times New Roman" w:cs="Times New Roman"/>
          <w:sz w:val="24"/>
          <w:szCs w:val="24"/>
        </w:rPr>
        <w:t>učinili jednoglasno.</w:t>
      </w:r>
    </w:p>
    <w:p w:rsidR="00AC78AC" w:rsidRDefault="00AC78AC" w:rsidP="00092197">
      <w:pPr>
        <w:spacing w:line="240" w:lineRule="auto"/>
        <w:jc w:val="both"/>
        <w:rPr>
          <w:rFonts w:ascii="Times New Roman" w:hAnsi="Times New Roman" w:cs="Times New Roman"/>
          <w:b/>
          <w:sz w:val="24"/>
          <w:szCs w:val="24"/>
        </w:rPr>
      </w:pPr>
    </w:p>
    <w:p w:rsidR="00AC78AC" w:rsidRDefault="00AC78AC" w:rsidP="00092197">
      <w:pPr>
        <w:spacing w:line="240" w:lineRule="auto"/>
        <w:jc w:val="both"/>
        <w:rPr>
          <w:rFonts w:ascii="Times New Roman" w:hAnsi="Times New Roman" w:cs="Times New Roman"/>
          <w:b/>
          <w:sz w:val="24"/>
          <w:szCs w:val="24"/>
        </w:rPr>
      </w:pPr>
    </w:p>
    <w:p w:rsidR="00AC78AC" w:rsidRPr="0095138A" w:rsidRDefault="00AC78AC" w:rsidP="00092197">
      <w:pPr>
        <w:spacing w:line="240" w:lineRule="auto"/>
        <w:jc w:val="both"/>
        <w:rPr>
          <w:rFonts w:ascii="Times New Roman" w:hAnsi="Times New Roman" w:cs="Times New Roman"/>
          <w:b/>
          <w:sz w:val="24"/>
          <w:szCs w:val="24"/>
        </w:rPr>
      </w:pPr>
    </w:p>
    <w:p w:rsidR="007A1174" w:rsidRDefault="00DB448F" w:rsidP="00AC78AC">
      <w:pPr>
        <w:spacing w:after="0" w:line="240" w:lineRule="auto"/>
        <w:rPr>
          <w:rFonts w:ascii="Times New Roman" w:hAnsi="Times New Roman" w:cs="Times New Roman"/>
          <w:sz w:val="24"/>
          <w:szCs w:val="24"/>
        </w:rPr>
      </w:pPr>
      <w:r w:rsidRPr="003F2941">
        <w:rPr>
          <w:rFonts w:ascii="Times New Roman" w:hAnsi="Times New Roman" w:cs="Times New Roman"/>
          <w:b/>
          <w:sz w:val="24"/>
          <w:szCs w:val="24"/>
        </w:rPr>
        <w:lastRenderedPageBreak/>
        <w:t>Ad-1/</w:t>
      </w:r>
      <w:r w:rsidR="009076BD" w:rsidRPr="003F2941">
        <w:rPr>
          <w:rFonts w:ascii="Times New Roman" w:hAnsi="Times New Roman" w:cs="Times New Roman"/>
          <w:b/>
          <w:sz w:val="24"/>
          <w:szCs w:val="24"/>
        </w:rPr>
        <w:t xml:space="preserve">   </w:t>
      </w:r>
      <w:r w:rsidRPr="003F2941">
        <w:rPr>
          <w:rFonts w:ascii="Times New Roman" w:hAnsi="Times New Roman" w:cs="Times New Roman"/>
          <w:b/>
          <w:sz w:val="24"/>
          <w:szCs w:val="24"/>
        </w:rPr>
        <w:t xml:space="preserve"> </w:t>
      </w:r>
      <w:r w:rsidR="003F2941" w:rsidRPr="003F2941">
        <w:rPr>
          <w:rFonts w:ascii="Times New Roman" w:hAnsi="Times New Roman" w:cs="Times New Roman"/>
          <w:b/>
          <w:bCs/>
          <w:color w:val="000000"/>
          <w:sz w:val="24"/>
          <w:szCs w:val="24"/>
          <w:shd w:val="clear" w:color="auto" w:fill="FFFFFF"/>
        </w:rPr>
        <w:t>Verifi</w:t>
      </w:r>
      <w:r w:rsidR="004B0C06">
        <w:rPr>
          <w:rFonts w:ascii="Times New Roman" w:hAnsi="Times New Roman" w:cs="Times New Roman"/>
          <w:b/>
          <w:bCs/>
          <w:color w:val="000000"/>
          <w:sz w:val="24"/>
          <w:szCs w:val="24"/>
          <w:shd w:val="clear" w:color="auto" w:fill="FFFFFF"/>
        </w:rPr>
        <w:t>k</w:t>
      </w:r>
      <w:r w:rsidR="00515CFD">
        <w:rPr>
          <w:rFonts w:ascii="Times New Roman" w:hAnsi="Times New Roman" w:cs="Times New Roman"/>
          <w:b/>
          <w:bCs/>
          <w:color w:val="000000"/>
          <w:sz w:val="24"/>
          <w:szCs w:val="24"/>
          <w:shd w:val="clear" w:color="auto" w:fill="FFFFFF"/>
        </w:rPr>
        <w:t>a</w:t>
      </w:r>
      <w:r w:rsidR="004B0C06">
        <w:rPr>
          <w:rFonts w:ascii="Times New Roman" w:hAnsi="Times New Roman" w:cs="Times New Roman"/>
          <w:b/>
          <w:bCs/>
          <w:color w:val="000000"/>
          <w:sz w:val="24"/>
          <w:szCs w:val="24"/>
          <w:shd w:val="clear" w:color="auto" w:fill="FFFFFF"/>
        </w:rPr>
        <w:t xml:space="preserve">cija </w:t>
      </w:r>
      <w:r w:rsidR="003F2941" w:rsidRPr="003F2941">
        <w:rPr>
          <w:rFonts w:ascii="Times New Roman" w:hAnsi="Times New Roman" w:cs="Times New Roman"/>
          <w:b/>
          <w:bCs/>
          <w:color w:val="000000"/>
          <w:sz w:val="24"/>
          <w:szCs w:val="24"/>
          <w:shd w:val="clear" w:color="auto" w:fill="FFFFFF"/>
        </w:rPr>
        <w:t xml:space="preserve">zapisnika sa </w:t>
      </w:r>
      <w:r w:rsidR="002B6876">
        <w:rPr>
          <w:rFonts w:ascii="Times New Roman" w:hAnsi="Times New Roman" w:cs="Times New Roman"/>
          <w:b/>
          <w:bCs/>
          <w:color w:val="000000"/>
          <w:sz w:val="24"/>
          <w:szCs w:val="24"/>
          <w:shd w:val="clear" w:color="auto" w:fill="FFFFFF"/>
        </w:rPr>
        <w:t>7</w:t>
      </w:r>
      <w:r w:rsidR="003F2941" w:rsidRPr="003F2941">
        <w:rPr>
          <w:rFonts w:ascii="Times New Roman" w:hAnsi="Times New Roman" w:cs="Times New Roman"/>
          <w:b/>
          <w:bCs/>
          <w:color w:val="000000"/>
          <w:sz w:val="24"/>
          <w:szCs w:val="24"/>
          <w:shd w:val="clear" w:color="auto" w:fill="FFFFFF"/>
        </w:rPr>
        <w:t xml:space="preserve">. sjednice Komisije za Statut, Poslovnik i normativnu djelatnost </w:t>
      </w:r>
      <w:r w:rsidR="003F2941" w:rsidRPr="003F2941">
        <w:rPr>
          <w:rFonts w:ascii="Times New Roman" w:hAnsi="Times New Roman" w:cs="Times New Roman"/>
          <w:bCs/>
          <w:color w:val="000000"/>
          <w:sz w:val="24"/>
          <w:szCs w:val="24"/>
          <w:shd w:val="clear" w:color="auto" w:fill="FFFFFF"/>
        </w:rPr>
        <w:t>(izvjestitelj: Ivica Knežević)</w:t>
      </w:r>
      <w:r w:rsidR="003F2941" w:rsidRPr="003F2941">
        <w:rPr>
          <w:rFonts w:ascii="Times New Roman" w:hAnsi="Times New Roman" w:cs="Times New Roman"/>
          <w:b/>
          <w:bCs/>
          <w:color w:val="000000"/>
          <w:sz w:val="24"/>
          <w:szCs w:val="24"/>
          <w:shd w:val="clear" w:color="auto" w:fill="FFFFFF"/>
        </w:rPr>
        <w:t>;</w:t>
      </w:r>
    </w:p>
    <w:p w:rsidR="007A1174" w:rsidRDefault="007A1174" w:rsidP="00E61195">
      <w:pPr>
        <w:spacing w:after="0" w:line="240" w:lineRule="auto"/>
        <w:jc w:val="both"/>
        <w:rPr>
          <w:rFonts w:ascii="Times New Roman" w:hAnsi="Times New Roman" w:cs="Times New Roman"/>
          <w:sz w:val="24"/>
          <w:szCs w:val="24"/>
        </w:rPr>
      </w:pPr>
    </w:p>
    <w:p w:rsidR="00C407D3" w:rsidRDefault="004A5F87" w:rsidP="00E61195">
      <w:pPr>
        <w:spacing w:after="0" w:line="240" w:lineRule="auto"/>
        <w:jc w:val="both"/>
        <w:rPr>
          <w:rFonts w:ascii="Times New Roman" w:hAnsi="Times New Roman" w:cs="Times New Roman"/>
          <w:sz w:val="24"/>
          <w:szCs w:val="24"/>
        </w:rPr>
      </w:pPr>
      <w:r w:rsidRPr="0095138A">
        <w:rPr>
          <w:rFonts w:ascii="Times New Roman" w:hAnsi="Times New Roman" w:cs="Times New Roman"/>
          <w:sz w:val="24"/>
          <w:szCs w:val="24"/>
        </w:rPr>
        <w:t>Nakon kratkog uvodnog izlaganja predsjednika, Ko</w:t>
      </w:r>
      <w:r w:rsidR="00055B46" w:rsidRPr="0095138A">
        <w:rPr>
          <w:rFonts w:ascii="Times New Roman" w:hAnsi="Times New Roman" w:cs="Times New Roman"/>
          <w:sz w:val="24"/>
          <w:szCs w:val="24"/>
        </w:rPr>
        <w:t>m</w:t>
      </w:r>
      <w:r w:rsidRPr="0095138A">
        <w:rPr>
          <w:rFonts w:ascii="Times New Roman" w:hAnsi="Times New Roman" w:cs="Times New Roman"/>
          <w:sz w:val="24"/>
          <w:szCs w:val="24"/>
        </w:rPr>
        <w:t>isija za Statut, Poslovnik i normativnu djelatnost jednoglasno je usvojila sljedeći</w:t>
      </w:r>
      <w:r w:rsidR="00055B46" w:rsidRPr="0095138A">
        <w:rPr>
          <w:rFonts w:ascii="Times New Roman" w:hAnsi="Times New Roman" w:cs="Times New Roman"/>
          <w:sz w:val="24"/>
          <w:szCs w:val="24"/>
        </w:rPr>
        <w:t>:</w:t>
      </w:r>
    </w:p>
    <w:p w:rsidR="00C407D3" w:rsidRDefault="00C407D3" w:rsidP="00E61195">
      <w:pPr>
        <w:spacing w:after="0" w:line="240" w:lineRule="auto"/>
        <w:jc w:val="both"/>
        <w:rPr>
          <w:rFonts w:ascii="Times New Roman" w:hAnsi="Times New Roman" w:cs="Times New Roman"/>
          <w:sz w:val="24"/>
          <w:szCs w:val="24"/>
        </w:rPr>
      </w:pPr>
    </w:p>
    <w:p w:rsidR="001E489E" w:rsidRPr="0095138A" w:rsidRDefault="004A5F87" w:rsidP="001E489E">
      <w:pPr>
        <w:spacing w:after="0" w:line="240" w:lineRule="auto"/>
        <w:jc w:val="center"/>
        <w:rPr>
          <w:rFonts w:ascii="Times New Roman" w:hAnsi="Times New Roman" w:cs="Times New Roman"/>
          <w:b/>
          <w:sz w:val="24"/>
          <w:szCs w:val="24"/>
        </w:rPr>
      </w:pPr>
      <w:r w:rsidRPr="0095138A">
        <w:rPr>
          <w:rFonts w:ascii="Times New Roman" w:hAnsi="Times New Roman" w:cs="Times New Roman"/>
          <w:b/>
          <w:sz w:val="24"/>
          <w:szCs w:val="24"/>
        </w:rPr>
        <w:t>Z</w:t>
      </w:r>
      <w:r w:rsidR="001E489E" w:rsidRPr="0095138A">
        <w:rPr>
          <w:rFonts w:ascii="Times New Roman" w:hAnsi="Times New Roman" w:cs="Times New Roman"/>
          <w:b/>
          <w:sz w:val="24"/>
          <w:szCs w:val="24"/>
        </w:rPr>
        <w:t xml:space="preserve"> A K LJ U Č A K</w:t>
      </w:r>
    </w:p>
    <w:p w:rsidR="001E489E" w:rsidRPr="0095138A" w:rsidRDefault="001E489E" w:rsidP="001E489E">
      <w:pPr>
        <w:spacing w:after="0" w:line="240" w:lineRule="auto"/>
        <w:rPr>
          <w:rFonts w:ascii="Times New Roman" w:hAnsi="Times New Roman" w:cs="Times New Roman"/>
          <w:b/>
          <w:sz w:val="24"/>
          <w:szCs w:val="24"/>
        </w:rPr>
      </w:pPr>
    </w:p>
    <w:p w:rsidR="002B6876" w:rsidRPr="002B6876" w:rsidRDefault="002B6876" w:rsidP="002B6876">
      <w:pPr>
        <w:spacing w:after="0" w:line="240" w:lineRule="auto"/>
        <w:ind w:left="360"/>
        <w:jc w:val="both"/>
        <w:rPr>
          <w:rFonts w:ascii="Times New Roman" w:hAnsi="Times New Roman" w:cs="Times New Roman"/>
          <w:b/>
          <w:bCs/>
          <w:color w:val="000000"/>
          <w:sz w:val="24"/>
          <w:szCs w:val="24"/>
          <w:shd w:val="clear" w:color="auto" w:fill="FFFFFF"/>
        </w:rPr>
      </w:pPr>
      <w:r w:rsidRPr="002B6876">
        <w:rPr>
          <w:rFonts w:ascii="Times New Roman" w:hAnsi="Times New Roman" w:cs="Times New Roman"/>
          <w:b/>
          <w:bCs/>
          <w:color w:val="000000"/>
          <w:sz w:val="24"/>
          <w:szCs w:val="24"/>
          <w:shd w:val="clear" w:color="auto" w:fill="FFFFFF"/>
        </w:rPr>
        <w:t>1.</w:t>
      </w:r>
      <w:r w:rsidRPr="002B6876">
        <w:rPr>
          <w:rFonts w:ascii="Times New Roman" w:hAnsi="Times New Roman" w:cs="Times New Roman"/>
          <w:b/>
          <w:bCs/>
          <w:color w:val="000000"/>
          <w:sz w:val="24"/>
          <w:szCs w:val="24"/>
          <w:shd w:val="clear" w:color="auto" w:fill="FFFFFF"/>
        </w:rPr>
        <w:tab/>
        <w:t>Verificira se zapisnik sa 7. sjednice Komisije za Statut, Poslovnik i normativnu djelatnost od 23. svibnja 2022. godine.</w:t>
      </w:r>
    </w:p>
    <w:p w:rsidR="002B6876" w:rsidRPr="002B6876" w:rsidRDefault="002B6876" w:rsidP="002B6876">
      <w:pPr>
        <w:spacing w:after="0" w:line="240" w:lineRule="auto"/>
        <w:ind w:left="360"/>
        <w:jc w:val="both"/>
        <w:rPr>
          <w:rFonts w:ascii="Times New Roman" w:hAnsi="Times New Roman" w:cs="Times New Roman"/>
          <w:b/>
          <w:bCs/>
          <w:color w:val="000000"/>
          <w:sz w:val="24"/>
          <w:szCs w:val="24"/>
          <w:shd w:val="clear" w:color="auto" w:fill="FFFFFF"/>
        </w:rPr>
      </w:pPr>
    </w:p>
    <w:p w:rsidR="003F2941" w:rsidRPr="002B6876" w:rsidRDefault="002B6876" w:rsidP="002B6876">
      <w:pPr>
        <w:spacing w:after="0" w:line="240" w:lineRule="auto"/>
        <w:ind w:left="360"/>
        <w:jc w:val="both"/>
        <w:rPr>
          <w:rFonts w:ascii="Times New Roman" w:hAnsi="Times New Roman" w:cs="Times New Roman"/>
          <w:b/>
          <w:bCs/>
          <w:color w:val="000000"/>
          <w:sz w:val="24"/>
          <w:szCs w:val="24"/>
          <w:shd w:val="clear" w:color="auto" w:fill="FFFFFF"/>
        </w:rPr>
      </w:pPr>
      <w:r w:rsidRPr="002B6876">
        <w:rPr>
          <w:rFonts w:ascii="Times New Roman" w:hAnsi="Times New Roman" w:cs="Times New Roman"/>
          <w:b/>
          <w:bCs/>
          <w:color w:val="000000"/>
          <w:sz w:val="24"/>
          <w:szCs w:val="24"/>
          <w:shd w:val="clear" w:color="auto" w:fill="FFFFFF"/>
        </w:rPr>
        <w:t>2.</w:t>
      </w:r>
      <w:r w:rsidRPr="002B6876">
        <w:rPr>
          <w:rFonts w:ascii="Times New Roman" w:hAnsi="Times New Roman" w:cs="Times New Roman"/>
          <w:b/>
          <w:bCs/>
          <w:color w:val="000000"/>
          <w:sz w:val="24"/>
          <w:szCs w:val="24"/>
          <w:shd w:val="clear" w:color="auto" w:fill="FFFFFF"/>
        </w:rPr>
        <w:tab/>
        <w:t>Zapisnik sa 7. sjednice Komisije za Statut, Poslovnik i normativnu djelatnost  sastavni je dio ovog zaključka.</w:t>
      </w:r>
    </w:p>
    <w:p w:rsidR="003F2941" w:rsidRPr="0084061B" w:rsidRDefault="003F2941" w:rsidP="003F2941">
      <w:pPr>
        <w:pStyle w:val="Odlomakpopisa"/>
        <w:rPr>
          <w:rFonts w:ascii="Times New Roman" w:hAnsi="Times New Roman" w:cs="Times New Roman"/>
          <w:b/>
          <w:bCs/>
          <w:color w:val="000000"/>
          <w:sz w:val="24"/>
          <w:szCs w:val="24"/>
          <w:shd w:val="clear" w:color="auto" w:fill="FFFFFF"/>
        </w:rPr>
      </w:pPr>
    </w:p>
    <w:p w:rsidR="002B6876" w:rsidRPr="002B6876" w:rsidRDefault="00FD2C6D" w:rsidP="002B6876">
      <w:pPr>
        <w:rPr>
          <w:rFonts w:ascii="Times New Roman" w:hAnsi="Times New Roman" w:cs="Times New Roman"/>
          <w:b/>
          <w:sz w:val="24"/>
          <w:szCs w:val="24"/>
        </w:rPr>
      </w:pPr>
      <w:r w:rsidRPr="003F2941">
        <w:rPr>
          <w:rFonts w:ascii="Times New Roman" w:hAnsi="Times New Roman" w:cs="Times New Roman"/>
          <w:b/>
          <w:sz w:val="24"/>
          <w:szCs w:val="24"/>
        </w:rPr>
        <w:t>Ad-2/</w:t>
      </w:r>
      <w:r w:rsidR="002B6876" w:rsidRPr="002B6876">
        <w:rPr>
          <w:rFonts w:ascii="Times New Roman" w:hAnsi="Times New Roman" w:cs="Times New Roman"/>
          <w:b/>
          <w:sz w:val="24"/>
          <w:szCs w:val="24"/>
        </w:rPr>
        <w:tab/>
        <w:t xml:space="preserve">Davanje mišljenja na Poslovničku odluku o dopunama Poslovnika Gradskog vijeća Grada Delnica </w:t>
      </w:r>
      <w:r w:rsidR="002B6876" w:rsidRPr="002B6876">
        <w:rPr>
          <w:rFonts w:ascii="Times New Roman" w:hAnsi="Times New Roman" w:cs="Times New Roman"/>
          <w:sz w:val="24"/>
          <w:szCs w:val="24"/>
        </w:rPr>
        <w:t>(izvjestitelj: Ivica Knežević)</w:t>
      </w:r>
      <w:r w:rsidR="002B6876" w:rsidRPr="002B6876">
        <w:rPr>
          <w:rFonts w:ascii="Times New Roman" w:hAnsi="Times New Roman" w:cs="Times New Roman"/>
          <w:b/>
          <w:sz w:val="24"/>
          <w:szCs w:val="24"/>
        </w:rPr>
        <w:t>;</w:t>
      </w:r>
    </w:p>
    <w:p w:rsidR="003F2941" w:rsidRDefault="003F2941" w:rsidP="00092197">
      <w:pPr>
        <w:spacing w:after="0" w:line="240" w:lineRule="auto"/>
        <w:jc w:val="both"/>
        <w:rPr>
          <w:rFonts w:ascii="Times New Roman" w:hAnsi="Times New Roman" w:cs="Times New Roman"/>
          <w:sz w:val="24"/>
          <w:szCs w:val="24"/>
        </w:rPr>
      </w:pPr>
    </w:p>
    <w:p w:rsidR="00060FEA" w:rsidRDefault="00E8523B" w:rsidP="00092197">
      <w:pPr>
        <w:spacing w:after="0" w:line="240" w:lineRule="auto"/>
        <w:jc w:val="both"/>
        <w:rPr>
          <w:rFonts w:ascii="Times New Roman" w:hAnsi="Times New Roman" w:cs="Times New Roman"/>
          <w:sz w:val="24"/>
          <w:szCs w:val="24"/>
        </w:rPr>
      </w:pPr>
      <w:bookmarkStart w:id="4" w:name="_Hlk145342337"/>
      <w:r w:rsidRPr="0095138A">
        <w:rPr>
          <w:rFonts w:ascii="Times New Roman" w:hAnsi="Times New Roman" w:cs="Times New Roman"/>
          <w:sz w:val="24"/>
          <w:szCs w:val="24"/>
        </w:rPr>
        <w:t xml:space="preserve">Nakon </w:t>
      </w:r>
      <w:r w:rsidR="00AC0ED9">
        <w:rPr>
          <w:rFonts w:ascii="Times New Roman" w:hAnsi="Times New Roman" w:cs="Times New Roman"/>
          <w:sz w:val="24"/>
          <w:szCs w:val="24"/>
        </w:rPr>
        <w:t xml:space="preserve">kratkog </w:t>
      </w:r>
      <w:r w:rsidRPr="0095138A">
        <w:rPr>
          <w:rFonts w:ascii="Times New Roman" w:hAnsi="Times New Roman" w:cs="Times New Roman"/>
          <w:sz w:val="24"/>
          <w:szCs w:val="24"/>
        </w:rPr>
        <w:t>uvodnog izlaganja</w:t>
      </w:r>
      <w:r w:rsidR="00092197">
        <w:rPr>
          <w:rFonts w:ascii="Times New Roman" w:hAnsi="Times New Roman" w:cs="Times New Roman"/>
          <w:sz w:val="24"/>
          <w:szCs w:val="24"/>
        </w:rPr>
        <w:t xml:space="preserve"> predsjednika</w:t>
      </w:r>
      <w:r w:rsidR="003F2941">
        <w:rPr>
          <w:rFonts w:ascii="Times New Roman" w:hAnsi="Times New Roman" w:cs="Times New Roman"/>
          <w:sz w:val="24"/>
          <w:szCs w:val="24"/>
        </w:rPr>
        <w:t>, analiziran</w:t>
      </w:r>
      <w:r w:rsidR="002B6876">
        <w:rPr>
          <w:rFonts w:ascii="Times New Roman" w:hAnsi="Times New Roman" w:cs="Times New Roman"/>
          <w:sz w:val="24"/>
          <w:szCs w:val="24"/>
        </w:rPr>
        <w:t>a</w:t>
      </w:r>
      <w:r w:rsidR="003F2941">
        <w:rPr>
          <w:rFonts w:ascii="Times New Roman" w:hAnsi="Times New Roman" w:cs="Times New Roman"/>
          <w:sz w:val="24"/>
          <w:szCs w:val="24"/>
        </w:rPr>
        <w:t xml:space="preserve"> </w:t>
      </w:r>
      <w:r w:rsidR="002B6876">
        <w:rPr>
          <w:rFonts w:ascii="Times New Roman" w:hAnsi="Times New Roman" w:cs="Times New Roman"/>
          <w:sz w:val="24"/>
          <w:szCs w:val="24"/>
        </w:rPr>
        <w:t>je</w:t>
      </w:r>
      <w:r w:rsidR="003F2941">
        <w:rPr>
          <w:rFonts w:ascii="Times New Roman" w:hAnsi="Times New Roman" w:cs="Times New Roman"/>
          <w:sz w:val="24"/>
          <w:szCs w:val="24"/>
        </w:rPr>
        <w:t xml:space="preserve"> i </w:t>
      </w:r>
      <w:r w:rsidR="00C407D3">
        <w:rPr>
          <w:rFonts w:ascii="Times New Roman" w:hAnsi="Times New Roman" w:cs="Times New Roman"/>
          <w:sz w:val="24"/>
          <w:szCs w:val="24"/>
        </w:rPr>
        <w:t>komentiran</w:t>
      </w:r>
      <w:r w:rsidR="002B6876">
        <w:rPr>
          <w:rFonts w:ascii="Times New Roman" w:hAnsi="Times New Roman" w:cs="Times New Roman"/>
          <w:sz w:val="24"/>
          <w:szCs w:val="24"/>
        </w:rPr>
        <w:t>a predložena dopuna Poslovnika nakon č</w:t>
      </w:r>
      <w:r w:rsidR="003F2941">
        <w:rPr>
          <w:rFonts w:ascii="Times New Roman" w:hAnsi="Times New Roman" w:cs="Times New Roman"/>
          <w:sz w:val="24"/>
          <w:szCs w:val="24"/>
        </w:rPr>
        <w:t>ega je Komisija jednoglasno donijela sljedeći</w:t>
      </w:r>
      <w:r w:rsidR="00092197">
        <w:rPr>
          <w:rFonts w:ascii="Times New Roman" w:hAnsi="Times New Roman" w:cs="Times New Roman"/>
          <w:sz w:val="24"/>
          <w:szCs w:val="24"/>
        </w:rPr>
        <w:t xml:space="preserve"> </w:t>
      </w:r>
    </w:p>
    <w:p w:rsidR="00FF09DF" w:rsidRPr="0095138A" w:rsidRDefault="00092197" w:rsidP="000921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bookmarkEnd w:id="4"/>
    <w:p w:rsidR="00FF09DF" w:rsidRPr="0095138A" w:rsidRDefault="00FF09DF" w:rsidP="00FF09DF">
      <w:pPr>
        <w:spacing w:after="0" w:line="240" w:lineRule="auto"/>
        <w:rPr>
          <w:rFonts w:ascii="Times New Roman" w:hAnsi="Times New Roman" w:cs="Times New Roman"/>
          <w:b/>
          <w:sz w:val="24"/>
          <w:szCs w:val="24"/>
        </w:rPr>
      </w:pPr>
    </w:p>
    <w:p w:rsidR="0082251B" w:rsidRDefault="00F3041E" w:rsidP="007A1174">
      <w:pPr>
        <w:spacing w:after="0" w:line="240" w:lineRule="auto"/>
        <w:jc w:val="center"/>
        <w:rPr>
          <w:rFonts w:ascii="Times New Roman" w:hAnsi="Times New Roman" w:cs="Times New Roman"/>
          <w:b/>
          <w:sz w:val="24"/>
          <w:szCs w:val="24"/>
        </w:rPr>
      </w:pPr>
      <w:r w:rsidRPr="0095138A">
        <w:rPr>
          <w:rFonts w:ascii="Times New Roman" w:hAnsi="Times New Roman" w:cs="Times New Roman"/>
          <w:b/>
          <w:sz w:val="24"/>
          <w:szCs w:val="24"/>
        </w:rPr>
        <w:t>Z A K LJ U Č A K</w:t>
      </w:r>
    </w:p>
    <w:p w:rsidR="007A1174" w:rsidRPr="008A66C9" w:rsidRDefault="007A1174" w:rsidP="007A1174">
      <w:pPr>
        <w:spacing w:after="0" w:line="240" w:lineRule="auto"/>
        <w:jc w:val="center"/>
        <w:rPr>
          <w:rFonts w:ascii="Times New Roman" w:hAnsi="Times New Roman" w:cs="Times New Roman"/>
          <w:b/>
          <w:sz w:val="24"/>
          <w:szCs w:val="24"/>
        </w:rPr>
      </w:pPr>
    </w:p>
    <w:p w:rsidR="002B6876" w:rsidRPr="002B6876" w:rsidRDefault="002B6876" w:rsidP="002B6876">
      <w:pPr>
        <w:pStyle w:val="Bezproreda"/>
        <w:rPr>
          <w:rFonts w:ascii="Times New Roman" w:hAnsi="Times New Roman" w:cs="Times New Roman"/>
          <w:b/>
          <w:bCs/>
          <w:color w:val="000000"/>
          <w:sz w:val="24"/>
          <w:szCs w:val="24"/>
          <w:shd w:val="clear" w:color="auto" w:fill="FFFFFF"/>
        </w:rPr>
      </w:pPr>
      <w:r w:rsidRPr="002B6876">
        <w:rPr>
          <w:rFonts w:ascii="Times New Roman" w:hAnsi="Times New Roman" w:cs="Times New Roman"/>
          <w:b/>
          <w:bCs/>
          <w:color w:val="000000"/>
          <w:sz w:val="24"/>
          <w:szCs w:val="24"/>
          <w:shd w:val="clear" w:color="auto" w:fill="FFFFFF"/>
        </w:rPr>
        <w:t>1.</w:t>
      </w:r>
      <w:r w:rsidRPr="002B6876">
        <w:rPr>
          <w:rFonts w:ascii="Times New Roman" w:hAnsi="Times New Roman" w:cs="Times New Roman"/>
          <w:b/>
          <w:bCs/>
          <w:color w:val="000000"/>
          <w:sz w:val="24"/>
          <w:szCs w:val="24"/>
          <w:shd w:val="clear" w:color="auto" w:fill="FFFFFF"/>
        </w:rPr>
        <w:tab/>
        <w:t xml:space="preserve">Komisija za Statut, Poslovnik i normativnu djelatnost ocjenjuje da je predložena Poslovnička odluka o dopunama Poslovnika Gradskog vijeća Grada Delnica sukladna s važećim zakonskim i </w:t>
      </w:r>
      <w:proofErr w:type="spellStart"/>
      <w:r w:rsidRPr="002B6876">
        <w:rPr>
          <w:rFonts w:ascii="Times New Roman" w:hAnsi="Times New Roman" w:cs="Times New Roman"/>
          <w:b/>
          <w:bCs/>
          <w:color w:val="000000"/>
          <w:sz w:val="24"/>
          <w:szCs w:val="24"/>
          <w:shd w:val="clear" w:color="auto" w:fill="FFFFFF"/>
        </w:rPr>
        <w:t>podzakonskim</w:t>
      </w:r>
      <w:proofErr w:type="spellEnd"/>
      <w:r w:rsidRPr="002B6876">
        <w:rPr>
          <w:rFonts w:ascii="Times New Roman" w:hAnsi="Times New Roman" w:cs="Times New Roman"/>
          <w:b/>
          <w:bCs/>
          <w:color w:val="000000"/>
          <w:sz w:val="24"/>
          <w:szCs w:val="24"/>
          <w:shd w:val="clear" w:color="auto" w:fill="FFFFFF"/>
        </w:rPr>
        <w:t xml:space="preserve"> aktima kao i aktima Grada Delnica te daje suglasnost na tu Odluku.</w:t>
      </w:r>
    </w:p>
    <w:p w:rsidR="002B6876" w:rsidRPr="002B6876" w:rsidRDefault="002B6876" w:rsidP="002B6876">
      <w:pPr>
        <w:pStyle w:val="Bezproreda"/>
        <w:rPr>
          <w:rFonts w:ascii="Times New Roman" w:hAnsi="Times New Roman" w:cs="Times New Roman"/>
          <w:b/>
          <w:bCs/>
          <w:color w:val="000000"/>
          <w:sz w:val="24"/>
          <w:szCs w:val="24"/>
          <w:shd w:val="clear" w:color="auto" w:fill="FFFFFF"/>
        </w:rPr>
      </w:pPr>
    </w:p>
    <w:p w:rsidR="00C407D3" w:rsidRDefault="002B6876" w:rsidP="002B6876">
      <w:pPr>
        <w:pStyle w:val="Bezproreda"/>
        <w:rPr>
          <w:rFonts w:ascii="Times New Roman" w:hAnsi="Times New Roman" w:cs="Times New Roman"/>
          <w:b/>
          <w:bCs/>
          <w:color w:val="000000"/>
          <w:sz w:val="24"/>
          <w:szCs w:val="24"/>
          <w:shd w:val="clear" w:color="auto" w:fill="FFFFFF"/>
        </w:rPr>
      </w:pPr>
      <w:r w:rsidRPr="002B6876">
        <w:rPr>
          <w:rFonts w:ascii="Times New Roman" w:hAnsi="Times New Roman" w:cs="Times New Roman"/>
          <w:b/>
          <w:bCs/>
          <w:color w:val="000000"/>
          <w:sz w:val="24"/>
          <w:szCs w:val="24"/>
          <w:shd w:val="clear" w:color="auto" w:fill="FFFFFF"/>
        </w:rPr>
        <w:t>2.</w:t>
      </w:r>
      <w:r w:rsidRPr="002B6876">
        <w:rPr>
          <w:rFonts w:ascii="Times New Roman" w:hAnsi="Times New Roman" w:cs="Times New Roman"/>
          <w:b/>
          <w:bCs/>
          <w:color w:val="000000"/>
          <w:sz w:val="24"/>
          <w:szCs w:val="24"/>
          <w:shd w:val="clear" w:color="auto" w:fill="FFFFFF"/>
        </w:rPr>
        <w:tab/>
        <w:t>Obrazloženje uz Poslovničku odluku o dopunama Poslovnika Gradskog vijeća Grada Delnica sastavni je dio ovog zaključka.</w:t>
      </w:r>
    </w:p>
    <w:p w:rsidR="00C407D3" w:rsidRPr="002D320A" w:rsidRDefault="00C407D3" w:rsidP="00C407D3">
      <w:pPr>
        <w:pStyle w:val="Bezproreda"/>
        <w:rPr>
          <w:sz w:val="24"/>
          <w:szCs w:val="24"/>
        </w:rPr>
      </w:pPr>
    </w:p>
    <w:p w:rsidR="00E615BF" w:rsidRDefault="00E615BF" w:rsidP="00060FEA">
      <w:pPr>
        <w:spacing w:after="0" w:line="240" w:lineRule="auto"/>
        <w:jc w:val="both"/>
        <w:rPr>
          <w:rFonts w:ascii="Times New Roman" w:hAnsi="Times New Roman" w:cs="Times New Roman"/>
          <w:b/>
          <w:sz w:val="24"/>
          <w:szCs w:val="24"/>
        </w:rPr>
      </w:pPr>
    </w:p>
    <w:p w:rsidR="002B6876" w:rsidRDefault="00641874" w:rsidP="002B6876">
      <w:pPr>
        <w:rPr>
          <w:rFonts w:ascii="Times New Roman" w:hAnsi="Times New Roman" w:cs="Times New Roman"/>
          <w:b/>
          <w:sz w:val="24"/>
          <w:szCs w:val="24"/>
        </w:rPr>
      </w:pPr>
      <w:r w:rsidRPr="0095138A">
        <w:rPr>
          <w:rFonts w:ascii="Times New Roman" w:hAnsi="Times New Roman" w:cs="Times New Roman"/>
          <w:b/>
          <w:sz w:val="24"/>
          <w:szCs w:val="24"/>
        </w:rPr>
        <w:t>Ad-3/</w:t>
      </w:r>
      <w:r w:rsidR="002B6876" w:rsidRPr="002B6876">
        <w:rPr>
          <w:rFonts w:ascii="Times New Roman" w:hAnsi="Times New Roman" w:cs="Times New Roman"/>
          <w:b/>
          <w:sz w:val="24"/>
          <w:szCs w:val="24"/>
        </w:rPr>
        <w:tab/>
        <w:t xml:space="preserve">Davanje mišljenja na Odluka o područjima i granicama </w:t>
      </w:r>
      <w:r w:rsidR="007A1174">
        <w:rPr>
          <w:rFonts w:ascii="Times New Roman" w:hAnsi="Times New Roman" w:cs="Times New Roman"/>
          <w:b/>
          <w:sz w:val="24"/>
          <w:szCs w:val="24"/>
        </w:rPr>
        <w:t>M</w:t>
      </w:r>
      <w:r w:rsidR="002B6876" w:rsidRPr="002B6876">
        <w:rPr>
          <w:rFonts w:ascii="Times New Roman" w:hAnsi="Times New Roman" w:cs="Times New Roman"/>
          <w:b/>
          <w:sz w:val="24"/>
          <w:szCs w:val="24"/>
        </w:rPr>
        <w:t xml:space="preserve">jesnih odbora na području Grada Delnica </w:t>
      </w:r>
      <w:r w:rsidR="002B6876" w:rsidRPr="00515CFD">
        <w:rPr>
          <w:rFonts w:ascii="Times New Roman" w:hAnsi="Times New Roman" w:cs="Times New Roman"/>
          <w:sz w:val="24"/>
          <w:szCs w:val="24"/>
        </w:rPr>
        <w:t>(izvjestitelj Ivica Knežević);</w:t>
      </w:r>
    </w:p>
    <w:p w:rsidR="002B6876" w:rsidRDefault="002B6876" w:rsidP="002B6876">
      <w:pPr>
        <w:jc w:val="both"/>
        <w:rPr>
          <w:rFonts w:ascii="Times New Roman" w:hAnsi="Times New Roman" w:cs="Times New Roman"/>
          <w:sz w:val="24"/>
          <w:szCs w:val="24"/>
        </w:rPr>
      </w:pPr>
      <w:bookmarkStart w:id="5" w:name="_Hlk145342670"/>
      <w:r w:rsidRPr="002B6876">
        <w:rPr>
          <w:rFonts w:ascii="Times New Roman" w:hAnsi="Times New Roman" w:cs="Times New Roman"/>
          <w:sz w:val="24"/>
          <w:szCs w:val="24"/>
        </w:rPr>
        <w:t xml:space="preserve">Nakon kratkog uvodnog izlaganja predsjednika, analizirana je i komentirana predložena </w:t>
      </w:r>
      <w:r w:rsidR="00515CFD">
        <w:rPr>
          <w:rFonts w:ascii="Times New Roman" w:hAnsi="Times New Roman" w:cs="Times New Roman"/>
          <w:sz w:val="24"/>
          <w:szCs w:val="24"/>
        </w:rPr>
        <w:t xml:space="preserve">Odlika o područjima i granicama </w:t>
      </w:r>
      <w:r w:rsidR="007A1174">
        <w:rPr>
          <w:rFonts w:ascii="Times New Roman" w:hAnsi="Times New Roman" w:cs="Times New Roman"/>
          <w:sz w:val="24"/>
          <w:szCs w:val="24"/>
        </w:rPr>
        <w:t>M</w:t>
      </w:r>
      <w:r w:rsidR="00515CFD">
        <w:rPr>
          <w:rFonts w:ascii="Times New Roman" w:hAnsi="Times New Roman" w:cs="Times New Roman"/>
          <w:sz w:val="24"/>
          <w:szCs w:val="24"/>
        </w:rPr>
        <w:t>jesnih odbora na području Grada Delnica</w:t>
      </w:r>
      <w:r w:rsidRPr="002B6876">
        <w:rPr>
          <w:rFonts w:ascii="Times New Roman" w:hAnsi="Times New Roman" w:cs="Times New Roman"/>
          <w:sz w:val="24"/>
          <w:szCs w:val="24"/>
        </w:rPr>
        <w:t xml:space="preserve"> nakon čega je Komisija jednoglasno donijela sljedeći </w:t>
      </w:r>
    </w:p>
    <w:p w:rsidR="00AC78AC" w:rsidRDefault="00AC78AC" w:rsidP="002B6876">
      <w:pPr>
        <w:jc w:val="both"/>
        <w:rPr>
          <w:rFonts w:ascii="Times New Roman" w:hAnsi="Times New Roman" w:cs="Times New Roman"/>
          <w:sz w:val="24"/>
          <w:szCs w:val="24"/>
        </w:rPr>
      </w:pPr>
    </w:p>
    <w:bookmarkEnd w:id="5"/>
    <w:p w:rsidR="00515CFD" w:rsidRPr="00515CFD" w:rsidRDefault="00515CFD" w:rsidP="00515CFD">
      <w:pPr>
        <w:jc w:val="center"/>
        <w:rPr>
          <w:rFonts w:ascii="Times New Roman" w:hAnsi="Times New Roman" w:cs="Times New Roman"/>
          <w:b/>
          <w:sz w:val="24"/>
          <w:szCs w:val="24"/>
        </w:rPr>
      </w:pPr>
      <w:r w:rsidRPr="00515CFD">
        <w:rPr>
          <w:rFonts w:ascii="Times New Roman" w:hAnsi="Times New Roman" w:cs="Times New Roman"/>
          <w:b/>
          <w:sz w:val="24"/>
          <w:szCs w:val="24"/>
        </w:rPr>
        <w:t>ZAKLJUČAK</w:t>
      </w:r>
    </w:p>
    <w:p w:rsidR="00515CFD" w:rsidRDefault="00515CFD" w:rsidP="00F702BD">
      <w:pPr>
        <w:pStyle w:val="Odlomakpopisa"/>
        <w:numPr>
          <w:ilvl w:val="0"/>
          <w:numId w:val="42"/>
        </w:numPr>
        <w:jc w:val="both"/>
        <w:rPr>
          <w:rFonts w:ascii="Times New Roman" w:hAnsi="Times New Roman" w:cs="Times New Roman"/>
          <w:b/>
          <w:sz w:val="24"/>
          <w:szCs w:val="24"/>
        </w:rPr>
      </w:pPr>
      <w:r w:rsidRPr="00515CFD">
        <w:rPr>
          <w:rFonts w:ascii="Times New Roman" w:hAnsi="Times New Roman" w:cs="Times New Roman"/>
          <w:b/>
          <w:sz w:val="24"/>
          <w:szCs w:val="24"/>
        </w:rPr>
        <w:t xml:space="preserve">Komisija za Statut, Poslovnik i normativnu djelatnost ocjenjuje da je predložena Odluku o područjima i granicama Mjesnih odbora Grada Delnica sukladna s važećim zakonskim i </w:t>
      </w:r>
      <w:proofErr w:type="spellStart"/>
      <w:r w:rsidRPr="00515CFD">
        <w:rPr>
          <w:rFonts w:ascii="Times New Roman" w:hAnsi="Times New Roman" w:cs="Times New Roman"/>
          <w:b/>
          <w:sz w:val="24"/>
          <w:szCs w:val="24"/>
        </w:rPr>
        <w:t>podzakonskim</w:t>
      </w:r>
      <w:proofErr w:type="spellEnd"/>
      <w:r w:rsidRPr="00515CFD">
        <w:rPr>
          <w:rFonts w:ascii="Times New Roman" w:hAnsi="Times New Roman" w:cs="Times New Roman"/>
          <w:b/>
          <w:sz w:val="24"/>
          <w:szCs w:val="24"/>
        </w:rPr>
        <w:t xml:space="preserve"> aktima kao i aktima Grada Delnica te daje suglasnost na tu Odluku.</w:t>
      </w:r>
    </w:p>
    <w:p w:rsidR="00515CFD" w:rsidRPr="00515CFD" w:rsidRDefault="00515CFD" w:rsidP="00515CFD">
      <w:pPr>
        <w:spacing w:after="0" w:line="240" w:lineRule="auto"/>
        <w:ind w:left="360"/>
        <w:jc w:val="both"/>
        <w:rPr>
          <w:rFonts w:ascii="Times New Roman" w:hAnsi="Times New Roman" w:cs="Times New Roman"/>
          <w:b/>
          <w:sz w:val="24"/>
          <w:szCs w:val="24"/>
        </w:rPr>
      </w:pPr>
    </w:p>
    <w:p w:rsidR="00515CFD" w:rsidRPr="00515CFD" w:rsidRDefault="00515CFD" w:rsidP="00515CFD">
      <w:pPr>
        <w:pStyle w:val="Odlomakpopisa"/>
        <w:numPr>
          <w:ilvl w:val="0"/>
          <w:numId w:val="42"/>
        </w:numPr>
        <w:jc w:val="both"/>
        <w:rPr>
          <w:rFonts w:ascii="Times New Roman" w:hAnsi="Times New Roman" w:cs="Times New Roman"/>
          <w:b/>
          <w:sz w:val="24"/>
          <w:szCs w:val="24"/>
        </w:rPr>
      </w:pPr>
      <w:r w:rsidRPr="00515CFD">
        <w:rPr>
          <w:rFonts w:ascii="Times New Roman" w:hAnsi="Times New Roman" w:cs="Times New Roman"/>
          <w:b/>
          <w:sz w:val="24"/>
          <w:szCs w:val="24"/>
        </w:rPr>
        <w:t>Obrazloženje uz Odluku o područjima i granicama Mjesnih odbora Grada Delnica sastavni je dio ovog zaključka.</w:t>
      </w:r>
    </w:p>
    <w:p w:rsidR="00515CFD" w:rsidRDefault="00515CFD" w:rsidP="002B6876">
      <w:pPr>
        <w:jc w:val="both"/>
        <w:rPr>
          <w:rFonts w:ascii="Times New Roman" w:hAnsi="Times New Roman" w:cs="Times New Roman"/>
          <w:sz w:val="24"/>
          <w:szCs w:val="24"/>
        </w:rPr>
      </w:pPr>
    </w:p>
    <w:p w:rsidR="00515CFD" w:rsidRPr="00515CFD" w:rsidRDefault="00515CFD" w:rsidP="00515CFD">
      <w:pPr>
        <w:rPr>
          <w:rFonts w:ascii="Times New Roman" w:hAnsi="Times New Roman" w:cs="Times New Roman"/>
          <w:b/>
          <w:sz w:val="24"/>
          <w:szCs w:val="24"/>
        </w:rPr>
      </w:pPr>
      <w:r w:rsidRPr="00515CFD">
        <w:rPr>
          <w:rFonts w:ascii="Times New Roman" w:hAnsi="Times New Roman" w:cs="Times New Roman"/>
          <w:b/>
          <w:sz w:val="24"/>
          <w:szCs w:val="24"/>
        </w:rPr>
        <w:t>Ad-4/</w:t>
      </w:r>
      <w:r>
        <w:rPr>
          <w:rFonts w:ascii="Times New Roman" w:hAnsi="Times New Roman" w:cs="Times New Roman"/>
          <w:b/>
          <w:sz w:val="24"/>
          <w:szCs w:val="24"/>
        </w:rPr>
        <w:t xml:space="preserve"> </w:t>
      </w:r>
      <w:r w:rsidRPr="00515CFD">
        <w:rPr>
          <w:rFonts w:ascii="Times New Roman" w:hAnsi="Times New Roman" w:cs="Times New Roman"/>
          <w:b/>
          <w:sz w:val="24"/>
          <w:szCs w:val="24"/>
        </w:rPr>
        <w:t>.</w:t>
      </w:r>
      <w:r w:rsidRPr="00515CFD">
        <w:rPr>
          <w:rFonts w:ascii="Times New Roman" w:hAnsi="Times New Roman" w:cs="Times New Roman"/>
          <w:b/>
          <w:sz w:val="24"/>
          <w:szCs w:val="24"/>
        </w:rPr>
        <w:tab/>
        <w:t xml:space="preserve">Davanje mišljenja na Odluku o raspisivanju izbora za članove Vijeća MO na području Grada Delnica u mandatu 2023-2027 </w:t>
      </w:r>
      <w:r w:rsidRPr="00CD46FD">
        <w:rPr>
          <w:rFonts w:ascii="Times New Roman" w:hAnsi="Times New Roman" w:cs="Times New Roman"/>
          <w:sz w:val="24"/>
          <w:szCs w:val="24"/>
        </w:rPr>
        <w:t>(izvjestitelj: Ivica Knežević);</w:t>
      </w:r>
    </w:p>
    <w:p w:rsidR="00AC78AC" w:rsidRDefault="00515CFD" w:rsidP="002B6876">
      <w:pPr>
        <w:jc w:val="both"/>
        <w:rPr>
          <w:rFonts w:ascii="Times New Roman" w:hAnsi="Times New Roman" w:cs="Times New Roman"/>
          <w:sz w:val="24"/>
          <w:szCs w:val="24"/>
        </w:rPr>
      </w:pPr>
      <w:bookmarkStart w:id="6" w:name="_Hlk145342970"/>
      <w:r w:rsidRPr="00515CFD">
        <w:rPr>
          <w:rFonts w:ascii="Times New Roman" w:hAnsi="Times New Roman" w:cs="Times New Roman"/>
          <w:sz w:val="24"/>
          <w:szCs w:val="24"/>
        </w:rPr>
        <w:t xml:space="preserve">Nakon kratkog uvodnog izlaganja predsjednika, analizirana je i komentirana predložena Odlika o </w:t>
      </w:r>
      <w:r>
        <w:rPr>
          <w:rFonts w:ascii="Times New Roman" w:hAnsi="Times New Roman" w:cs="Times New Roman"/>
          <w:sz w:val="24"/>
          <w:szCs w:val="24"/>
        </w:rPr>
        <w:t>raspisivanju izbora za članove Vijeća Mjesnih odbora na području Grada Delnica</w:t>
      </w:r>
      <w:r w:rsidRPr="00515CFD">
        <w:rPr>
          <w:rFonts w:ascii="Times New Roman" w:hAnsi="Times New Roman" w:cs="Times New Roman"/>
          <w:sz w:val="24"/>
          <w:szCs w:val="24"/>
        </w:rPr>
        <w:t xml:space="preserve"> nakon čega je Komisija jednoglasno donijela sljedeći</w:t>
      </w:r>
    </w:p>
    <w:bookmarkEnd w:id="6"/>
    <w:p w:rsidR="00515CFD" w:rsidRPr="00515CFD" w:rsidRDefault="00515CFD" w:rsidP="00515CFD">
      <w:pPr>
        <w:jc w:val="center"/>
        <w:rPr>
          <w:rFonts w:ascii="Times New Roman" w:hAnsi="Times New Roman" w:cs="Times New Roman"/>
          <w:b/>
          <w:sz w:val="24"/>
          <w:szCs w:val="24"/>
        </w:rPr>
      </w:pPr>
      <w:r w:rsidRPr="00515CFD">
        <w:rPr>
          <w:rFonts w:ascii="Times New Roman" w:hAnsi="Times New Roman" w:cs="Times New Roman"/>
          <w:b/>
          <w:sz w:val="24"/>
          <w:szCs w:val="24"/>
        </w:rPr>
        <w:t>ZAKLJUČAK</w:t>
      </w:r>
    </w:p>
    <w:p w:rsidR="00515CFD" w:rsidRPr="00515CFD" w:rsidRDefault="00515CFD" w:rsidP="00515CFD">
      <w:pPr>
        <w:rPr>
          <w:rFonts w:ascii="Times New Roman" w:hAnsi="Times New Roman" w:cs="Times New Roman"/>
          <w:b/>
          <w:sz w:val="24"/>
          <w:szCs w:val="24"/>
        </w:rPr>
      </w:pPr>
      <w:r>
        <w:rPr>
          <w:rFonts w:ascii="Times New Roman" w:hAnsi="Times New Roman" w:cs="Times New Roman"/>
          <w:b/>
          <w:sz w:val="24"/>
          <w:szCs w:val="24"/>
        </w:rPr>
        <w:t xml:space="preserve">1. </w:t>
      </w:r>
      <w:r w:rsidRPr="00515CFD">
        <w:rPr>
          <w:rFonts w:ascii="Times New Roman" w:hAnsi="Times New Roman" w:cs="Times New Roman"/>
          <w:b/>
          <w:sz w:val="24"/>
          <w:szCs w:val="24"/>
        </w:rPr>
        <w:t xml:space="preserve">Komisija za Statut, Poslovnik i normativnu djelatnost ocjenjuje da je predložena Odluka o raspisivanju izbora za Mjesne odbore Grada Delnica sukladna s važećim zakonskim i </w:t>
      </w:r>
      <w:proofErr w:type="spellStart"/>
      <w:r w:rsidRPr="00515CFD">
        <w:rPr>
          <w:rFonts w:ascii="Times New Roman" w:hAnsi="Times New Roman" w:cs="Times New Roman"/>
          <w:b/>
          <w:sz w:val="24"/>
          <w:szCs w:val="24"/>
        </w:rPr>
        <w:t>podzakonskim</w:t>
      </w:r>
      <w:proofErr w:type="spellEnd"/>
      <w:r w:rsidRPr="00515CFD">
        <w:rPr>
          <w:rFonts w:ascii="Times New Roman" w:hAnsi="Times New Roman" w:cs="Times New Roman"/>
          <w:b/>
          <w:sz w:val="24"/>
          <w:szCs w:val="24"/>
        </w:rPr>
        <w:t xml:space="preserve"> aktima kao i aktima Grada Delnica te daje suglasnost na predloženu Odluku.</w:t>
      </w:r>
    </w:p>
    <w:p w:rsidR="00515CFD" w:rsidRDefault="00515CFD" w:rsidP="00515CFD">
      <w:pPr>
        <w:rPr>
          <w:rFonts w:ascii="Times New Roman" w:hAnsi="Times New Roman" w:cs="Times New Roman"/>
          <w:b/>
          <w:sz w:val="24"/>
          <w:szCs w:val="24"/>
        </w:rPr>
      </w:pPr>
      <w:r w:rsidRPr="00515CFD">
        <w:rPr>
          <w:rFonts w:ascii="Times New Roman" w:hAnsi="Times New Roman" w:cs="Times New Roman"/>
          <w:b/>
          <w:sz w:val="24"/>
          <w:szCs w:val="24"/>
        </w:rPr>
        <w:t>2.</w:t>
      </w:r>
      <w:r>
        <w:rPr>
          <w:rFonts w:ascii="Times New Roman" w:hAnsi="Times New Roman" w:cs="Times New Roman"/>
          <w:b/>
          <w:sz w:val="24"/>
          <w:szCs w:val="24"/>
        </w:rPr>
        <w:t xml:space="preserve"> </w:t>
      </w:r>
      <w:r w:rsidRPr="00515CFD">
        <w:rPr>
          <w:rFonts w:ascii="Times New Roman" w:hAnsi="Times New Roman" w:cs="Times New Roman"/>
          <w:b/>
          <w:sz w:val="24"/>
          <w:szCs w:val="24"/>
        </w:rPr>
        <w:t>Obrazloženje uz Odluku o raspisivanju izbora za Mjesne odbore Grada Delnica sastavni je dio ovog zaključka.</w:t>
      </w:r>
    </w:p>
    <w:p w:rsidR="00515CFD" w:rsidRDefault="00515CFD" w:rsidP="00515CFD">
      <w:pPr>
        <w:rPr>
          <w:rFonts w:ascii="Times New Roman" w:hAnsi="Times New Roman" w:cs="Times New Roman"/>
          <w:b/>
          <w:sz w:val="24"/>
          <w:szCs w:val="24"/>
        </w:rPr>
      </w:pPr>
    </w:p>
    <w:p w:rsidR="00515CFD" w:rsidRDefault="00515CFD" w:rsidP="00515CFD">
      <w:pPr>
        <w:rPr>
          <w:rFonts w:ascii="Times New Roman" w:hAnsi="Times New Roman" w:cs="Times New Roman"/>
          <w:sz w:val="24"/>
          <w:szCs w:val="24"/>
        </w:rPr>
      </w:pPr>
      <w:r w:rsidRPr="00515CFD">
        <w:rPr>
          <w:rFonts w:ascii="Times New Roman" w:hAnsi="Times New Roman" w:cs="Times New Roman"/>
          <w:b/>
          <w:sz w:val="24"/>
          <w:szCs w:val="24"/>
        </w:rPr>
        <w:t xml:space="preserve">Ad-5./ Davanje mišljenja na Odluka o imenovanju novog trga u Delnicama </w:t>
      </w:r>
      <w:r w:rsidRPr="00515CFD">
        <w:rPr>
          <w:rFonts w:ascii="Times New Roman" w:hAnsi="Times New Roman" w:cs="Times New Roman"/>
          <w:sz w:val="24"/>
          <w:szCs w:val="24"/>
        </w:rPr>
        <w:t>(izvjestitelj: Ivica Knežević);</w:t>
      </w:r>
    </w:p>
    <w:p w:rsidR="00A94449" w:rsidRDefault="00A94449" w:rsidP="00A94449">
      <w:pPr>
        <w:jc w:val="both"/>
        <w:rPr>
          <w:rFonts w:ascii="Times New Roman" w:hAnsi="Times New Roman" w:cs="Times New Roman"/>
          <w:sz w:val="24"/>
          <w:szCs w:val="24"/>
        </w:rPr>
      </w:pPr>
      <w:r w:rsidRPr="00515CFD">
        <w:rPr>
          <w:rFonts w:ascii="Times New Roman" w:hAnsi="Times New Roman" w:cs="Times New Roman"/>
          <w:sz w:val="24"/>
          <w:szCs w:val="24"/>
        </w:rPr>
        <w:t xml:space="preserve">Nakon kratkog uvodnog izlaganja predsjednika, </w:t>
      </w:r>
      <w:r>
        <w:rPr>
          <w:rFonts w:ascii="Times New Roman" w:hAnsi="Times New Roman" w:cs="Times New Roman"/>
          <w:sz w:val="24"/>
          <w:szCs w:val="24"/>
        </w:rPr>
        <w:t xml:space="preserve">detaljno je </w:t>
      </w:r>
      <w:r w:rsidRPr="00515CFD">
        <w:rPr>
          <w:rFonts w:ascii="Times New Roman" w:hAnsi="Times New Roman" w:cs="Times New Roman"/>
          <w:sz w:val="24"/>
          <w:szCs w:val="24"/>
        </w:rPr>
        <w:t>analizirana je i komentirana predložena Odl</w:t>
      </w:r>
      <w:r>
        <w:rPr>
          <w:rFonts w:ascii="Times New Roman" w:hAnsi="Times New Roman" w:cs="Times New Roman"/>
          <w:sz w:val="24"/>
          <w:szCs w:val="24"/>
        </w:rPr>
        <w:t>u</w:t>
      </w:r>
      <w:r w:rsidRPr="00515CFD">
        <w:rPr>
          <w:rFonts w:ascii="Times New Roman" w:hAnsi="Times New Roman" w:cs="Times New Roman"/>
          <w:sz w:val="24"/>
          <w:szCs w:val="24"/>
        </w:rPr>
        <w:t xml:space="preserve">ka o </w:t>
      </w:r>
      <w:r>
        <w:rPr>
          <w:rFonts w:ascii="Times New Roman" w:hAnsi="Times New Roman" w:cs="Times New Roman"/>
          <w:sz w:val="24"/>
          <w:szCs w:val="24"/>
        </w:rPr>
        <w:t>imenovanju novog trga u Delnicama</w:t>
      </w:r>
      <w:r w:rsidRPr="00515CFD">
        <w:rPr>
          <w:rFonts w:ascii="Times New Roman" w:hAnsi="Times New Roman" w:cs="Times New Roman"/>
          <w:sz w:val="24"/>
          <w:szCs w:val="24"/>
        </w:rPr>
        <w:t xml:space="preserve"> nakon čega je Komisija jednoglasno donijela sljedeći</w:t>
      </w:r>
    </w:p>
    <w:p w:rsidR="00A94449" w:rsidRPr="00A94449" w:rsidRDefault="00A94449" w:rsidP="00A94449">
      <w:pPr>
        <w:jc w:val="center"/>
        <w:rPr>
          <w:rFonts w:ascii="Times New Roman" w:hAnsi="Times New Roman" w:cs="Times New Roman"/>
          <w:b/>
          <w:sz w:val="24"/>
          <w:szCs w:val="24"/>
        </w:rPr>
      </w:pPr>
      <w:r w:rsidRPr="00A94449">
        <w:rPr>
          <w:rFonts w:ascii="Times New Roman" w:hAnsi="Times New Roman" w:cs="Times New Roman"/>
          <w:b/>
          <w:sz w:val="24"/>
          <w:szCs w:val="24"/>
        </w:rPr>
        <w:t>ZAKLJUČAK</w:t>
      </w:r>
    </w:p>
    <w:p w:rsidR="00A94449" w:rsidRDefault="00A94449" w:rsidP="00A94449">
      <w:pPr>
        <w:jc w:val="both"/>
        <w:rPr>
          <w:rFonts w:ascii="Times New Roman" w:hAnsi="Times New Roman" w:cs="Times New Roman"/>
          <w:sz w:val="24"/>
          <w:szCs w:val="24"/>
        </w:rPr>
      </w:pPr>
      <w:r w:rsidRPr="00A94449">
        <w:rPr>
          <w:rFonts w:ascii="Times New Roman" w:hAnsi="Times New Roman" w:cs="Times New Roman"/>
          <w:b/>
          <w:sz w:val="24"/>
          <w:szCs w:val="24"/>
        </w:rPr>
        <w:t>Komisija za Statut, Poslovnik i normativnu djelatnost ocjenjuje da predložena Odluka o imenovanju novog trga u Delnicama NIJE SUKLADNA S VAŽEĆIM ZAKONSKIM AKTIMA TE NE DAJE SUGLASNOST NA TU ODLUKU,</w:t>
      </w:r>
      <w:r w:rsidRPr="00A94449">
        <w:rPr>
          <w:rFonts w:ascii="Times New Roman" w:hAnsi="Times New Roman" w:cs="Times New Roman"/>
          <w:sz w:val="24"/>
          <w:szCs w:val="24"/>
        </w:rPr>
        <w:t xml:space="preserve"> </w:t>
      </w:r>
    </w:p>
    <w:p w:rsidR="00AC78AC" w:rsidRPr="00AC78AC" w:rsidRDefault="00A94449" w:rsidP="00AC78AC">
      <w:pPr>
        <w:jc w:val="both"/>
        <w:rPr>
          <w:rFonts w:ascii="Times New Roman" w:hAnsi="Times New Roman" w:cs="Times New Roman"/>
          <w:sz w:val="24"/>
          <w:szCs w:val="24"/>
        </w:rPr>
      </w:pPr>
      <w:r w:rsidRPr="00A94449">
        <w:rPr>
          <w:rFonts w:ascii="Times New Roman" w:hAnsi="Times New Roman" w:cs="Times New Roman"/>
          <w:sz w:val="24"/>
          <w:szCs w:val="24"/>
        </w:rPr>
        <w:t>uz sljedeće</w:t>
      </w:r>
      <w:r>
        <w:rPr>
          <w:rFonts w:ascii="Times New Roman" w:hAnsi="Times New Roman" w:cs="Times New Roman"/>
          <w:sz w:val="24"/>
          <w:szCs w:val="24"/>
        </w:rPr>
        <w:t xml:space="preserve"> </w:t>
      </w:r>
      <w:r w:rsidRPr="00A94449">
        <w:rPr>
          <w:rFonts w:ascii="Times New Roman" w:hAnsi="Times New Roman" w:cs="Times New Roman"/>
          <w:sz w:val="24"/>
          <w:szCs w:val="24"/>
        </w:rPr>
        <w:t>obrazloženje:</w:t>
      </w:r>
    </w:p>
    <w:p w:rsidR="00AC78AC" w:rsidRPr="00AC78AC" w:rsidRDefault="00AC78AC" w:rsidP="00AC78AC">
      <w:pPr>
        <w:jc w:val="both"/>
        <w:rPr>
          <w:rFonts w:ascii="Times New Roman" w:hAnsi="Times New Roman" w:cs="Times New Roman"/>
          <w:sz w:val="24"/>
          <w:szCs w:val="24"/>
        </w:rPr>
      </w:pPr>
      <w:r w:rsidRPr="00AC78AC">
        <w:rPr>
          <w:rFonts w:ascii="Times New Roman" w:hAnsi="Times New Roman" w:cs="Times New Roman"/>
          <w:sz w:val="24"/>
          <w:szCs w:val="24"/>
        </w:rPr>
        <w:t>1.</w:t>
      </w:r>
      <w:r w:rsidRPr="00AC78AC">
        <w:rPr>
          <w:rFonts w:ascii="Times New Roman" w:hAnsi="Times New Roman" w:cs="Times New Roman"/>
          <w:sz w:val="24"/>
          <w:szCs w:val="24"/>
        </w:rPr>
        <w:tab/>
        <w:t>U predloženoj Odluci o imenovanju trga u Delnicama predlagač je naveo sljedeće:</w:t>
      </w:r>
    </w:p>
    <w:p w:rsidR="00AC78AC" w:rsidRPr="00AC78AC" w:rsidRDefault="00AC78AC" w:rsidP="00AC78AC">
      <w:pPr>
        <w:jc w:val="center"/>
        <w:rPr>
          <w:rFonts w:ascii="Times New Roman" w:hAnsi="Times New Roman" w:cs="Times New Roman"/>
          <w:b/>
          <w:sz w:val="24"/>
          <w:szCs w:val="24"/>
        </w:rPr>
      </w:pPr>
      <w:r w:rsidRPr="00AC78AC">
        <w:rPr>
          <w:rFonts w:ascii="Times New Roman" w:hAnsi="Times New Roman" w:cs="Times New Roman"/>
          <w:b/>
          <w:sz w:val="24"/>
          <w:szCs w:val="24"/>
        </w:rPr>
        <w:t>„Članak 1.</w:t>
      </w:r>
    </w:p>
    <w:p w:rsidR="00AC78AC" w:rsidRPr="00AC78AC" w:rsidRDefault="00AC78AC" w:rsidP="00AC78AC">
      <w:pPr>
        <w:jc w:val="both"/>
        <w:rPr>
          <w:rFonts w:ascii="Times New Roman" w:hAnsi="Times New Roman" w:cs="Times New Roman"/>
          <w:b/>
          <w:sz w:val="24"/>
          <w:szCs w:val="24"/>
        </w:rPr>
      </w:pPr>
      <w:r w:rsidRPr="00AC78AC">
        <w:rPr>
          <w:rFonts w:ascii="Times New Roman" w:hAnsi="Times New Roman" w:cs="Times New Roman"/>
          <w:b/>
          <w:sz w:val="24"/>
          <w:szCs w:val="24"/>
        </w:rPr>
        <w:t xml:space="preserve">Prostor ispred Radničkog doma u Delnicama, Školska 25, koji se nalazi na k.č.br. 14125, upisane u </w:t>
      </w:r>
      <w:proofErr w:type="spellStart"/>
      <w:r w:rsidRPr="00AC78AC">
        <w:rPr>
          <w:rFonts w:ascii="Times New Roman" w:hAnsi="Times New Roman" w:cs="Times New Roman"/>
          <w:b/>
          <w:sz w:val="24"/>
          <w:szCs w:val="24"/>
        </w:rPr>
        <w:t>zk.ul</w:t>
      </w:r>
      <w:proofErr w:type="spellEnd"/>
      <w:r w:rsidRPr="00AC78AC">
        <w:rPr>
          <w:rFonts w:ascii="Times New Roman" w:hAnsi="Times New Roman" w:cs="Times New Roman"/>
          <w:b/>
          <w:sz w:val="24"/>
          <w:szCs w:val="24"/>
        </w:rPr>
        <w:t>. 2077, k.o. Delnice II, i smješten je u prostoru između ulica Školska i Sajmišna, imenuje se kao</w:t>
      </w:r>
    </w:p>
    <w:p w:rsidR="00AC78AC" w:rsidRPr="00AC78AC" w:rsidRDefault="00AC78AC" w:rsidP="00AC78AC">
      <w:pPr>
        <w:jc w:val="center"/>
        <w:rPr>
          <w:rFonts w:ascii="Times New Roman" w:hAnsi="Times New Roman" w:cs="Times New Roman"/>
          <w:b/>
          <w:sz w:val="24"/>
          <w:szCs w:val="24"/>
        </w:rPr>
      </w:pPr>
      <w:r w:rsidRPr="00AC78AC">
        <w:rPr>
          <w:rFonts w:ascii="Times New Roman" w:hAnsi="Times New Roman" w:cs="Times New Roman"/>
          <w:b/>
          <w:sz w:val="24"/>
          <w:szCs w:val="24"/>
        </w:rPr>
        <w:t>Trg Grge Marjanovića.</w:t>
      </w:r>
    </w:p>
    <w:p w:rsidR="00AC78AC" w:rsidRPr="00AC78AC" w:rsidRDefault="00AC78AC" w:rsidP="00AC78AC">
      <w:pPr>
        <w:jc w:val="center"/>
        <w:rPr>
          <w:rFonts w:ascii="Times New Roman" w:hAnsi="Times New Roman" w:cs="Times New Roman"/>
          <w:b/>
          <w:sz w:val="24"/>
          <w:szCs w:val="24"/>
        </w:rPr>
      </w:pPr>
      <w:r w:rsidRPr="00AC78AC">
        <w:rPr>
          <w:rFonts w:ascii="Times New Roman" w:hAnsi="Times New Roman" w:cs="Times New Roman"/>
          <w:b/>
          <w:sz w:val="24"/>
          <w:szCs w:val="24"/>
        </w:rPr>
        <w:lastRenderedPageBreak/>
        <w:t>Članak 2.</w:t>
      </w:r>
    </w:p>
    <w:p w:rsidR="00AC78AC" w:rsidRPr="00AC78AC" w:rsidRDefault="00AC78AC" w:rsidP="00AC78AC">
      <w:pPr>
        <w:jc w:val="both"/>
        <w:rPr>
          <w:rFonts w:ascii="Times New Roman" w:hAnsi="Times New Roman" w:cs="Times New Roman"/>
          <w:b/>
          <w:sz w:val="24"/>
          <w:szCs w:val="24"/>
        </w:rPr>
      </w:pPr>
      <w:r w:rsidRPr="00AC78AC">
        <w:rPr>
          <w:rFonts w:ascii="Times New Roman" w:hAnsi="Times New Roman" w:cs="Times New Roman"/>
          <w:b/>
          <w:sz w:val="24"/>
          <w:szCs w:val="24"/>
        </w:rPr>
        <w:tab/>
        <w:t>U roku od 8 dana od objave ove Odluke, Grad Delnice ovu Odluku dostavlja na daljnje postupanje DGU-PUK Rijeka, Odjel za katastar nekretnina Delnice.</w:t>
      </w:r>
    </w:p>
    <w:p w:rsidR="00AC78AC" w:rsidRPr="00AC78AC" w:rsidRDefault="00AC78AC" w:rsidP="00AC78AC">
      <w:pPr>
        <w:jc w:val="both"/>
        <w:rPr>
          <w:rFonts w:ascii="Times New Roman" w:hAnsi="Times New Roman" w:cs="Times New Roman"/>
          <w:b/>
          <w:sz w:val="24"/>
          <w:szCs w:val="24"/>
        </w:rPr>
      </w:pPr>
    </w:p>
    <w:p w:rsidR="00AC78AC" w:rsidRPr="00AC78AC" w:rsidRDefault="00AC78AC" w:rsidP="00AC78AC">
      <w:pPr>
        <w:jc w:val="center"/>
        <w:rPr>
          <w:rFonts w:ascii="Times New Roman" w:hAnsi="Times New Roman" w:cs="Times New Roman"/>
          <w:b/>
          <w:sz w:val="24"/>
          <w:szCs w:val="24"/>
        </w:rPr>
      </w:pPr>
      <w:r w:rsidRPr="00AC78AC">
        <w:rPr>
          <w:rFonts w:ascii="Times New Roman" w:hAnsi="Times New Roman" w:cs="Times New Roman"/>
          <w:b/>
          <w:sz w:val="24"/>
          <w:szCs w:val="24"/>
        </w:rPr>
        <w:t>Članak 3.</w:t>
      </w:r>
    </w:p>
    <w:p w:rsidR="00AC78AC" w:rsidRPr="00AC78AC" w:rsidRDefault="00AC78AC" w:rsidP="00AC78AC">
      <w:pPr>
        <w:jc w:val="both"/>
        <w:rPr>
          <w:rFonts w:ascii="Times New Roman" w:hAnsi="Times New Roman" w:cs="Times New Roman"/>
          <w:b/>
          <w:sz w:val="24"/>
          <w:szCs w:val="24"/>
        </w:rPr>
      </w:pPr>
      <w:r w:rsidRPr="00AC78AC">
        <w:rPr>
          <w:rFonts w:ascii="Times New Roman" w:hAnsi="Times New Roman" w:cs="Times New Roman"/>
          <w:b/>
          <w:sz w:val="24"/>
          <w:szCs w:val="24"/>
        </w:rPr>
        <w:tab/>
        <w:t>Troškove za provedbu ove Odluke za sve koji imaju prebivalište ili boravište na ovom području snosi Grad Delnice na način da se zahtjevi za podmirenje troškova podnose nadležnom Odjelu gradske uprave za komunalni sustav, imovinu, promet i zaštitu okoliša koje iste obrađuje i rješava.</w:t>
      </w:r>
    </w:p>
    <w:p w:rsidR="00AC78AC" w:rsidRPr="00AC78AC" w:rsidRDefault="00AC78AC" w:rsidP="00AC78AC">
      <w:pPr>
        <w:jc w:val="both"/>
        <w:rPr>
          <w:rFonts w:ascii="Times New Roman" w:hAnsi="Times New Roman" w:cs="Times New Roman"/>
          <w:b/>
          <w:sz w:val="24"/>
          <w:szCs w:val="24"/>
        </w:rPr>
      </w:pPr>
    </w:p>
    <w:p w:rsidR="00AC78AC" w:rsidRPr="00AC78AC" w:rsidRDefault="00AC78AC" w:rsidP="00AC78AC">
      <w:pPr>
        <w:jc w:val="center"/>
        <w:rPr>
          <w:rFonts w:ascii="Times New Roman" w:hAnsi="Times New Roman" w:cs="Times New Roman"/>
          <w:b/>
          <w:sz w:val="24"/>
          <w:szCs w:val="24"/>
        </w:rPr>
      </w:pPr>
      <w:r w:rsidRPr="00AC78AC">
        <w:rPr>
          <w:rFonts w:ascii="Times New Roman" w:hAnsi="Times New Roman" w:cs="Times New Roman"/>
          <w:b/>
          <w:sz w:val="24"/>
          <w:szCs w:val="24"/>
        </w:rPr>
        <w:t>Članak 4.</w:t>
      </w:r>
    </w:p>
    <w:p w:rsidR="00AC78AC" w:rsidRPr="00AC78AC" w:rsidRDefault="00AC78AC" w:rsidP="00AC78AC">
      <w:pPr>
        <w:jc w:val="both"/>
        <w:rPr>
          <w:rFonts w:ascii="Times New Roman" w:hAnsi="Times New Roman" w:cs="Times New Roman"/>
          <w:b/>
          <w:sz w:val="24"/>
          <w:szCs w:val="24"/>
        </w:rPr>
      </w:pPr>
      <w:r w:rsidRPr="00AC78AC">
        <w:rPr>
          <w:rFonts w:ascii="Times New Roman" w:hAnsi="Times New Roman" w:cs="Times New Roman"/>
          <w:b/>
          <w:sz w:val="24"/>
          <w:szCs w:val="24"/>
        </w:rPr>
        <w:t>Ova Odluka stupa na snagu prvog dana od dana objave u „Službenim novinama Grada Delnica.“</w:t>
      </w:r>
    </w:p>
    <w:p w:rsidR="00AC78AC" w:rsidRPr="00AC78AC" w:rsidRDefault="00AC78AC" w:rsidP="00AC78AC">
      <w:pPr>
        <w:jc w:val="both"/>
        <w:rPr>
          <w:rFonts w:ascii="Times New Roman" w:hAnsi="Times New Roman" w:cs="Times New Roman"/>
          <w:sz w:val="24"/>
          <w:szCs w:val="24"/>
        </w:rPr>
      </w:pPr>
    </w:p>
    <w:p w:rsidR="00AC78AC" w:rsidRPr="00AC78AC" w:rsidRDefault="00AC78AC" w:rsidP="00AC78AC">
      <w:pPr>
        <w:jc w:val="both"/>
        <w:rPr>
          <w:rFonts w:ascii="Times New Roman" w:hAnsi="Times New Roman" w:cs="Times New Roman"/>
          <w:sz w:val="24"/>
          <w:szCs w:val="24"/>
        </w:rPr>
      </w:pPr>
      <w:r w:rsidRPr="00AC78AC">
        <w:rPr>
          <w:rFonts w:ascii="Times New Roman" w:hAnsi="Times New Roman" w:cs="Times New Roman"/>
          <w:sz w:val="24"/>
          <w:szCs w:val="24"/>
        </w:rPr>
        <w:t>U Zakonu o naseljima (NN br. 39/22), u članku 7., između ostalog, je propisano:</w:t>
      </w:r>
    </w:p>
    <w:p w:rsidR="00AC78AC" w:rsidRPr="00AC78AC" w:rsidRDefault="00AC78AC" w:rsidP="00AC78AC">
      <w:pPr>
        <w:jc w:val="both"/>
        <w:rPr>
          <w:rFonts w:ascii="Times New Roman" w:hAnsi="Times New Roman" w:cs="Times New Roman"/>
          <w:b/>
          <w:sz w:val="24"/>
          <w:szCs w:val="24"/>
        </w:rPr>
      </w:pPr>
      <w:r w:rsidRPr="00AC78AC">
        <w:rPr>
          <w:rFonts w:ascii="Times New Roman" w:hAnsi="Times New Roman" w:cs="Times New Roman"/>
          <w:sz w:val="24"/>
          <w:szCs w:val="24"/>
        </w:rPr>
        <w:t>(1)</w:t>
      </w:r>
      <w:r w:rsidRPr="00AC78AC">
        <w:rPr>
          <w:rFonts w:ascii="Times New Roman" w:hAnsi="Times New Roman" w:cs="Times New Roman"/>
          <w:sz w:val="24"/>
          <w:szCs w:val="24"/>
        </w:rPr>
        <w:tab/>
      </w:r>
      <w:r w:rsidRPr="00AC78AC">
        <w:rPr>
          <w:rFonts w:ascii="Times New Roman" w:hAnsi="Times New Roman" w:cs="Times New Roman"/>
          <w:b/>
          <w:sz w:val="24"/>
          <w:szCs w:val="24"/>
        </w:rPr>
        <w:t>Ime naselja, ulice i trga određuje odlukom predstavničko tijelo jedinice lokalne samouprave po prethodno pribavljenom mišljenju vijeća mjesnog odbora odnosno drugog oblika mjesne samouprave koji se nalazi na području na kojem se određuje ili mijenja ime naselja, ulice i trga.</w:t>
      </w:r>
    </w:p>
    <w:p w:rsidR="00AC78AC" w:rsidRPr="00AC78AC" w:rsidRDefault="00AC78AC" w:rsidP="00AC78AC">
      <w:pPr>
        <w:jc w:val="both"/>
        <w:rPr>
          <w:rFonts w:ascii="Times New Roman" w:hAnsi="Times New Roman" w:cs="Times New Roman"/>
          <w:sz w:val="24"/>
          <w:szCs w:val="24"/>
        </w:rPr>
      </w:pPr>
      <w:r w:rsidRPr="00AC78AC">
        <w:rPr>
          <w:rFonts w:ascii="Times New Roman" w:hAnsi="Times New Roman" w:cs="Times New Roman"/>
          <w:sz w:val="24"/>
          <w:szCs w:val="24"/>
        </w:rPr>
        <w:t>(3)</w:t>
      </w:r>
      <w:r w:rsidRPr="00AC78AC">
        <w:rPr>
          <w:rFonts w:ascii="Times New Roman" w:hAnsi="Times New Roman" w:cs="Times New Roman"/>
          <w:sz w:val="24"/>
          <w:szCs w:val="24"/>
        </w:rPr>
        <w:tab/>
        <w:t>Imena naselja, ulica i trgova moraju biti usklađena s prethodno pribavljenim mišljenjem Povjerenstva Vlade Republike Hrvatske za standardizaciju geografskih imena.</w:t>
      </w:r>
    </w:p>
    <w:p w:rsidR="00AC78AC" w:rsidRPr="00AC78AC" w:rsidRDefault="00AC78AC" w:rsidP="00AC78AC">
      <w:pPr>
        <w:spacing w:after="0" w:line="240" w:lineRule="auto"/>
        <w:rPr>
          <w:rFonts w:ascii="Times New Roman" w:hAnsi="Times New Roman" w:cs="Times New Roman"/>
          <w:b/>
          <w:sz w:val="24"/>
          <w:szCs w:val="24"/>
        </w:rPr>
      </w:pPr>
      <w:r w:rsidRPr="00AC78AC">
        <w:rPr>
          <w:rFonts w:ascii="Times New Roman" w:hAnsi="Times New Roman" w:cs="Times New Roman"/>
          <w:sz w:val="24"/>
          <w:szCs w:val="24"/>
        </w:rPr>
        <w:t xml:space="preserve"> </w:t>
      </w:r>
      <w:r>
        <w:rPr>
          <w:rFonts w:ascii="Times New Roman" w:hAnsi="Times New Roman" w:cs="Times New Roman"/>
          <w:sz w:val="24"/>
          <w:szCs w:val="24"/>
        </w:rPr>
        <w:t xml:space="preserve">(6)      </w:t>
      </w:r>
      <w:r w:rsidRPr="00AC78AC">
        <w:rPr>
          <w:rFonts w:ascii="Times New Roman" w:hAnsi="Times New Roman" w:cs="Times New Roman"/>
          <w:b/>
          <w:sz w:val="24"/>
          <w:szCs w:val="24"/>
        </w:rPr>
        <w:t>Sastavni dio odluke iz stavka 1. ovoga članka je službena podloga iz registra             prostornih jedinica na kojoj su prikazana imena naselja, ulica i trgova prije donošenja odluke i imena naselja, ulica i trgova kako se predlažu odlukom.</w:t>
      </w:r>
    </w:p>
    <w:p w:rsidR="00AC78AC" w:rsidRPr="00AC78AC" w:rsidRDefault="00AC78AC" w:rsidP="00AC78AC">
      <w:pPr>
        <w:spacing w:after="0" w:line="240" w:lineRule="auto"/>
        <w:rPr>
          <w:rFonts w:ascii="Times New Roman" w:hAnsi="Times New Roman" w:cs="Times New Roman"/>
          <w:sz w:val="24"/>
          <w:szCs w:val="24"/>
        </w:rPr>
      </w:pPr>
    </w:p>
    <w:p w:rsidR="00AC78AC" w:rsidRPr="00AC78AC" w:rsidRDefault="00AC78AC" w:rsidP="00AC78AC">
      <w:pPr>
        <w:jc w:val="both"/>
        <w:rPr>
          <w:rFonts w:ascii="Times New Roman" w:hAnsi="Times New Roman" w:cs="Times New Roman"/>
          <w:sz w:val="24"/>
          <w:szCs w:val="24"/>
        </w:rPr>
      </w:pPr>
      <w:r w:rsidRPr="00AC78AC">
        <w:rPr>
          <w:rFonts w:ascii="Times New Roman" w:hAnsi="Times New Roman" w:cs="Times New Roman"/>
          <w:sz w:val="24"/>
          <w:szCs w:val="24"/>
        </w:rPr>
        <w:t xml:space="preserve">Neprijeporno je da je MO Grada Delnica na sjednici održanoj 23. veljače 2023. godine raspravljao o prijedlogu imena novog trga u Delnicama, ali je isto tako neprijeporno da MO nije dao mišljenje na prijedlog već je samo podržao inicijativu što ni u kom slučaju nije i ne može biti isto, odnosno zakon kaže: „po prethodno pribavljenom mišljenju“! </w:t>
      </w:r>
    </w:p>
    <w:p w:rsidR="00AC78AC" w:rsidRPr="00AC78AC" w:rsidRDefault="00AC78AC" w:rsidP="00AC78AC">
      <w:pPr>
        <w:jc w:val="both"/>
        <w:rPr>
          <w:rFonts w:ascii="Times New Roman" w:hAnsi="Times New Roman" w:cs="Times New Roman"/>
          <w:sz w:val="24"/>
          <w:szCs w:val="24"/>
        </w:rPr>
      </w:pPr>
      <w:r w:rsidRPr="00AC78AC">
        <w:rPr>
          <w:rFonts w:ascii="Times New Roman" w:hAnsi="Times New Roman" w:cs="Times New Roman"/>
          <w:sz w:val="24"/>
          <w:szCs w:val="24"/>
        </w:rPr>
        <w:t xml:space="preserve">Naime, Statutom Grada Delnica je propisano da se na području Grada Delnica osnivaju mjesni odbori kao oblici mjesne samouprave, a radi ostvarivanja neposrednog odlučivanja građana u lokalnim poslovima. </w:t>
      </w:r>
    </w:p>
    <w:p w:rsidR="00AC78AC" w:rsidRPr="00AC78AC" w:rsidRDefault="00AC78AC" w:rsidP="00AC78AC">
      <w:pPr>
        <w:jc w:val="both"/>
        <w:rPr>
          <w:rFonts w:ascii="Times New Roman" w:hAnsi="Times New Roman" w:cs="Times New Roman"/>
          <w:sz w:val="24"/>
          <w:szCs w:val="24"/>
        </w:rPr>
      </w:pPr>
      <w:r w:rsidRPr="00AC78AC">
        <w:rPr>
          <w:rFonts w:ascii="Times New Roman" w:hAnsi="Times New Roman" w:cs="Times New Roman"/>
          <w:sz w:val="24"/>
          <w:szCs w:val="24"/>
        </w:rPr>
        <w:t xml:space="preserve">To konkretno znači da MO imaju i izravnu komunikaciju s građanima kada se radi o posebno važnim pitanjima za njih, i nezamislivo je da MO jednu tako važnu temu kao što je </w:t>
      </w:r>
      <w:r w:rsidRPr="00AC78AC">
        <w:rPr>
          <w:rFonts w:ascii="Times New Roman" w:hAnsi="Times New Roman" w:cs="Times New Roman"/>
          <w:sz w:val="24"/>
          <w:szCs w:val="24"/>
        </w:rPr>
        <w:lastRenderedPageBreak/>
        <w:t xml:space="preserve">imenovanje novog trga ne bi prethodno raspravio s građanima, a iz zapisnika se vidi da nije bilo te komunikacije! </w:t>
      </w:r>
    </w:p>
    <w:p w:rsidR="00AC78AC" w:rsidRPr="00AC78AC" w:rsidRDefault="00AC78AC" w:rsidP="00AC78AC">
      <w:pPr>
        <w:jc w:val="both"/>
        <w:rPr>
          <w:rFonts w:ascii="Times New Roman" w:hAnsi="Times New Roman" w:cs="Times New Roman"/>
          <w:sz w:val="24"/>
          <w:szCs w:val="24"/>
        </w:rPr>
      </w:pPr>
      <w:r w:rsidRPr="00AC78AC">
        <w:rPr>
          <w:rFonts w:ascii="Times New Roman" w:hAnsi="Times New Roman" w:cs="Times New Roman"/>
          <w:sz w:val="24"/>
          <w:szCs w:val="24"/>
        </w:rPr>
        <w:t xml:space="preserve">Prihvaćanje inicijative od strane MO Komisija za Statut, Poslovnik i normativnu djelatnost tumači kao platformu za komunikaciju s građanima na tu temu. </w:t>
      </w:r>
    </w:p>
    <w:p w:rsidR="00AC78AC" w:rsidRPr="00AC78AC" w:rsidRDefault="00AC78AC" w:rsidP="00AC78AC">
      <w:pPr>
        <w:jc w:val="both"/>
        <w:rPr>
          <w:rFonts w:ascii="Times New Roman" w:hAnsi="Times New Roman" w:cs="Times New Roman"/>
          <w:sz w:val="24"/>
          <w:szCs w:val="24"/>
        </w:rPr>
      </w:pPr>
      <w:r w:rsidRPr="00AC78AC">
        <w:rPr>
          <w:rFonts w:ascii="Times New Roman" w:hAnsi="Times New Roman" w:cs="Times New Roman"/>
          <w:sz w:val="24"/>
          <w:szCs w:val="24"/>
        </w:rPr>
        <w:t xml:space="preserve">Iz samog zapisnika sa sjednice MO se vidi da uopće nisu raspravljali o meritumu prijedloga već su samo iskazali dilemu oko toga što se konkretno planira napraviti na predmetnoj lokaciji! </w:t>
      </w:r>
    </w:p>
    <w:p w:rsidR="00AC78AC" w:rsidRPr="00AC78AC" w:rsidRDefault="00AC78AC" w:rsidP="00AC78AC">
      <w:pPr>
        <w:jc w:val="both"/>
        <w:rPr>
          <w:rFonts w:ascii="Times New Roman" w:hAnsi="Times New Roman" w:cs="Times New Roman"/>
          <w:sz w:val="24"/>
          <w:szCs w:val="24"/>
        </w:rPr>
      </w:pPr>
      <w:r w:rsidRPr="00AC78AC">
        <w:rPr>
          <w:rFonts w:ascii="Times New Roman" w:hAnsi="Times New Roman" w:cs="Times New Roman"/>
          <w:sz w:val="24"/>
          <w:szCs w:val="24"/>
        </w:rPr>
        <w:t xml:space="preserve">I na kraju, nejasno je i zbunjujuće što znači da su članovi MO pročitali osvrt gospođe Nives Marjanović, što je također navedeno u zapisniku! Zakon ne predviđa da bi članovi obitelji osobe s kojom je vezan prijedlog davali nekakve osvrte, a tog osvrta, što god on značio, nema ni u materijalima koji su dostavljeni Komisiji, što je u najmanju ruku čudno! </w:t>
      </w:r>
    </w:p>
    <w:p w:rsidR="00AC78AC" w:rsidRPr="00AC78AC" w:rsidRDefault="00AC78AC" w:rsidP="00AC78AC">
      <w:pPr>
        <w:jc w:val="both"/>
        <w:rPr>
          <w:rFonts w:ascii="Times New Roman" w:hAnsi="Times New Roman" w:cs="Times New Roman"/>
          <w:sz w:val="24"/>
          <w:szCs w:val="24"/>
        </w:rPr>
      </w:pPr>
      <w:r w:rsidRPr="00AC78AC">
        <w:rPr>
          <w:rFonts w:ascii="Times New Roman" w:hAnsi="Times New Roman" w:cs="Times New Roman"/>
          <w:sz w:val="24"/>
          <w:szCs w:val="24"/>
        </w:rPr>
        <w:t>IZVOD IZ ZAPISNIKA MO DELNICE OD 23. 02. 2023.</w:t>
      </w:r>
    </w:p>
    <w:p w:rsidR="00AC78AC" w:rsidRPr="00AC78AC" w:rsidRDefault="00AC78AC" w:rsidP="00AC78AC">
      <w:pPr>
        <w:jc w:val="both"/>
        <w:rPr>
          <w:rFonts w:ascii="Times New Roman" w:hAnsi="Times New Roman" w:cs="Times New Roman"/>
          <w:b/>
          <w:sz w:val="24"/>
          <w:szCs w:val="24"/>
        </w:rPr>
      </w:pPr>
      <w:r w:rsidRPr="00AC78AC">
        <w:rPr>
          <w:rFonts w:ascii="Times New Roman" w:hAnsi="Times New Roman" w:cs="Times New Roman"/>
          <w:b/>
          <w:sz w:val="24"/>
          <w:szCs w:val="24"/>
        </w:rPr>
        <w:t>1.) Razmatranje prijedloga za imenovanje prostora ispred Radničkog doma u Delnicama</w:t>
      </w:r>
    </w:p>
    <w:p w:rsidR="00AC78AC" w:rsidRPr="007C3B28" w:rsidRDefault="00AC78AC" w:rsidP="00AC78AC">
      <w:pPr>
        <w:spacing w:after="0" w:line="240" w:lineRule="auto"/>
        <w:jc w:val="both"/>
        <w:rPr>
          <w:rFonts w:ascii="Times New Roman" w:hAnsi="Times New Roman" w:cs="Times New Roman"/>
          <w:b/>
          <w:i/>
          <w:sz w:val="24"/>
          <w:szCs w:val="24"/>
        </w:rPr>
      </w:pPr>
      <w:r w:rsidRPr="00AC78AC">
        <w:rPr>
          <w:rFonts w:ascii="Times New Roman" w:hAnsi="Times New Roman" w:cs="Times New Roman"/>
          <w:b/>
          <w:sz w:val="24"/>
          <w:szCs w:val="24"/>
        </w:rPr>
        <w:t>„</w:t>
      </w:r>
      <w:r w:rsidRPr="007C3B28">
        <w:rPr>
          <w:rFonts w:ascii="Times New Roman" w:hAnsi="Times New Roman" w:cs="Times New Roman"/>
          <w:b/>
          <w:i/>
          <w:sz w:val="24"/>
          <w:szCs w:val="24"/>
        </w:rPr>
        <w:t xml:space="preserve">Predsjednik MO Delnice Ivan </w:t>
      </w:r>
      <w:proofErr w:type="spellStart"/>
      <w:r w:rsidRPr="007C3B28">
        <w:rPr>
          <w:rFonts w:ascii="Times New Roman" w:hAnsi="Times New Roman" w:cs="Times New Roman"/>
          <w:b/>
          <w:i/>
          <w:sz w:val="24"/>
          <w:szCs w:val="24"/>
        </w:rPr>
        <w:t>Piškor</w:t>
      </w:r>
      <w:proofErr w:type="spellEnd"/>
      <w:r w:rsidRPr="007C3B28">
        <w:rPr>
          <w:rFonts w:ascii="Times New Roman" w:hAnsi="Times New Roman" w:cs="Times New Roman"/>
          <w:b/>
          <w:i/>
          <w:sz w:val="24"/>
          <w:szCs w:val="24"/>
        </w:rPr>
        <w:t xml:space="preserve"> (HSP) otvorio je raspravu, pročitao je prijedlog</w:t>
      </w:r>
    </w:p>
    <w:p w:rsidR="00AC78AC" w:rsidRPr="007C3B28" w:rsidRDefault="00AC78AC" w:rsidP="00AC78AC">
      <w:pPr>
        <w:jc w:val="both"/>
        <w:rPr>
          <w:rFonts w:ascii="Times New Roman" w:hAnsi="Times New Roman" w:cs="Times New Roman"/>
          <w:i/>
          <w:sz w:val="24"/>
          <w:szCs w:val="24"/>
        </w:rPr>
      </w:pPr>
      <w:r w:rsidRPr="007C3B28">
        <w:rPr>
          <w:rFonts w:ascii="Times New Roman" w:hAnsi="Times New Roman" w:cs="Times New Roman"/>
          <w:b/>
          <w:i/>
          <w:sz w:val="24"/>
          <w:szCs w:val="24"/>
        </w:rPr>
        <w:t xml:space="preserve">gradonačelnice Grada Delnica Katarine </w:t>
      </w:r>
      <w:proofErr w:type="spellStart"/>
      <w:r w:rsidRPr="007C3B28">
        <w:rPr>
          <w:rFonts w:ascii="Times New Roman" w:hAnsi="Times New Roman" w:cs="Times New Roman"/>
          <w:b/>
          <w:i/>
          <w:sz w:val="24"/>
          <w:szCs w:val="24"/>
        </w:rPr>
        <w:t>Mihelčić</w:t>
      </w:r>
      <w:proofErr w:type="spellEnd"/>
      <w:r w:rsidRPr="007C3B28">
        <w:rPr>
          <w:rFonts w:ascii="Times New Roman" w:hAnsi="Times New Roman" w:cs="Times New Roman"/>
          <w:b/>
          <w:i/>
          <w:sz w:val="24"/>
          <w:szCs w:val="24"/>
        </w:rPr>
        <w:t xml:space="preserve"> o imenovanju prostora ispred Radničkog doma u Delnicama u ,,Trg akademskog slikara Grge </w:t>
      </w:r>
      <w:proofErr w:type="spellStart"/>
      <w:r w:rsidRPr="007C3B28">
        <w:rPr>
          <w:rFonts w:ascii="Times New Roman" w:hAnsi="Times New Roman" w:cs="Times New Roman"/>
          <w:b/>
          <w:i/>
          <w:sz w:val="24"/>
          <w:szCs w:val="24"/>
        </w:rPr>
        <w:t>Marijanovića</w:t>
      </w:r>
      <w:proofErr w:type="spellEnd"/>
      <w:r w:rsidRPr="007C3B28">
        <w:rPr>
          <w:rFonts w:ascii="Times New Roman" w:hAnsi="Times New Roman" w:cs="Times New Roman"/>
          <w:b/>
          <w:i/>
          <w:sz w:val="24"/>
          <w:szCs w:val="24"/>
        </w:rPr>
        <w:t xml:space="preserve">“. Također pročitao je i osvrt na prijedlog gospođe Nives </w:t>
      </w:r>
      <w:proofErr w:type="spellStart"/>
      <w:r w:rsidRPr="007C3B28">
        <w:rPr>
          <w:rFonts w:ascii="Times New Roman" w:hAnsi="Times New Roman" w:cs="Times New Roman"/>
          <w:b/>
          <w:i/>
          <w:sz w:val="24"/>
          <w:szCs w:val="24"/>
        </w:rPr>
        <w:t>Marijanović</w:t>
      </w:r>
      <w:proofErr w:type="spellEnd"/>
      <w:r w:rsidRPr="007C3B28">
        <w:rPr>
          <w:rFonts w:ascii="Times New Roman" w:hAnsi="Times New Roman" w:cs="Times New Roman"/>
          <w:b/>
          <w:i/>
          <w:sz w:val="24"/>
          <w:szCs w:val="24"/>
        </w:rPr>
        <w:t xml:space="preserve">. Članovi MO Delnice nisu dobili nikakav plan što se na toj lokaciji planira napraviti osim prijedloga o imenovanju prostora. Istaknuli su kako žele vidjeti što se konkretno planira napraviti na navedenoj lokaciji. Gospodin  </w:t>
      </w:r>
      <w:proofErr w:type="spellStart"/>
      <w:r w:rsidRPr="007C3B28">
        <w:rPr>
          <w:rFonts w:ascii="Times New Roman" w:hAnsi="Times New Roman" w:cs="Times New Roman"/>
          <w:b/>
          <w:i/>
          <w:sz w:val="24"/>
          <w:szCs w:val="24"/>
        </w:rPr>
        <w:t>Marijanović</w:t>
      </w:r>
      <w:proofErr w:type="spellEnd"/>
      <w:r w:rsidRPr="007C3B28">
        <w:rPr>
          <w:rFonts w:ascii="Times New Roman" w:hAnsi="Times New Roman" w:cs="Times New Roman"/>
          <w:b/>
          <w:i/>
          <w:sz w:val="24"/>
          <w:szCs w:val="24"/>
        </w:rPr>
        <w:t xml:space="preserve"> zaslužuje da nešto u Delnicama nosi njegovo ime i iz toga razloga podržat </w:t>
      </w:r>
      <w:proofErr w:type="spellStart"/>
      <w:r w:rsidRPr="007C3B28">
        <w:rPr>
          <w:rFonts w:ascii="Times New Roman" w:hAnsi="Times New Roman" w:cs="Times New Roman"/>
          <w:b/>
          <w:i/>
          <w:sz w:val="24"/>
          <w:szCs w:val="24"/>
        </w:rPr>
        <w:t>čemo</w:t>
      </w:r>
      <w:proofErr w:type="spellEnd"/>
      <w:r w:rsidRPr="007C3B28">
        <w:rPr>
          <w:rFonts w:ascii="Times New Roman" w:hAnsi="Times New Roman" w:cs="Times New Roman"/>
          <w:b/>
          <w:i/>
          <w:sz w:val="24"/>
          <w:szCs w:val="24"/>
        </w:rPr>
        <w:t xml:space="preserve"> inicijativu ali uz kritiku Gradu što nisu razjasnili MO o tome što će se napraviti na tom prostoru.“</w:t>
      </w:r>
    </w:p>
    <w:p w:rsidR="00AC78AC" w:rsidRPr="00AC78AC" w:rsidRDefault="00AC78AC" w:rsidP="00AC78AC">
      <w:pPr>
        <w:jc w:val="both"/>
        <w:rPr>
          <w:rFonts w:ascii="Times New Roman" w:hAnsi="Times New Roman" w:cs="Times New Roman"/>
          <w:b/>
          <w:sz w:val="24"/>
          <w:szCs w:val="24"/>
        </w:rPr>
      </w:pPr>
      <w:r w:rsidRPr="00AC78AC">
        <w:rPr>
          <w:rFonts w:ascii="Times New Roman" w:hAnsi="Times New Roman" w:cs="Times New Roman"/>
          <w:sz w:val="24"/>
          <w:szCs w:val="24"/>
        </w:rPr>
        <w:t>2.</w:t>
      </w:r>
      <w:r w:rsidRPr="00AC78AC">
        <w:rPr>
          <w:rFonts w:ascii="Times New Roman" w:hAnsi="Times New Roman" w:cs="Times New Roman"/>
          <w:sz w:val="24"/>
          <w:szCs w:val="24"/>
        </w:rPr>
        <w:tab/>
      </w:r>
      <w:r w:rsidRPr="00AC78AC">
        <w:rPr>
          <w:rFonts w:ascii="Times New Roman" w:hAnsi="Times New Roman" w:cs="Times New Roman"/>
          <w:b/>
          <w:sz w:val="24"/>
          <w:szCs w:val="24"/>
        </w:rPr>
        <w:t>Nastavno, neprijeporno je da predložena Odluka o imenovanju novog trga u Delnicama kao sastavni dio nema službenu podlogu iz registra prostornih jedinica na kojoj su prikazana imena naselja, ulica i trgova prije donošenja odluke i imena naselja, ulica i trgova kako se predlažu odlukom (članak 7. stavak 6. zakona).</w:t>
      </w:r>
    </w:p>
    <w:p w:rsidR="00AC78AC" w:rsidRPr="00AC78AC" w:rsidRDefault="00AC78AC" w:rsidP="00AC78AC">
      <w:pPr>
        <w:jc w:val="both"/>
        <w:rPr>
          <w:rFonts w:ascii="Times New Roman" w:hAnsi="Times New Roman" w:cs="Times New Roman"/>
          <w:b/>
          <w:sz w:val="24"/>
          <w:szCs w:val="24"/>
        </w:rPr>
      </w:pPr>
      <w:r w:rsidRPr="00AC78AC">
        <w:rPr>
          <w:rFonts w:ascii="Times New Roman" w:hAnsi="Times New Roman" w:cs="Times New Roman"/>
          <w:sz w:val="24"/>
          <w:szCs w:val="24"/>
        </w:rPr>
        <w:t>3.</w:t>
      </w:r>
      <w:r w:rsidRPr="00AC78AC">
        <w:rPr>
          <w:rFonts w:ascii="Times New Roman" w:hAnsi="Times New Roman" w:cs="Times New Roman"/>
          <w:sz w:val="24"/>
          <w:szCs w:val="24"/>
        </w:rPr>
        <w:tab/>
      </w:r>
      <w:r w:rsidRPr="00AC78AC">
        <w:rPr>
          <w:rFonts w:ascii="Times New Roman" w:hAnsi="Times New Roman" w:cs="Times New Roman"/>
          <w:b/>
          <w:sz w:val="24"/>
          <w:szCs w:val="24"/>
        </w:rPr>
        <w:t>Nastavno, u članku 6. stavak 6. Zakon o naseljima je propisano da „Naselje, ulica i trg može imati ime i po imenima osoba i organizacija koje su dale značajan doprinos društvenom, kulturom, političkom i znanstvenom razvoju…,“</w:t>
      </w:r>
    </w:p>
    <w:p w:rsidR="00AC78AC" w:rsidRPr="00AC78AC" w:rsidRDefault="00AC78AC" w:rsidP="00AC78AC">
      <w:pPr>
        <w:jc w:val="both"/>
        <w:rPr>
          <w:rFonts w:ascii="Times New Roman" w:hAnsi="Times New Roman" w:cs="Times New Roman"/>
          <w:b/>
          <w:sz w:val="24"/>
          <w:szCs w:val="24"/>
        </w:rPr>
      </w:pPr>
      <w:r w:rsidRPr="00AC78AC">
        <w:rPr>
          <w:rFonts w:ascii="Times New Roman" w:hAnsi="Times New Roman" w:cs="Times New Roman"/>
          <w:sz w:val="24"/>
          <w:szCs w:val="24"/>
        </w:rPr>
        <w:t xml:space="preserve">a u djelu obrazloženja Odluke pod naslovom: </w:t>
      </w:r>
      <w:r w:rsidRPr="00AC78AC">
        <w:rPr>
          <w:rFonts w:ascii="Times New Roman" w:hAnsi="Times New Roman" w:cs="Times New Roman"/>
          <w:b/>
          <w:sz w:val="24"/>
          <w:szCs w:val="24"/>
        </w:rPr>
        <w:t>„Posljedice koje će proisteći donošenjem ove Odluke su sljedeće:“</w:t>
      </w:r>
    </w:p>
    <w:p w:rsidR="00AC78AC" w:rsidRPr="00AC78AC" w:rsidRDefault="00AC78AC" w:rsidP="00AC78AC">
      <w:pPr>
        <w:jc w:val="both"/>
        <w:rPr>
          <w:rFonts w:ascii="Times New Roman" w:hAnsi="Times New Roman" w:cs="Times New Roman"/>
          <w:sz w:val="24"/>
          <w:szCs w:val="24"/>
        </w:rPr>
      </w:pPr>
      <w:r w:rsidRPr="00AC78AC">
        <w:rPr>
          <w:rFonts w:ascii="Times New Roman" w:hAnsi="Times New Roman" w:cs="Times New Roman"/>
          <w:sz w:val="24"/>
          <w:szCs w:val="24"/>
        </w:rPr>
        <w:t>predlagač navodi podatke o Grgi Marjanoviću:</w:t>
      </w:r>
    </w:p>
    <w:p w:rsidR="00AC78AC" w:rsidRPr="007C3B28" w:rsidRDefault="00AC78AC" w:rsidP="00AC78AC">
      <w:pPr>
        <w:jc w:val="both"/>
        <w:rPr>
          <w:rFonts w:ascii="Times New Roman" w:hAnsi="Times New Roman" w:cs="Times New Roman"/>
          <w:i/>
          <w:sz w:val="24"/>
          <w:szCs w:val="24"/>
        </w:rPr>
      </w:pPr>
      <w:r w:rsidRPr="007C3B28">
        <w:rPr>
          <w:rFonts w:ascii="Times New Roman" w:hAnsi="Times New Roman" w:cs="Times New Roman"/>
          <w:b/>
          <w:i/>
          <w:sz w:val="24"/>
          <w:szCs w:val="24"/>
        </w:rPr>
        <w:t xml:space="preserve">„Odavanje priznanja da se post humano odužimo jednom velikom umjetniku koji je najveći dio svog života i rada proveo u Delnicama. Grga Marjanović, rođen je u Zlarinu 03.08.1933. godine, a umro 2009. godine u Delnicama u kojima je proveo svoj najveći, gotovo čitavi stvaralački vijek. Najveći dio svoga opusa posvetio je Goranima, njihovu </w:t>
      </w:r>
      <w:r w:rsidRPr="007C3B28">
        <w:rPr>
          <w:rFonts w:ascii="Times New Roman" w:hAnsi="Times New Roman" w:cs="Times New Roman"/>
          <w:b/>
          <w:i/>
          <w:sz w:val="24"/>
          <w:szCs w:val="24"/>
        </w:rPr>
        <w:lastRenderedPageBreak/>
        <w:t>životu i prostornom okruženju. Njegov stvaralački put vodio je goranskom krajoliku i čovjeku u njemu, irealnim vizijama, animalizmu, traženju i dvojbama. Njegovi portreti, autoportreti i karikature, izleti u kiparstvo te sakralno slikarstvo, ukratko je opis njegovog stvaralaštva.“</w:t>
      </w:r>
    </w:p>
    <w:p w:rsidR="00AC78AC" w:rsidRPr="00AC78AC" w:rsidRDefault="00AC78AC" w:rsidP="00AC78AC">
      <w:pPr>
        <w:jc w:val="both"/>
        <w:rPr>
          <w:rFonts w:ascii="Times New Roman" w:hAnsi="Times New Roman" w:cs="Times New Roman"/>
          <w:sz w:val="24"/>
          <w:szCs w:val="24"/>
        </w:rPr>
      </w:pPr>
      <w:r w:rsidRPr="00AC78AC">
        <w:rPr>
          <w:rFonts w:ascii="Times New Roman" w:hAnsi="Times New Roman" w:cs="Times New Roman"/>
          <w:sz w:val="24"/>
          <w:szCs w:val="24"/>
        </w:rPr>
        <w:t xml:space="preserve">(Napomena: bez obzira o kakvom priznanju se radilo kojim se želi iskazati čast i zahvala preminuloj osobi ono se ne može iskazati „post humano“ već </w:t>
      </w:r>
      <w:proofErr w:type="spellStart"/>
      <w:r w:rsidRPr="00AC78AC">
        <w:rPr>
          <w:rFonts w:ascii="Times New Roman" w:hAnsi="Times New Roman" w:cs="Times New Roman"/>
          <w:b/>
          <w:sz w:val="24"/>
          <w:szCs w:val="24"/>
        </w:rPr>
        <w:t>postumno</w:t>
      </w:r>
      <w:proofErr w:type="spellEnd"/>
      <w:r w:rsidRPr="00AC78AC">
        <w:rPr>
          <w:rFonts w:ascii="Times New Roman" w:hAnsi="Times New Roman" w:cs="Times New Roman"/>
          <w:sz w:val="24"/>
          <w:szCs w:val="24"/>
        </w:rPr>
        <w:t xml:space="preserve">! Naime, čast i počast se ne može izraziti pozivajući se na tlo ili zemlju već pozivajući se na djela koja su izašla pred javnost nakon autorove smrti!) </w:t>
      </w:r>
    </w:p>
    <w:p w:rsidR="00AC78AC" w:rsidRPr="00AC78AC" w:rsidRDefault="00AC78AC" w:rsidP="00AC78AC">
      <w:pPr>
        <w:jc w:val="both"/>
        <w:rPr>
          <w:rFonts w:ascii="Times New Roman" w:hAnsi="Times New Roman" w:cs="Times New Roman"/>
          <w:sz w:val="24"/>
          <w:szCs w:val="24"/>
        </w:rPr>
      </w:pPr>
      <w:r w:rsidRPr="00AC78AC">
        <w:rPr>
          <w:rFonts w:ascii="Times New Roman" w:hAnsi="Times New Roman" w:cs="Times New Roman"/>
          <w:sz w:val="24"/>
          <w:szCs w:val="24"/>
        </w:rPr>
        <w:t xml:space="preserve">Iz naprijed citiranog opisa „posljedica“ se može iščitati doprinos društvenom i kulturom razvoju koji je svojim radom dao gospodin Marjanović, no ni jednom riječju se ne potkrjepljuje koliko je taj doprinos bio značajan. Da li kroz priznanja likovne akademske zajednice kojoj je pripadao, da li kroz priznanja najšire akademske zajednice, ili pak kroz priznanja lokalne, regionalne, nacionalne ili internacionalne razine, odnosno što je od tog svog uspješnog stvaralaštva gospodin Marjanović ostavio Gradu kao trajnu vrijednost i time ga zadužio? </w:t>
      </w:r>
    </w:p>
    <w:p w:rsidR="00AC78AC" w:rsidRPr="00AC78AC" w:rsidRDefault="00AC78AC" w:rsidP="00AC78AC">
      <w:pPr>
        <w:jc w:val="both"/>
        <w:rPr>
          <w:rFonts w:ascii="Times New Roman" w:hAnsi="Times New Roman" w:cs="Times New Roman"/>
          <w:sz w:val="24"/>
          <w:szCs w:val="24"/>
        </w:rPr>
      </w:pPr>
      <w:r w:rsidRPr="00AC78AC">
        <w:rPr>
          <w:rFonts w:ascii="Times New Roman" w:hAnsi="Times New Roman" w:cs="Times New Roman"/>
          <w:sz w:val="24"/>
          <w:szCs w:val="24"/>
        </w:rPr>
        <w:t>Prema podacima iz stanja nefinancijske imovine osnovnih sredstava Grada Delnica  vidljivo je da se u toj imovini nalazi i jedna slika gospodina Marjanovića koja se nalazi u Velikoj vijećnici Grada Delnica, i čija je iskazana vrijednost 1.248,08 eura. Iz podataka se ne može utvrditi da li je ta slika donirana, poklonjena ili kupljena od strane Grada, kao što nema podataka da li je veliko platno u Radničkom domu donirano ili plaćeno već se ono samo vodi kao nefinancijska imovina u TD Risnjak d.o.o.</w:t>
      </w:r>
    </w:p>
    <w:p w:rsidR="00AC78AC" w:rsidRPr="00AC78AC" w:rsidRDefault="00AC78AC" w:rsidP="00AC78AC">
      <w:pPr>
        <w:jc w:val="both"/>
        <w:rPr>
          <w:rFonts w:ascii="Times New Roman" w:hAnsi="Times New Roman" w:cs="Times New Roman"/>
          <w:sz w:val="24"/>
          <w:szCs w:val="24"/>
        </w:rPr>
      </w:pPr>
      <w:r w:rsidRPr="00AC78AC">
        <w:rPr>
          <w:rFonts w:ascii="Times New Roman" w:hAnsi="Times New Roman" w:cs="Times New Roman"/>
          <w:sz w:val="24"/>
          <w:szCs w:val="24"/>
        </w:rPr>
        <w:t>Bez obzira na nedostatak podataka o donaciji, kada bi te dvije umjetnine kategorizirali kao donacije, ne želeći umanjivati njihovu vrijednost, naprotiv, na svakoj donaciji treba biti zahvalan i treba iskazati dužno poštovanje, mišljenja smo da to ni u kom slučaju ne može biti dovoljno da se po toj osobi nazove jedan trg u Delnicama, no mišljenja smo da bi neki budući gradski galerijski prostor, koji vidimo u prostoru bivše knjižnice, mogao nositi njegovo ime.</w:t>
      </w:r>
    </w:p>
    <w:p w:rsidR="00AC78AC" w:rsidRPr="00AC78AC" w:rsidRDefault="00AC78AC" w:rsidP="00AC78AC">
      <w:pPr>
        <w:jc w:val="both"/>
        <w:rPr>
          <w:rFonts w:ascii="Times New Roman" w:hAnsi="Times New Roman" w:cs="Times New Roman"/>
          <w:sz w:val="24"/>
          <w:szCs w:val="24"/>
        </w:rPr>
      </w:pPr>
      <w:r w:rsidRPr="00AC78AC">
        <w:rPr>
          <w:rFonts w:ascii="Times New Roman" w:hAnsi="Times New Roman" w:cs="Times New Roman"/>
          <w:sz w:val="24"/>
          <w:szCs w:val="24"/>
        </w:rPr>
        <w:t xml:space="preserve">S obzirom na niz otvorenih pitanja i više no nedovoljno, šturo i obrazloženje bez čvrstog, jakog i neprijepornog argumenta, prijedlog za imenovanje prostora ispred Radničkog doma Trgom Grge Marjanovića Komisija ocjenjuje više no upitnim! </w:t>
      </w:r>
    </w:p>
    <w:p w:rsidR="00AC78AC" w:rsidRPr="00AC78AC" w:rsidRDefault="00AC78AC" w:rsidP="00AC78AC">
      <w:pPr>
        <w:jc w:val="both"/>
        <w:rPr>
          <w:rFonts w:ascii="Times New Roman" w:hAnsi="Times New Roman" w:cs="Times New Roman"/>
          <w:b/>
          <w:sz w:val="24"/>
          <w:szCs w:val="24"/>
        </w:rPr>
      </w:pPr>
      <w:r w:rsidRPr="00AC78AC">
        <w:rPr>
          <w:rFonts w:ascii="Times New Roman" w:hAnsi="Times New Roman" w:cs="Times New Roman"/>
          <w:b/>
          <w:sz w:val="24"/>
          <w:szCs w:val="24"/>
        </w:rPr>
        <w:t xml:space="preserve">Primjera radi, a posebno naglašavajući konkretan doprinos osobe kojoj se zbog njenog djela čini čast i zahvala, ulica Ante Topić Mimare u Zagrebu je dobila naziv po velikom čovjeku i meceni koji je Zagrebu darovao neprocjenjivo umjetničko blago koje je smješteno u zgradu nekadašnjih zagrebačkih gimnazija koja je sada opće poznati muzej Ante Topić Mimare na Roosevelt-ovom trgu!  </w:t>
      </w:r>
    </w:p>
    <w:p w:rsidR="00AC78AC" w:rsidRPr="00AC78AC" w:rsidRDefault="00AC78AC" w:rsidP="00AC78AC">
      <w:pPr>
        <w:jc w:val="both"/>
        <w:rPr>
          <w:rFonts w:ascii="Times New Roman" w:hAnsi="Times New Roman" w:cs="Times New Roman"/>
          <w:b/>
          <w:sz w:val="24"/>
          <w:szCs w:val="24"/>
        </w:rPr>
      </w:pPr>
      <w:r w:rsidRPr="00AC78AC">
        <w:rPr>
          <w:rFonts w:ascii="Times New Roman" w:hAnsi="Times New Roman" w:cs="Times New Roman"/>
          <w:b/>
          <w:sz w:val="24"/>
          <w:szCs w:val="24"/>
        </w:rPr>
        <w:t xml:space="preserve">Nastavno, apsolutno je neupitno internacionalno umjetničko ime i vrijednost Ede Murtića kojem se Grad Zagreb 2011. godine zahvalio imenovavši jednu ulicu u Zagrebu njegovim imenom, a proglasio ga je i počasnim građaninom Grada Zagreba, a u obrazloženju odluke je navedeno da je to učinjeno zbog toga što je Edo Murtić „Gradu Zagrebu ostavio svoju impresivnu donaciji!“ </w:t>
      </w:r>
    </w:p>
    <w:p w:rsidR="00AC78AC" w:rsidRPr="00AC78AC" w:rsidRDefault="00AC78AC" w:rsidP="00AC78AC">
      <w:pPr>
        <w:jc w:val="both"/>
        <w:rPr>
          <w:rFonts w:ascii="Times New Roman" w:hAnsi="Times New Roman" w:cs="Times New Roman"/>
          <w:sz w:val="24"/>
          <w:szCs w:val="24"/>
        </w:rPr>
      </w:pPr>
      <w:r w:rsidRPr="00AC78AC">
        <w:rPr>
          <w:rFonts w:ascii="Times New Roman" w:hAnsi="Times New Roman" w:cs="Times New Roman"/>
          <w:b/>
          <w:sz w:val="24"/>
          <w:szCs w:val="24"/>
        </w:rPr>
        <w:lastRenderedPageBreak/>
        <w:t xml:space="preserve">Dakle, navedene osobe su itekako zadužile lokalnu zajednicu donacijama trajne, neupitne i neprocjenjive umjetničke vrijednosti! </w:t>
      </w:r>
    </w:p>
    <w:p w:rsidR="00AC78AC" w:rsidRPr="00AC78AC" w:rsidRDefault="00AC78AC" w:rsidP="00AC78AC">
      <w:pPr>
        <w:jc w:val="both"/>
        <w:rPr>
          <w:rFonts w:ascii="Times New Roman" w:hAnsi="Times New Roman" w:cs="Times New Roman"/>
          <w:sz w:val="24"/>
          <w:szCs w:val="24"/>
        </w:rPr>
      </w:pPr>
      <w:r w:rsidRPr="00AC78AC">
        <w:rPr>
          <w:rFonts w:ascii="Times New Roman" w:hAnsi="Times New Roman" w:cs="Times New Roman"/>
          <w:sz w:val="24"/>
          <w:szCs w:val="24"/>
        </w:rPr>
        <w:t>Sva ova pitanja itekako traže odgovore, mišljenja i argumentirane stavove najšire društvene zajednice stoga Komisija predlaže da se ovaj prijedlog odluke skine s dnevnog reda i tema objektivno, temeljito i argumentirano raspravi u sljedećim mjesecima, a mišljenje građana bi trebalo biti ključno i odlučno!</w:t>
      </w:r>
    </w:p>
    <w:p w:rsidR="00AC78AC" w:rsidRPr="00AC78AC" w:rsidRDefault="00AC78AC" w:rsidP="00AC78AC">
      <w:pPr>
        <w:jc w:val="both"/>
        <w:rPr>
          <w:rFonts w:ascii="Times New Roman" w:hAnsi="Times New Roman" w:cs="Times New Roman"/>
          <w:sz w:val="24"/>
          <w:szCs w:val="24"/>
        </w:rPr>
      </w:pPr>
    </w:p>
    <w:p w:rsidR="00FF09DF" w:rsidRPr="0095138A" w:rsidRDefault="00CD46FD" w:rsidP="007A1174">
      <w:pPr>
        <w:jc w:val="both"/>
        <w:rPr>
          <w:rFonts w:ascii="Times New Roman" w:hAnsi="Times New Roman" w:cs="Times New Roman"/>
          <w:sz w:val="24"/>
          <w:szCs w:val="24"/>
        </w:rPr>
      </w:pPr>
      <w:r w:rsidRPr="00CD46FD">
        <w:rPr>
          <w:rFonts w:ascii="Times New Roman" w:hAnsi="Times New Roman" w:cs="Times New Roman"/>
          <w:b/>
          <w:sz w:val="24"/>
          <w:szCs w:val="24"/>
        </w:rPr>
        <w:t>Ad-6/ Razno;</w:t>
      </w:r>
      <w:r w:rsidR="00FF09DF" w:rsidRPr="0095138A">
        <w:rPr>
          <w:rFonts w:ascii="Times New Roman" w:hAnsi="Times New Roman" w:cs="Times New Roman"/>
          <w:sz w:val="24"/>
          <w:szCs w:val="24"/>
        </w:rPr>
        <w:t xml:space="preserve"> </w:t>
      </w:r>
    </w:p>
    <w:p w:rsidR="008E0F98" w:rsidRDefault="00E14982" w:rsidP="00E14982">
      <w:pPr>
        <w:spacing w:after="0" w:line="240" w:lineRule="auto"/>
        <w:rPr>
          <w:rFonts w:ascii="Times New Roman" w:hAnsi="Times New Roman" w:cs="Times New Roman"/>
          <w:sz w:val="24"/>
          <w:szCs w:val="24"/>
        </w:rPr>
      </w:pPr>
      <w:r w:rsidRPr="0095138A">
        <w:rPr>
          <w:rFonts w:ascii="Times New Roman" w:hAnsi="Times New Roman" w:cs="Times New Roman"/>
          <w:sz w:val="24"/>
          <w:szCs w:val="24"/>
        </w:rPr>
        <w:t xml:space="preserve">Budući nije bilo </w:t>
      </w:r>
      <w:r w:rsidR="00E615BF">
        <w:rPr>
          <w:rFonts w:ascii="Times New Roman" w:hAnsi="Times New Roman" w:cs="Times New Roman"/>
          <w:sz w:val="24"/>
          <w:szCs w:val="24"/>
        </w:rPr>
        <w:t>prijedloga</w:t>
      </w:r>
      <w:r w:rsidR="005D28D9" w:rsidRPr="0095138A">
        <w:rPr>
          <w:rFonts w:ascii="Times New Roman" w:hAnsi="Times New Roman" w:cs="Times New Roman"/>
          <w:sz w:val="24"/>
          <w:szCs w:val="24"/>
        </w:rPr>
        <w:t xml:space="preserve"> </w:t>
      </w:r>
      <w:r w:rsidRPr="0095138A">
        <w:rPr>
          <w:rFonts w:ascii="Times New Roman" w:hAnsi="Times New Roman" w:cs="Times New Roman"/>
          <w:sz w:val="24"/>
          <w:szCs w:val="24"/>
        </w:rPr>
        <w:t xml:space="preserve">za raspravom po ovoj točci, predsjednik Komisije </w:t>
      </w:r>
      <w:r w:rsidR="008E0F98" w:rsidRPr="0095138A">
        <w:rPr>
          <w:rFonts w:ascii="Times New Roman" w:hAnsi="Times New Roman" w:cs="Times New Roman"/>
          <w:sz w:val="24"/>
          <w:szCs w:val="24"/>
        </w:rPr>
        <w:t xml:space="preserve">je </w:t>
      </w:r>
      <w:r w:rsidRPr="0095138A">
        <w:rPr>
          <w:rFonts w:ascii="Times New Roman" w:hAnsi="Times New Roman" w:cs="Times New Roman"/>
          <w:sz w:val="24"/>
          <w:szCs w:val="24"/>
        </w:rPr>
        <w:t>zaključio</w:t>
      </w:r>
      <w:r w:rsidR="008E0F98" w:rsidRPr="0095138A">
        <w:rPr>
          <w:rFonts w:ascii="Times New Roman" w:hAnsi="Times New Roman" w:cs="Times New Roman"/>
          <w:sz w:val="24"/>
          <w:szCs w:val="24"/>
        </w:rPr>
        <w:t xml:space="preserve"> </w:t>
      </w:r>
      <w:r w:rsidRPr="0095138A">
        <w:rPr>
          <w:rFonts w:ascii="Times New Roman" w:hAnsi="Times New Roman" w:cs="Times New Roman"/>
          <w:sz w:val="24"/>
          <w:szCs w:val="24"/>
        </w:rPr>
        <w:t>sjednicu.</w:t>
      </w:r>
    </w:p>
    <w:p w:rsidR="00092197" w:rsidRPr="0095138A" w:rsidRDefault="00092197" w:rsidP="00E14982">
      <w:pPr>
        <w:spacing w:after="0" w:line="240" w:lineRule="auto"/>
        <w:rPr>
          <w:rFonts w:ascii="Times New Roman" w:hAnsi="Times New Roman" w:cs="Times New Roman"/>
          <w:sz w:val="24"/>
          <w:szCs w:val="24"/>
        </w:rPr>
      </w:pPr>
    </w:p>
    <w:p w:rsidR="00092197" w:rsidRDefault="00E14982" w:rsidP="00E14982">
      <w:pPr>
        <w:spacing w:after="0" w:line="240" w:lineRule="auto"/>
        <w:rPr>
          <w:rFonts w:ascii="Times New Roman" w:hAnsi="Times New Roman" w:cs="Times New Roman"/>
          <w:sz w:val="24"/>
          <w:szCs w:val="24"/>
        </w:rPr>
      </w:pPr>
      <w:r w:rsidRPr="0095138A">
        <w:rPr>
          <w:rFonts w:ascii="Times New Roman" w:hAnsi="Times New Roman" w:cs="Times New Roman"/>
          <w:sz w:val="24"/>
          <w:szCs w:val="24"/>
        </w:rPr>
        <w:t xml:space="preserve">Dovršeno u </w:t>
      </w:r>
      <w:r w:rsidR="007A1174">
        <w:rPr>
          <w:rFonts w:ascii="Times New Roman" w:hAnsi="Times New Roman" w:cs="Times New Roman"/>
          <w:sz w:val="24"/>
          <w:szCs w:val="24"/>
        </w:rPr>
        <w:t>1</w:t>
      </w:r>
      <w:r w:rsidR="00AC78AC">
        <w:rPr>
          <w:rFonts w:ascii="Times New Roman" w:hAnsi="Times New Roman" w:cs="Times New Roman"/>
          <w:sz w:val="24"/>
          <w:szCs w:val="24"/>
        </w:rPr>
        <w:t>4</w:t>
      </w:r>
      <w:r w:rsidR="007A1174">
        <w:rPr>
          <w:rFonts w:ascii="Times New Roman" w:hAnsi="Times New Roman" w:cs="Times New Roman"/>
          <w:sz w:val="24"/>
          <w:szCs w:val="24"/>
        </w:rPr>
        <w:t>,00</w:t>
      </w:r>
      <w:r w:rsidRPr="0095138A">
        <w:rPr>
          <w:rFonts w:ascii="Times New Roman" w:hAnsi="Times New Roman" w:cs="Times New Roman"/>
          <w:sz w:val="24"/>
          <w:szCs w:val="24"/>
        </w:rPr>
        <w:t xml:space="preserve"> sat</w:t>
      </w:r>
      <w:r w:rsidR="005D28D9" w:rsidRPr="0095138A">
        <w:rPr>
          <w:rFonts w:ascii="Times New Roman" w:hAnsi="Times New Roman" w:cs="Times New Roman"/>
          <w:sz w:val="24"/>
          <w:szCs w:val="24"/>
        </w:rPr>
        <w:t>i</w:t>
      </w:r>
      <w:r w:rsidR="008E0F98" w:rsidRPr="0095138A">
        <w:rPr>
          <w:rFonts w:ascii="Times New Roman" w:hAnsi="Times New Roman" w:cs="Times New Roman"/>
          <w:sz w:val="24"/>
          <w:szCs w:val="24"/>
        </w:rPr>
        <w:t>.</w:t>
      </w:r>
    </w:p>
    <w:p w:rsidR="00AC78AC" w:rsidRDefault="00AC78AC" w:rsidP="00E14982">
      <w:pPr>
        <w:spacing w:after="0" w:line="240" w:lineRule="auto"/>
        <w:rPr>
          <w:rFonts w:ascii="Times New Roman" w:hAnsi="Times New Roman" w:cs="Times New Roman"/>
          <w:sz w:val="24"/>
          <w:szCs w:val="24"/>
        </w:rPr>
      </w:pPr>
    </w:p>
    <w:p w:rsidR="00AC78AC" w:rsidRDefault="00AC78AC" w:rsidP="00E14982">
      <w:pPr>
        <w:spacing w:after="0" w:line="240" w:lineRule="auto"/>
        <w:rPr>
          <w:rFonts w:ascii="Times New Roman" w:hAnsi="Times New Roman" w:cs="Times New Roman"/>
          <w:sz w:val="24"/>
          <w:szCs w:val="24"/>
        </w:rPr>
      </w:pPr>
    </w:p>
    <w:p w:rsidR="00092197" w:rsidRPr="0095138A" w:rsidRDefault="00092197" w:rsidP="00E14982">
      <w:pPr>
        <w:spacing w:after="0" w:line="240" w:lineRule="auto"/>
        <w:rPr>
          <w:rFonts w:ascii="Times New Roman" w:hAnsi="Times New Roman" w:cs="Times New Roman"/>
          <w:sz w:val="24"/>
          <w:szCs w:val="24"/>
        </w:rPr>
      </w:pPr>
    </w:p>
    <w:p w:rsidR="00E14982" w:rsidRPr="0095138A" w:rsidRDefault="00E14982" w:rsidP="00E14982">
      <w:pPr>
        <w:spacing w:after="0" w:line="240" w:lineRule="auto"/>
        <w:rPr>
          <w:rFonts w:ascii="Times New Roman" w:hAnsi="Times New Roman" w:cs="Times New Roman"/>
          <w:sz w:val="24"/>
          <w:szCs w:val="24"/>
        </w:rPr>
      </w:pPr>
    </w:p>
    <w:p w:rsidR="007A1174" w:rsidRPr="007131A4" w:rsidRDefault="00E14982" w:rsidP="007A1174">
      <w:pPr>
        <w:spacing w:after="0" w:line="240" w:lineRule="auto"/>
        <w:ind w:left="3540"/>
        <w:jc w:val="center"/>
        <w:rPr>
          <w:rFonts w:ascii="Times New Roman" w:hAnsi="Times New Roman" w:cs="Times New Roman"/>
          <w:b/>
          <w:sz w:val="24"/>
          <w:szCs w:val="24"/>
        </w:rPr>
      </w:pPr>
      <w:r w:rsidRPr="007131A4">
        <w:rPr>
          <w:rFonts w:ascii="Times New Roman" w:hAnsi="Times New Roman" w:cs="Times New Roman"/>
          <w:b/>
          <w:sz w:val="24"/>
          <w:szCs w:val="24"/>
        </w:rPr>
        <w:t>P</w:t>
      </w:r>
      <w:r w:rsidR="007A1174" w:rsidRPr="007131A4">
        <w:rPr>
          <w:rFonts w:ascii="Times New Roman" w:hAnsi="Times New Roman" w:cs="Times New Roman"/>
          <w:b/>
          <w:sz w:val="24"/>
          <w:szCs w:val="24"/>
        </w:rPr>
        <w:t>redsjednik</w:t>
      </w:r>
    </w:p>
    <w:p w:rsidR="00E14982" w:rsidRPr="007131A4" w:rsidRDefault="007A1174" w:rsidP="007A1174">
      <w:pPr>
        <w:spacing w:after="0" w:line="240" w:lineRule="auto"/>
        <w:ind w:left="3540"/>
        <w:jc w:val="center"/>
        <w:rPr>
          <w:rFonts w:ascii="Times New Roman" w:hAnsi="Times New Roman" w:cs="Times New Roman"/>
          <w:b/>
          <w:sz w:val="24"/>
          <w:szCs w:val="24"/>
        </w:rPr>
      </w:pPr>
      <w:r w:rsidRPr="007131A4">
        <w:rPr>
          <w:rFonts w:ascii="Times New Roman" w:hAnsi="Times New Roman" w:cs="Times New Roman"/>
          <w:b/>
          <w:sz w:val="24"/>
          <w:szCs w:val="24"/>
        </w:rPr>
        <w:t>Komisije za Statut, Poslovnik i normativnu djelatnost</w:t>
      </w:r>
    </w:p>
    <w:p w:rsidR="00E14982" w:rsidRPr="007A1174" w:rsidRDefault="00E14982" w:rsidP="007A1174">
      <w:pPr>
        <w:spacing w:after="0" w:line="240" w:lineRule="auto"/>
        <w:ind w:left="7080"/>
        <w:jc w:val="center"/>
        <w:rPr>
          <w:rFonts w:ascii="Times New Roman" w:hAnsi="Times New Roman" w:cs="Times New Roman"/>
          <w:sz w:val="24"/>
          <w:szCs w:val="24"/>
        </w:rPr>
      </w:pPr>
    </w:p>
    <w:p w:rsidR="00E14982" w:rsidRPr="007A1174" w:rsidRDefault="007A1174" w:rsidP="007A1174">
      <w:pPr>
        <w:spacing w:after="0" w:line="240" w:lineRule="auto"/>
        <w:ind w:left="2124"/>
        <w:jc w:val="center"/>
        <w:rPr>
          <w:rFonts w:ascii="Times New Roman" w:hAnsi="Times New Roman" w:cs="Times New Roman"/>
          <w:sz w:val="24"/>
          <w:szCs w:val="24"/>
        </w:rPr>
      </w:pPr>
      <w:r>
        <w:rPr>
          <w:rFonts w:ascii="Times New Roman" w:hAnsi="Times New Roman" w:cs="Times New Roman"/>
          <w:sz w:val="24"/>
          <w:szCs w:val="24"/>
        </w:rPr>
        <w:t xml:space="preserve">                         Iv</w:t>
      </w:r>
      <w:r w:rsidR="00E14982" w:rsidRPr="007A1174">
        <w:rPr>
          <w:rFonts w:ascii="Times New Roman" w:hAnsi="Times New Roman" w:cs="Times New Roman"/>
          <w:sz w:val="24"/>
          <w:szCs w:val="24"/>
        </w:rPr>
        <w:t xml:space="preserve">ica Knežević, dipl. </w:t>
      </w:r>
      <w:proofErr w:type="spellStart"/>
      <w:r w:rsidR="00E14982" w:rsidRPr="007A1174">
        <w:rPr>
          <w:rFonts w:ascii="Times New Roman" w:hAnsi="Times New Roman" w:cs="Times New Roman"/>
          <w:sz w:val="24"/>
          <w:szCs w:val="24"/>
        </w:rPr>
        <w:t>iur</w:t>
      </w:r>
      <w:proofErr w:type="spellEnd"/>
      <w:r w:rsidR="00E14982" w:rsidRPr="007A1174">
        <w:rPr>
          <w:rFonts w:ascii="Times New Roman" w:hAnsi="Times New Roman" w:cs="Times New Roman"/>
          <w:sz w:val="24"/>
          <w:szCs w:val="24"/>
        </w:rPr>
        <w:t>.</w:t>
      </w:r>
      <w:bookmarkStart w:id="7" w:name="_GoBack"/>
      <w:bookmarkEnd w:id="7"/>
    </w:p>
    <w:sectPr w:rsidR="00E14982" w:rsidRPr="007A1174" w:rsidSect="003F5A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D2F67"/>
    <w:multiLevelType w:val="hybridMultilevel"/>
    <w:tmpl w:val="B492FB86"/>
    <w:lvl w:ilvl="0" w:tplc="F830CB58">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457568"/>
    <w:multiLevelType w:val="hybridMultilevel"/>
    <w:tmpl w:val="8AE27E36"/>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 w15:restartNumberingAfterBreak="0">
    <w:nsid w:val="0B4C2659"/>
    <w:multiLevelType w:val="hybridMultilevel"/>
    <w:tmpl w:val="519A168C"/>
    <w:lvl w:ilvl="0" w:tplc="3FBC5BEE">
      <w:start w:val="1"/>
      <w:numFmt w:val="decimal"/>
      <w:lvlText w:val="%1."/>
      <w:lvlJc w:val="left"/>
      <w:pPr>
        <w:ind w:left="720" w:hanging="360"/>
      </w:pPr>
      <w:rPr>
        <w:rFonts w:ascii="Times New Roman" w:eastAsiaTheme="minorHAnsi" w:hAnsi="Times New Roman" w:cs="Times New Roman"/>
        <w:b/>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DB0480B"/>
    <w:multiLevelType w:val="hybridMultilevel"/>
    <w:tmpl w:val="7EBE9D6C"/>
    <w:lvl w:ilvl="0" w:tplc="B7748F2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EB31668"/>
    <w:multiLevelType w:val="hybridMultilevel"/>
    <w:tmpl w:val="876227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FFC5F2B"/>
    <w:multiLevelType w:val="hybridMultilevel"/>
    <w:tmpl w:val="519A168C"/>
    <w:lvl w:ilvl="0" w:tplc="3FBC5BEE">
      <w:start w:val="1"/>
      <w:numFmt w:val="decimal"/>
      <w:lvlText w:val="%1."/>
      <w:lvlJc w:val="left"/>
      <w:pPr>
        <w:ind w:left="720" w:hanging="360"/>
      </w:pPr>
      <w:rPr>
        <w:rFonts w:ascii="Times New Roman" w:eastAsiaTheme="minorHAnsi" w:hAnsi="Times New Roman" w:cs="Times New Roman"/>
        <w:b/>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01C23F7"/>
    <w:multiLevelType w:val="hybridMultilevel"/>
    <w:tmpl w:val="8AE27E36"/>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7" w15:restartNumberingAfterBreak="0">
    <w:nsid w:val="108D3037"/>
    <w:multiLevelType w:val="hybridMultilevel"/>
    <w:tmpl w:val="224ABF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2603378"/>
    <w:multiLevelType w:val="hybridMultilevel"/>
    <w:tmpl w:val="6AB4EB22"/>
    <w:lvl w:ilvl="0" w:tplc="0D642012">
      <w:start w:val="1"/>
      <w:numFmt w:val="decimal"/>
      <w:lvlText w:val="(%1)"/>
      <w:lvlJc w:val="left"/>
      <w:pPr>
        <w:ind w:left="116" w:hanging="320"/>
      </w:pPr>
      <w:rPr>
        <w:rFonts w:ascii="Calibri" w:eastAsia="Calibri" w:hAnsi="Calibri" w:cs="Calibri" w:hint="default"/>
        <w:spacing w:val="-3"/>
        <w:w w:val="100"/>
        <w:sz w:val="24"/>
        <w:szCs w:val="24"/>
        <w:lang w:val="hr-HR" w:eastAsia="en-US" w:bidi="ar-SA"/>
      </w:rPr>
    </w:lvl>
    <w:lvl w:ilvl="1" w:tplc="D2023C84">
      <w:start w:val="1"/>
      <w:numFmt w:val="lowerLetter"/>
      <w:lvlText w:val="%2)"/>
      <w:lvlJc w:val="left"/>
      <w:pPr>
        <w:ind w:left="836" w:hanging="361"/>
      </w:pPr>
      <w:rPr>
        <w:rFonts w:ascii="Calibri" w:eastAsia="Calibri" w:hAnsi="Calibri" w:cs="Calibri" w:hint="default"/>
        <w:spacing w:val="0"/>
        <w:w w:val="100"/>
        <w:sz w:val="24"/>
        <w:szCs w:val="24"/>
        <w:lang w:val="hr-HR" w:eastAsia="en-US" w:bidi="ar-SA"/>
      </w:rPr>
    </w:lvl>
    <w:lvl w:ilvl="2" w:tplc="22882E60">
      <w:numFmt w:val="bullet"/>
      <w:lvlText w:val="•"/>
      <w:lvlJc w:val="left"/>
      <w:pPr>
        <w:ind w:left="1780" w:hanging="361"/>
      </w:pPr>
      <w:rPr>
        <w:rFonts w:hint="default"/>
        <w:lang w:val="hr-HR" w:eastAsia="en-US" w:bidi="ar-SA"/>
      </w:rPr>
    </w:lvl>
    <w:lvl w:ilvl="3" w:tplc="9982B612">
      <w:numFmt w:val="bullet"/>
      <w:lvlText w:val="•"/>
      <w:lvlJc w:val="left"/>
      <w:pPr>
        <w:ind w:left="2721" w:hanging="361"/>
      </w:pPr>
      <w:rPr>
        <w:rFonts w:hint="default"/>
        <w:lang w:val="hr-HR" w:eastAsia="en-US" w:bidi="ar-SA"/>
      </w:rPr>
    </w:lvl>
    <w:lvl w:ilvl="4" w:tplc="78164BF2">
      <w:numFmt w:val="bullet"/>
      <w:lvlText w:val="•"/>
      <w:lvlJc w:val="left"/>
      <w:pPr>
        <w:ind w:left="3662" w:hanging="361"/>
      </w:pPr>
      <w:rPr>
        <w:rFonts w:hint="default"/>
        <w:lang w:val="hr-HR" w:eastAsia="en-US" w:bidi="ar-SA"/>
      </w:rPr>
    </w:lvl>
    <w:lvl w:ilvl="5" w:tplc="DAA47112">
      <w:numFmt w:val="bullet"/>
      <w:lvlText w:val="•"/>
      <w:lvlJc w:val="left"/>
      <w:pPr>
        <w:ind w:left="4603" w:hanging="361"/>
      </w:pPr>
      <w:rPr>
        <w:rFonts w:hint="default"/>
        <w:lang w:val="hr-HR" w:eastAsia="en-US" w:bidi="ar-SA"/>
      </w:rPr>
    </w:lvl>
    <w:lvl w:ilvl="6" w:tplc="4EE05ADC">
      <w:numFmt w:val="bullet"/>
      <w:lvlText w:val="•"/>
      <w:lvlJc w:val="left"/>
      <w:pPr>
        <w:ind w:left="5544" w:hanging="361"/>
      </w:pPr>
      <w:rPr>
        <w:rFonts w:hint="default"/>
        <w:lang w:val="hr-HR" w:eastAsia="en-US" w:bidi="ar-SA"/>
      </w:rPr>
    </w:lvl>
    <w:lvl w:ilvl="7" w:tplc="FFBC9590">
      <w:numFmt w:val="bullet"/>
      <w:lvlText w:val="•"/>
      <w:lvlJc w:val="left"/>
      <w:pPr>
        <w:ind w:left="6485" w:hanging="361"/>
      </w:pPr>
      <w:rPr>
        <w:rFonts w:hint="default"/>
        <w:lang w:val="hr-HR" w:eastAsia="en-US" w:bidi="ar-SA"/>
      </w:rPr>
    </w:lvl>
    <w:lvl w:ilvl="8" w:tplc="29283136">
      <w:numFmt w:val="bullet"/>
      <w:lvlText w:val="•"/>
      <w:lvlJc w:val="left"/>
      <w:pPr>
        <w:ind w:left="7426" w:hanging="361"/>
      </w:pPr>
      <w:rPr>
        <w:rFonts w:hint="default"/>
        <w:lang w:val="hr-HR" w:eastAsia="en-US" w:bidi="ar-SA"/>
      </w:rPr>
    </w:lvl>
  </w:abstractNum>
  <w:abstractNum w:abstractNumId="9" w15:restartNumberingAfterBreak="0">
    <w:nsid w:val="12A610F8"/>
    <w:multiLevelType w:val="hybridMultilevel"/>
    <w:tmpl w:val="7932F228"/>
    <w:lvl w:ilvl="0" w:tplc="3C9EE158">
      <w:start w:val="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57F5048"/>
    <w:multiLevelType w:val="hybridMultilevel"/>
    <w:tmpl w:val="3A8EDCAA"/>
    <w:lvl w:ilvl="0" w:tplc="334423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82D01A7"/>
    <w:multiLevelType w:val="hybridMultilevel"/>
    <w:tmpl w:val="94B69F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9085205"/>
    <w:multiLevelType w:val="hybridMultilevel"/>
    <w:tmpl w:val="B66848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D043580"/>
    <w:multiLevelType w:val="hybridMultilevel"/>
    <w:tmpl w:val="80A2518E"/>
    <w:lvl w:ilvl="0" w:tplc="334423F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4" w15:restartNumberingAfterBreak="0">
    <w:nsid w:val="2FEE05D0"/>
    <w:multiLevelType w:val="hybridMultilevel"/>
    <w:tmpl w:val="372E675A"/>
    <w:lvl w:ilvl="0" w:tplc="67CC8044">
      <w:start w:val="1"/>
      <w:numFmt w:val="decimal"/>
      <w:lvlText w:val="(%1)"/>
      <w:lvlJc w:val="left"/>
      <w:pPr>
        <w:ind w:left="1068" w:hanging="36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332E20D6"/>
    <w:multiLevelType w:val="hybridMultilevel"/>
    <w:tmpl w:val="EA0438AC"/>
    <w:lvl w:ilvl="0" w:tplc="7D827C8C">
      <w:start w:val="1"/>
      <w:numFmt w:val="lowerLetter"/>
      <w:lvlText w:val="%1)"/>
      <w:lvlJc w:val="left"/>
      <w:pPr>
        <w:ind w:left="720" w:hanging="360"/>
      </w:pPr>
      <w:rPr>
        <w:rFonts w:ascii="Times New Roman" w:eastAsiaTheme="minorHAnsi" w:hAnsi="Times New Roman" w:cs="Times New Roman"/>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5DE4924"/>
    <w:multiLevelType w:val="hybridMultilevel"/>
    <w:tmpl w:val="421C925C"/>
    <w:lvl w:ilvl="0" w:tplc="6952E61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9B51712"/>
    <w:multiLevelType w:val="hybridMultilevel"/>
    <w:tmpl w:val="12E2DE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E770BD4"/>
    <w:multiLevelType w:val="hybridMultilevel"/>
    <w:tmpl w:val="10FACD94"/>
    <w:lvl w:ilvl="0" w:tplc="D79067F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9" w15:restartNumberingAfterBreak="0">
    <w:nsid w:val="3EF2062F"/>
    <w:multiLevelType w:val="hybridMultilevel"/>
    <w:tmpl w:val="94B69F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1CF6FA3"/>
    <w:multiLevelType w:val="hybridMultilevel"/>
    <w:tmpl w:val="94B69F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DB60142"/>
    <w:multiLevelType w:val="hybridMultilevel"/>
    <w:tmpl w:val="12E2DE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EF5534E"/>
    <w:multiLevelType w:val="hybridMultilevel"/>
    <w:tmpl w:val="39A851BC"/>
    <w:lvl w:ilvl="0" w:tplc="9A820FF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F361EDB"/>
    <w:multiLevelType w:val="hybridMultilevel"/>
    <w:tmpl w:val="8AE27E36"/>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4" w15:restartNumberingAfterBreak="0">
    <w:nsid w:val="4F6F0BD5"/>
    <w:multiLevelType w:val="hybridMultilevel"/>
    <w:tmpl w:val="353837F0"/>
    <w:lvl w:ilvl="0" w:tplc="4B28D45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F7C1423"/>
    <w:multiLevelType w:val="hybridMultilevel"/>
    <w:tmpl w:val="8AE27E36"/>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6" w15:restartNumberingAfterBreak="0">
    <w:nsid w:val="52775CDC"/>
    <w:multiLevelType w:val="hybridMultilevel"/>
    <w:tmpl w:val="2C8C57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69559EC"/>
    <w:multiLevelType w:val="hybridMultilevel"/>
    <w:tmpl w:val="AEDA6E98"/>
    <w:lvl w:ilvl="0" w:tplc="7374A74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79D6419"/>
    <w:multiLevelType w:val="hybridMultilevel"/>
    <w:tmpl w:val="519A168C"/>
    <w:lvl w:ilvl="0" w:tplc="3FBC5BEE">
      <w:start w:val="1"/>
      <w:numFmt w:val="decimal"/>
      <w:lvlText w:val="%1."/>
      <w:lvlJc w:val="left"/>
      <w:pPr>
        <w:ind w:left="720" w:hanging="360"/>
      </w:pPr>
      <w:rPr>
        <w:rFonts w:ascii="Times New Roman" w:eastAsiaTheme="minorHAnsi" w:hAnsi="Times New Roman" w:cs="Times New Roman"/>
        <w:b/>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4573C8C"/>
    <w:multiLevelType w:val="hybridMultilevel"/>
    <w:tmpl w:val="1924FE6A"/>
    <w:lvl w:ilvl="0" w:tplc="334423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8A12587"/>
    <w:multiLevelType w:val="hybridMultilevel"/>
    <w:tmpl w:val="FB4E9850"/>
    <w:lvl w:ilvl="0" w:tplc="44D279F4">
      <w:start w:val="19"/>
      <w:numFmt w:val="bullet"/>
      <w:lvlText w:val="-"/>
      <w:lvlJc w:val="left"/>
      <w:pPr>
        <w:ind w:left="476" w:hanging="360"/>
      </w:pPr>
      <w:rPr>
        <w:rFonts w:ascii="Times New Roman" w:eastAsia="Calibri" w:hAnsi="Times New Roman" w:cs="Times New Roman" w:hint="default"/>
      </w:rPr>
    </w:lvl>
    <w:lvl w:ilvl="1" w:tplc="041A0003" w:tentative="1">
      <w:start w:val="1"/>
      <w:numFmt w:val="bullet"/>
      <w:lvlText w:val="o"/>
      <w:lvlJc w:val="left"/>
      <w:pPr>
        <w:ind w:left="1196" w:hanging="360"/>
      </w:pPr>
      <w:rPr>
        <w:rFonts w:ascii="Courier New" w:hAnsi="Courier New" w:cs="Courier New" w:hint="default"/>
      </w:rPr>
    </w:lvl>
    <w:lvl w:ilvl="2" w:tplc="041A0005" w:tentative="1">
      <w:start w:val="1"/>
      <w:numFmt w:val="bullet"/>
      <w:lvlText w:val=""/>
      <w:lvlJc w:val="left"/>
      <w:pPr>
        <w:ind w:left="1916" w:hanging="360"/>
      </w:pPr>
      <w:rPr>
        <w:rFonts w:ascii="Wingdings" w:hAnsi="Wingdings" w:hint="default"/>
      </w:rPr>
    </w:lvl>
    <w:lvl w:ilvl="3" w:tplc="041A0001" w:tentative="1">
      <w:start w:val="1"/>
      <w:numFmt w:val="bullet"/>
      <w:lvlText w:val=""/>
      <w:lvlJc w:val="left"/>
      <w:pPr>
        <w:ind w:left="2636" w:hanging="360"/>
      </w:pPr>
      <w:rPr>
        <w:rFonts w:ascii="Symbol" w:hAnsi="Symbol" w:hint="default"/>
      </w:rPr>
    </w:lvl>
    <w:lvl w:ilvl="4" w:tplc="041A0003" w:tentative="1">
      <w:start w:val="1"/>
      <w:numFmt w:val="bullet"/>
      <w:lvlText w:val="o"/>
      <w:lvlJc w:val="left"/>
      <w:pPr>
        <w:ind w:left="3356" w:hanging="360"/>
      </w:pPr>
      <w:rPr>
        <w:rFonts w:ascii="Courier New" w:hAnsi="Courier New" w:cs="Courier New" w:hint="default"/>
      </w:rPr>
    </w:lvl>
    <w:lvl w:ilvl="5" w:tplc="041A0005" w:tentative="1">
      <w:start w:val="1"/>
      <w:numFmt w:val="bullet"/>
      <w:lvlText w:val=""/>
      <w:lvlJc w:val="left"/>
      <w:pPr>
        <w:ind w:left="4076" w:hanging="360"/>
      </w:pPr>
      <w:rPr>
        <w:rFonts w:ascii="Wingdings" w:hAnsi="Wingdings" w:hint="default"/>
      </w:rPr>
    </w:lvl>
    <w:lvl w:ilvl="6" w:tplc="041A0001" w:tentative="1">
      <w:start w:val="1"/>
      <w:numFmt w:val="bullet"/>
      <w:lvlText w:val=""/>
      <w:lvlJc w:val="left"/>
      <w:pPr>
        <w:ind w:left="4796" w:hanging="360"/>
      </w:pPr>
      <w:rPr>
        <w:rFonts w:ascii="Symbol" w:hAnsi="Symbol" w:hint="default"/>
      </w:rPr>
    </w:lvl>
    <w:lvl w:ilvl="7" w:tplc="041A0003" w:tentative="1">
      <w:start w:val="1"/>
      <w:numFmt w:val="bullet"/>
      <w:lvlText w:val="o"/>
      <w:lvlJc w:val="left"/>
      <w:pPr>
        <w:ind w:left="5516" w:hanging="360"/>
      </w:pPr>
      <w:rPr>
        <w:rFonts w:ascii="Courier New" w:hAnsi="Courier New" w:cs="Courier New" w:hint="default"/>
      </w:rPr>
    </w:lvl>
    <w:lvl w:ilvl="8" w:tplc="041A0005" w:tentative="1">
      <w:start w:val="1"/>
      <w:numFmt w:val="bullet"/>
      <w:lvlText w:val=""/>
      <w:lvlJc w:val="left"/>
      <w:pPr>
        <w:ind w:left="6236" w:hanging="360"/>
      </w:pPr>
      <w:rPr>
        <w:rFonts w:ascii="Wingdings" w:hAnsi="Wingdings" w:hint="default"/>
      </w:rPr>
    </w:lvl>
  </w:abstractNum>
  <w:abstractNum w:abstractNumId="31" w15:restartNumberingAfterBreak="0">
    <w:nsid w:val="6A8D61CF"/>
    <w:multiLevelType w:val="hybridMultilevel"/>
    <w:tmpl w:val="94B69F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B903B7B"/>
    <w:multiLevelType w:val="hybridMultilevel"/>
    <w:tmpl w:val="40706C1C"/>
    <w:lvl w:ilvl="0" w:tplc="334423F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3" w15:restartNumberingAfterBreak="0">
    <w:nsid w:val="6C873F7F"/>
    <w:multiLevelType w:val="hybridMultilevel"/>
    <w:tmpl w:val="80EC60D2"/>
    <w:lvl w:ilvl="0" w:tplc="8788DBF8">
      <w:start w:val="2"/>
      <w:numFmt w:val="bullet"/>
      <w:lvlText w:val="-"/>
      <w:lvlJc w:val="left"/>
      <w:pPr>
        <w:ind w:left="720" w:hanging="360"/>
      </w:pPr>
      <w:rPr>
        <w:rFonts w:ascii="Calibri Light" w:eastAsiaTheme="minorHAnsi" w:hAnsi="Calibri Light" w:cs="Calibri Light" w:hint="default"/>
      </w:rPr>
    </w:lvl>
    <w:lvl w:ilvl="1" w:tplc="E3329E20">
      <w:start w:val="1"/>
      <w:numFmt w:val="decimal"/>
      <w:lvlText w:val="%2."/>
      <w:lvlJc w:val="left"/>
      <w:pPr>
        <w:tabs>
          <w:tab w:val="num" w:pos="1440"/>
        </w:tabs>
        <w:ind w:left="1440" w:hanging="360"/>
      </w:pPr>
      <w:rPr>
        <w:b/>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4" w15:restartNumberingAfterBreak="0">
    <w:nsid w:val="6FA5681B"/>
    <w:multiLevelType w:val="hybridMultilevel"/>
    <w:tmpl w:val="D01698B6"/>
    <w:lvl w:ilvl="0" w:tplc="C8EC9F4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1A630AD"/>
    <w:multiLevelType w:val="hybridMultilevel"/>
    <w:tmpl w:val="D6005F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1BB62A1"/>
    <w:multiLevelType w:val="hybridMultilevel"/>
    <w:tmpl w:val="8CB69D76"/>
    <w:lvl w:ilvl="0" w:tplc="323A50E8">
      <w:start w:val="1"/>
      <w:numFmt w:val="decimal"/>
      <w:lvlText w:val="(%1)"/>
      <w:lvlJc w:val="left"/>
      <w:pPr>
        <w:ind w:left="116" w:hanging="332"/>
      </w:pPr>
      <w:rPr>
        <w:rFonts w:ascii="Times New Roman" w:eastAsia="Calibri" w:hAnsi="Times New Roman" w:cs="Times New Roman" w:hint="default"/>
        <w:spacing w:val="-3"/>
        <w:w w:val="100"/>
        <w:sz w:val="24"/>
        <w:szCs w:val="24"/>
        <w:lang w:val="hr-HR" w:eastAsia="en-US" w:bidi="ar-SA"/>
      </w:rPr>
    </w:lvl>
    <w:lvl w:ilvl="1" w:tplc="E9D2A926">
      <w:start w:val="1"/>
      <w:numFmt w:val="decimal"/>
      <w:lvlText w:val="%2."/>
      <w:lvlJc w:val="left"/>
      <w:pPr>
        <w:ind w:left="836" w:hanging="361"/>
      </w:pPr>
      <w:rPr>
        <w:rFonts w:ascii="Times New Roman" w:eastAsia="Calibri" w:hAnsi="Times New Roman" w:cs="Times New Roman" w:hint="default"/>
        <w:w w:val="100"/>
        <w:sz w:val="24"/>
        <w:szCs w:val="24"/>
        <w:lang w:val="hr-HR" w:eastAsia="en-US" w:bidi="ar-SA"/>
      </w:rPr>
    </w:lvl>
    <w:lvl w:ilvl="2" w:tplc="72CEAF98">
      <w:numFmt w:val="bullet"/>
      <w:lvlText w:val="•"/>
      <w:lvlJc w:val="left"/>
      <w:pPr>
        <w:ind w:left="1780" w:hanging="361"/>
      </w:pPr>
      <w:rPr>
        <w:rFonts w:hint="default"/>
        <w:lang w:val="hr-HR" w:eastAsia="en-US" w:bidi="ar-SA"/>
      </w:rPr>
    </w:lvl>
    <w:lvl w:ilvl="3" w:tplc="00AAC01A">
      <w:numFmt w:val="bullet"/>
      <w:lvlText w:val="•"/>
      <w:lvlJc w:val="left"/>
      <w:pPr>
        <w:ind w:left="2721" w:hanging="361"/>
      </w:pPr>
      <w:rPr>
        <w:rFonts w:hint="default"/>
        <w:lang w:val="hr-HR" w:eastAsia="en-US" w:bidi="ar-SA"/>
      </w:rPr>
    </w:lvl>
    <w:lvl w:ilvl="4" w:tplc="3670CABC">
      <w:numFmt w:val="bullet"/>
      <w:lvlText w:val="•"/>
      <w:lvlJc w:val="left"/>
      <w:pPr>
        <w:ind w:left="3662" w:hanging="361"/>
      </w:pPr>
      <w:rPr>
        <w:rFonts w:hint="default"/>
        <w:lang w:val="hr-HR" w:eastAsia="en-US" w:bidi="ar-SA"/>
      </w:rPr>
    </w:lvl>
    <w:lvl w:ilvl="5" w:tplc="09E62060">
      <w:numFmt w:val="bullet"/>
      <w:lvlText w:val="•"/>
      <w:lvlJc w:val="left"/>
      <w:pPr>
        <w:ind w:left="4603" w:hanging="361"/>
      </w:pPr>
      <w:rPr>
        <w:rFonts w:hint="default"/>
        <w:lang w:val="hr-HR" w:eastAsia="en-US" w:bidi="ar-SA"/>
      </w:rPr>
    </w:lvl>
    <w:lvl w:ilvl="6" w:tplc="5620A408">
      <w:numFmt w:val="bullet"/>
      <w:lvlText w:val="•"/>
      <w:lvlJc w:val="left"/>
      <w:pPr>
        <w:ind w:left="5544" w:hanging="361"/>
      </w:pPr>
      <w:rPr>
        <w:rFonts w:hint="default"/>
        <w:lang w:val="hr-HR" w:eastAsia="en-US" w:bidi="ar-SA"/>
      </w:rPr>
    </w:lvl>
    <w:lvl w:ilvl="7" w:tplc="303E3FC0">
      <w:numFmt w:val="bullet"/>
      <w:lvlText w:val="•"/>
      <w:lvlJc w:val="left"/>
      <w:pPr>
        <w:ind w:left="6485" w:hanging="361"/>
      </w:pPr>
      <w:rPr>
        <w:rFonts w:hint="default"/>
        <w:lang w:val="hr-HR" w:eastAsia="en-US" w:bidi="ar-SA"/>
      </w:rPr>
    </w:lvl>
    <w:lvl w:ilvl="8" w:tplc="05A4ACAE">
      <w:numFmt w:val="bullet"/>
      <w:lvlText w:val="•"/>
      <w:lvlJc w:val="left"/>
      <w:pPr>
        <w:ind w:left="7426" w:hanging="361"/>
      </w:pPr>
      <w:rPr>
        <w:rFonts w:hint="default"/>
        <w:lang w:val="hr-HR" w:eastAsia="en-US" w:bidi="ar-SA"/>
      </w:rPr>
    </w:lvl>
  </w:abstractNum>
  <w:abstractNum w:abstractNumId="37" w15:restartNumberingAfterBreak="0">
    <w:nsid w:val="72476EFF"/>
    <w:multiLevelType w:val="hybridMultilevel"/>
    <w:tmpl w:val="41BC3D9A"/>
    <w:lvl w:ilvl="0" w:tplc="11ECE26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3EE3B72"/>
    <w:multiLevelType w:val="hybridMultilevel"/>
    <w:tmpl w:val="8AE27E36"/>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9" w15:restartNumberingAfterBreak="0">
    <w:nsid w:val="77095599"/>
    <w:multiLevelType w:val="hybridMultilevel"/>
    <w:tmpl w:val="12E2DE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A3F0D77"/>
    <w:multiLevelType w:val="hybridMultilevel"/>
    <w:tmpl w:val="DB76CCE0"/>
    <w:lvl w:ilvl="0" w:tplc="5BDA4BA8">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B7474A7"/>
    <w:multiLevelType w:val="hybridMultilevel"/>
    <w:tmpl w:val="4944476A"/>
    <w:lvl w:ilvl="0" w:tplc="A9E8CEE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38"/>
  </w:num>
  <w:num w:numId="2">
    <w:abstractNumId w:val="35"/>
  </w:num>
  <w:num w:numId="3">
    <w:abstractNumId w:val="9"/>
  </w:num>
  <w:num w:numId="4">
    <w:abstractNumId w:val="0"/>
  </w:num>
  <w:num w:numId="5">
    <w:abstractNumId w:val="1"/>
  </w:num>
  <w:num w:numId="6">
    <w:abstractNumId w:val="31"/>
  </w:num>
  <w:num w:numId="7">
    <w:abstractNumId w:val="25"/>
  </w:num>
  <w:num w:numId="8">
    <w:abstractNumId w:val="23"/>
  </w:num>
  <w:num w:numId="9">
    <w:abstractNumId w:val="20"/>
  </w:num>
  <w:num w:numId="10">
    <w:abstractNumId w:val="6"/>
  </w:num>
  <w:num w:numId="11">
    <w:abstractNumId w:val="11"/>
  </w:num>
  <w:num w:numId="12">
    <w:abstractNumId w:val="2"/>
  </w:num>
  <w:num w:numId="13">
    <w:abstractNumId w:val="17"/>
  </w:num>
  <w:num w:numId="14">
    <w:abstractNumId w:val="40"/>
  </w:num>
  <w:num w:numId="15">
    <w:abstractNumId w:val="21"/>
  </w:num>
  <w:num w:numId="16">
    <w:abstractNumId w:val="39"/>
  </w:num>
  <w:num w:numId="17">
    <w:abstractNumId w:val="15"/>
  </w:num>
  <w:num w:numId="18">
    <w:abstractNumId w:val="37"/>
  </w:num>
  <w:num w:numId="19">
    <w:abstractNumId w:val="28"/>
  </w:num>
  <w:num w:numId="20">
    <w:abstractNumId w:val="8"/>
  </w:num>
  <w:num w:numId="21">
    <w:abstractNumId w:val="30"/>
  </w:num>
  <w:num w:numId="22">
    <w:abstractNumId w:val="19"/>
  </w:num>
  <w:num w:numId="23">
    <w:abstractNumId w:val="36"/>
  </w:num>
  <w:num w:numId="24">
    <w:abstractNumId w:val="12"/>
  </w:num>
  <w:num w:numId="25">
    <w:abstractNumId w:val="5"/>
  </w:num>
  <w:num w:numId="26">
    <w:abstractNumId w:val="32"/>
  </w:num>
  <w:num w:numId="27">
    <w:abstractNumId w:val="13"/>
  </w:num>
  <w:num w:numId="28">
    <w:abstractNumId w:val="29"/>
  </w:num>
  <w:num w:numId="29">
    <w:abstractNumId w:val="10"/>
  </w:num>
  <w:num w:numId="30">
    <w:abstractNumId w:val="16"/>
  </w:num>
  <w:num w:numId="31">
    <w:abstractNumId w:val="14"/>
  </w:num>
  <w:num w:numId="32">
    <w:abstractNumId w:val="41"/>
  </w:num>
  <w:num w:numId="33">
    <w:abstractNumId w:val="18"/>
  </w:num>
  <w:num w:numId="34">
    <w:abstractNumId w:val="22"/>
  </w:num>
  <w:num w:numId="35">
    <w:abstractNumId w:val="27"/>
  </w:num>
  <w:num w:numId="36">
    <w:abstractNumId w:val="24"/>
  </w:num>
  <w:num w:numId="37">
    <w:abstractNumId w:val="34"/>
  </w:num>
  <w:num w:numId="38">
    <w:abstractNumId w:val="3"/>
  </w:num>
  <w:num w:numId="39">
    <w:abstractNumId w:val="26"/>
  </w:num>
  <w:num w:numId="4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361C5"/>
    <w:rsid w:val="00007836"/>
    <w:rsid w:val="00017C5B"/>
    <w:rsid w:val="00055B46"/>
    <w:rsid w:val="000563E1"/>
    <w:rsid w:val="00060FEA"/>
    <w:rsid w:val="00067984"/>
    <w:rsid w:val="00072498"/>
    <w:rsid w:val="00081F3F"/>
    <w:rsid w:val="00092197"/>
    <w:rsid w:val="000B76F0"/>
    <w:rsid w:val="000C1565"/>
    <w:rsid w:val="000E2435"/>
    <w:rsid w:val="00120748"/>
    <w:rsid w:val="00166AD4"/>
    <w:rsid w:val="001A5932"/>
    <w:rsid w:val="001C7A82"/>
    <w:rsid w:val="001E489E"/>
    <w:rsid w:val="0020190D"/>
    <w:rsid w:val="00210519"/>
    <w:rsid w:val="00215022"/>
    <w:rsid w:val="00226D14"/>
    <w:rsid w:val="00230EFF"/>
    <w:rsid w:val="00281444"/>
    <w:rsid w:val="002B6876"/>
    <w:rsid w:val="002D6E3B"/>
    <w:rsid w:val="00313DE1"/>
    <w:rsid w:val="00330CC6"/>
    <w:rsid w:val="00343160"/>
    <w:rsid w:val="003526B4"/>
    <w:rsid w:val="003554D1"/>
    <w:rsid w:val="003832A2"/>
    <w:rsid w:val="00394362"/>
    <w:rsid w:val="003F2941"/>
    <w:rsid w:val="003F5ADE"/>
    <w:rsid w:val="003F5DC3"/>
    <w:rsid w:val="004A5F87"/>
    <w:rsid w:val="004B0C06"/>
    <w:rsid w:val="00506A67"/>
    <w:rsid w:val="00515CFD"/>
    <w:rsid w:val="0051663B"/>
    <w:rsid w:val="005229B3"/>
    <w:rsid w:val="00561D18"/>
    <w:rsid w:val="00571711"/>
    <w:rsid w:val="00581238"/>
    <w:rsid w:val="00597428"/>
    <w:rsid w:val="005D28D9"/>
    <w:rsid w:val="005F0270"/>
    <w:rsid w:val="00603EA0"/>
    <w:rsid w:val="00641874"/>
    <w:rsid w:val="00651489"/>
    <w:rsid w:val="0067177F"/>
    <w:rsid w:val="00685FA7"/>
    <w:rsid w:val="006A585F"/>
    <w:rsid w:val="006B41BE"/>
    <w:rsid w:val="007131A4"/>
    <w:rsid w:val="007A1174"/>
    <w:rsid w:val="007C3B28"/>
    <w:rsid w:val="007C46EA"/>
    <w:rsid w:val="007C5D3B"/>
    <w:rsid w:val="007D3BD8"/>
    <w:rsid w:val="007F6DE7"/>
    <w:rsid w:val="0082251B"/>
    <w:rsid w:val="00864F72"/>
    <w:rsid w:val="00883A89"/>
    <w:rsid w:val="008C6092"/>
    <w:rsid w:val="008C64D6"/>
    <w:rsid w:val="008D02B9"/>
    <w:rsid w:val="008E0F98"/>
    <w:rsid w:val="00902718"/>
    <w:rsid w:val="009076BD"/>
    <w:rsid w:val="009203DF"/>
    <w:rsid w:val="00931FA8"/>
    <w:rsid w:val="00943F17"/>
    <w:rsid w:val="0095138A"/>
    <w:rsid w:val="00A24721"/>
    <w:rsid w:val="00A34E33"/>
    <w:rsid w:val="00A85CE3"/>
    <w:rsid w:val="00A94449"/>
    <w:rsid w:val="00A95DCC"/>
    <w:rsid w:val="00AB2404"/>
    <w:rsid w:val="00AB440B"/>
    <w:rsid w:val="00AC0ED9"/>
    <w:rsid w:val="00AC78AC"/>
    <w:rsid w:val="00AD0449"/>
    <w:rsid w:val="00AF0661"/>
    <w:rsid w:val="00B11188"/>
    <w:rsid w:val="00B13857"/>
    <w:rsid w:val="00B24EFF"/>
    <w:rsid w:val="00BC03C9"/>
    <w:rsid w:val="00BC0EBA"/>
    <w:rsid w:val="00BE3143"/>
    <w:rsid w:val="00C03760"/>
    <w:rsid w:val="00C407D3"/>
    <w:rsid w:val="00C638C9"/>
    <w:rsid w:val="00CC7A6C"/>
    <w:rsid w:val="00CD46FD"/>
    <w:rsid w:val="00D24891"/>
    <w:rsid w:val="00D5078D"/>
    <w:rsid w:val="00D67882"/>
    <w:rsid w:val="00D84699"/>
    <w:rsid w:val="00DA3A69"/>
    <w:rsid w:val="00DB448F"/>
    <w:rsid w:val="00DD4357"/>
    <w:rsid w:val="00DE4194"/>
    <w:rsid w:val="00E14982"/>
    <w:rsid w:val="00E361C5"/>
    <w:rsid w:val="00E41BED"/>
    <w:rsid w:val="00E55753"/>
    <w:rsid w:val="00E61195"/>
    <w:rsid w:val="00E615BF"/>
    <w:rsid w:val="00E70BCD"/>
    <w:rsid w:val="00E8523B"/>
    <w:rsid w:val="00E873F0"/>
    <w:rsid w:val="00E93A4A"/>
    <w:rsid w:val="00ED168F"/>
    <w:rsid w:val="00ED1AB5"/>
    <w:rsid w:val="00F07214"/>
    <w:rsid w:val="00F276BD"/>
    <w:rsid w:val="00F3041E"/>
    <w:rsid w:val="00F7343B"/>
    <w:rsid w:val="00F87166"/>
    <w:rsid w:val="00FA53B8"/>
    <w:rsid w:val="00FC2A90"/>
    <w:rsid w:val="00FD2C6D"/>
    <w:rsid w:val="00FE6781"/>
    <w:rsid w:val="00FF09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E086A-E6EF-4C11-8A27-3AC432DC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5AD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276BD"/>
    <w:pPr>
      <w:ind w:left="720"/>
      <w:contextualSpacing/>
    </w:pPr>
  </w:style>
  <w:style w:type="character" w:styleId="Hiperveza">
    <w:name w:val="Hyperlink"/>
    <w:basedOn w:val="Zadanifontodlomka"/>
    <w:uiPriority w:val="99"/>
    <w:semiHidden/>
    <w:unhideWhenUsed/>
    <w:rsid w:val="00DE4194"/>
    <w:rPr>
      <w:color w:val="0000FF"/>
      <w:u w:val="single"/>
    </w:rPr>
  </w:style>
  <w:style w:type="paragraph" w:styleId="StandardWeb">
    <w:name w:val="Normal (Web)"/>
    <w:basedOn w:val="Normal"/>
    <w:uiPriority w:val="99"/>
    <w:semiHidden/>
    <w:unhideWhenUsed/>
    <w:rsid w:val="00166AD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B13857"/>
    <w:pPr>
      <w:spacing w:after="0" w:line="240" w:lineRule="auto"/>
    </w:pPr>
  </w:style>
  <w:style w:type="paragraph" w:styleId="Tijeloteksta">
    <w:name w:val="Body Text"/>
    <w:basedOn w:val="Normal"/>
    <w:link w:val="TijelotekstaChar"/>
    <w:semiHidden/>
    <w:unhideWhenUsed/>
    <w:rsid w:val="00E615BF"/>
    <w:pPr>
      <w:spacing w:after="0" w:line="240" w:lineRule="auto"/>
      <w:jc w:val="both"/>
    </w:pPr>
    <w:rPr>
      <w:rFonts w:ascii="Times New Roman" w:eastAsia="Times New Roman" w:hAnsi="Times New Roman" w:cs="Times New Roman"/>
      <w:szCs w:val="20"/>
      <w:lang w:eastAsia="hr-HR"/>
    </w:rPr>
  </w:style>
  <w:style w:type="character" w:customStyle="1" w:styleId="TijelotekstaChar">
    <w:name w:val="Tijelo teksta Char"/>
    <w:basedOn w:val="Zadanifontodlomka"/>
    <w:link w:val="Tijeloteksta"/>
    <w:semiHidden/>
    <w:rsid w:val="00E615BF"/>
    <w:rPr>
      <w:rFonts w:ascii="Times New Roman" w:eastAsia="Times New Roman" w:hAnsi="Times New Roman" w:cs="Times New Roman"/>
      <w:szCs w:val="20"/>
      <w:lang w:eastAsia="hr-HR"/>
    </w:rPr>
  </w:style>
  <w:style w:type="paragraph" w:styleId="Uvuenotijeloteksta">
    <w:name w:val="Body Text Indent"/>
    <w:basedOn w:val="Normal"/>
    <w:link w:val="UvuenotijelotekstaChar"/>
    <w:semiHidden/>
    <w:unhideWhenUsed/>
    <w:rsid w:val="00E615BF"/>
    <w:pPr>
      <w:spacing w:after="120" w:line="240" w:lineRule="auto"/>
      <w:ind w:left="283"/>
    </w:pPr>
    <w:rPr>
      <w:rFonts w:ascii="Arial" w:eastAsia="Times New Roman" w:hAnsi="Arial" w:cs="Times New Roman"/>
      <w:sz w:val="24"/>
      <w:szCs w:val="24"/>
      <w:lang w:eastAsia="hr-HR"/>
    </w:rPr>
  </w:style>
  <w:style w:type="character" w:customStyle="1" w:styleId="UvuenotijelotekstaChar">
    <w:name w:val="Uvučeno tijelo teksta Char"/>
    <w:basedOn w:val="Zadanifontodlomka"/>
    <w:link w:val="Uvuenotijeloteksta"/>
    <w:semiHidden/>
    <w:rsid w:val="00E615BF"/>
    <w:rPr>
      <w:rFonts w:ascii="Arial" w:eastAsia="Times New Roman" w:hAnsi="Arial" w:cs="Times New Roman"/>
      <w:sz w:val="24"/>
      <w:szCs w:val="24"/>
      <w:lang w:eastAsia="hr-HR"/>
    </w:rPr>
  </w:style>
  <w:style w:type="paragraph" w:customStyle="1" w:styleId="Default">
    <w:name w:val="Default"/>
    <w:rsid w:val="00E615BF"/>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character" w:customStyle="1" w:styleId="BezproredaChar">
    <w:name w:val="Bez proreda Char"/>
    <w:link w:val="Bezproreda"/>
    <w:uiPriority w:val="1"/>
    <w:locked/>
    <w:rsid w:val="00E615BF"/>
  </w:style>
  <w:style w:type="character" w:styleId="Istaknuto">
    <w:name w:val="Emphasis"/>
    <w:basedOn w:val="Zadanifontodlomka"/>
    <w:uiPriority w:val="20"/>
    <w:qFormat/>
    <w:rsid w:val="004B0C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462063">
      <w:bodyDiv w:val="1"/>
      <w:marLeft w:val="0"/>
      <w:marRight w:val="0"/>
      <w:marTop w:val="0"/>
      <w:marBottom w:val="0"/>
      <w:divBdr>
        <w:top w:val="none" w:sz="0" w:space="0" w:color="auto"/>
        <w:left w:val="none" w:sz="0" w:space="0" w:color="auto"/>
        <w:bottom w:val="none" w:sz="0" w:space="0" w:color="auto"/>
        <w:right w:val="none" w:sz="0" w:space="0" w:color="auto"/>
      </w:divBdr>
      <w:divsChild>
        <w:div w:id="553736084">
          <w:marLeft w:val="0"/>
          <w:marRight w:val="0"/>
          <w:marTop w:val="0"/>
          <w:marBottom w:val="0"/>
          <w:divBdr>
            <w:top w:val="none" w:sz="0" w:space="0" w:color="auto"/>
            <w:left w:val="none" w:sz="0" w:space="0" w:color="auto"/>
            <w:bottom w:val="none" w:sz="0" w:space="0" w:color="auto"/>
            <w:right w:val="none" w:sz="0" w:space="0" w:color="auto"/>
          </w:divBdr>
        </w:div>
        <w:div w:id="1905723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FE0C62-00DB-48A2-8A2B-308D9D8B3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1</Pages>
  <Words>2045</Words>
  <Characters>11661</Characters>
  <Application>Microsoft Office Word</Application>
  <DocSecurity>0</DocSecurity>
  <Lines>97</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Knežević</dc:creator>
  <cp:lastModifiedBy>Ivica Knežević</cp:lastModifiedBy>
  <cp:revision>75</cp:revision>
  <dcterms:created xsi:type="dcterms:W3CDTF">2021-10-17T16:05:00Z</dcterms:created>
  <dcterms:modified xsi:type="dcterms:W3CDTF">2024-07-24T06:31:00Z</dcterms:modified>
</cp:coreProperties>
</file>