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7A8FC" w14:textId="77777777" w:rsidR="00935A96" w:rsidRPr="00F2601F" w:rsidRDefault="00935A96" w:rsidP="00935A96">
      <w:pPr>
        <w:rPr>
          <w:rFonts w:ascii="Arial" w:hAnsi="Arial" w:cs="Arial"/>
          <w:b/>
          <w:bCs/>
          <w:sz w:val="28"/>
          <w:szCs w:val="28"/>
        </w:rPr>
      </w:pPr>
      <w:r w:rsidRPr="00F2601F">
        <w:rPr>
          <w:rFonts w:ascii="Arial" w:hAnsi="Arial" w:cs="Arial"/>
          <w:b/>
          <w:bCs/>
          <w:sz w:val="28"/>
          <w:szCs w:val="28"/>
        </w:rPr>
        <w:t xml:space="preserve">PRILOG 1.a   </w:t>
      </w:r>
    </w:p>
    <w:p w14:paraId="168A8ED6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5C965F90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0FDCFD85" w14:textId="77777777" w:rsidR="00935A96" w:rsidRPr="00F2601F" w:rsidRDefault="00935A96" w:rsidP="00935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01F">
        <w:rPr>
          <w:rFonts w:ascii="Arial" w:hAnsi="Arial" w:cs="Arial"/>
          <w:b/>
          <w:bCs/>
          <w:sz w:val="24"/>
          <w:szCs w:val="24"/>
        </w:rPr>
        <w:t>OBRAZAC ZA PODUGOVARATELJE**</w:t>
      </w:r>
    </w:p>
    <w:p w14:paraId="2BF68181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935A96" w:rsidRPr="0049721F" w14:paraId="476AF9AC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AD2EF7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9391AD1" w14:textId="77777777" w:rsidR="00935A96" w:rsidRPr="0049721F" w:rsidRDefault="00935A96" w:rsidP="00C90A2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6B06D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A61E2BE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F91E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572E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16E672A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21C9E70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59B100B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76761C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31B7B8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A96" w:rsidRPr="0049721F" w14:paraId="7E625736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68443EC8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1D295B7F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56A7CCA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5FCE2D4" w14:textId="77777777" w:rsidTr="00C90A2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B8B63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24E24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C9AD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9535C61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96A5D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45C1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D4F97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1BE3FA50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BA6EA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F4943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A322E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233E4C2B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689E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46D21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B7683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FCD986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2A31C398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522976DC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</w:p>
    <w:p w14:paraId="1BC1AB31" w14:textId="77777777" w:rsidR="00935A96" w:rsidRPr="0049721F" w:rsidRDefault="00935A96" w:rsidP="00935A96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6FD1456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4A6048A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5A3932EF" w14:textId="77777777" w:rsidR="003D0F77" w:rsidRDefault="003D0F77"/>
    <w:sectPr w:rsidR="003D0F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000D7" w14:textId="77777777" w:rsidR="00227019" w:rsidRDefault="00227019" w:rsidP="00935A96">
      <w:r>
        <w:separator/>
      </w:r>
    </w:p>
  </w:endnote>
  <w:endnote w:type="continuationSeparator" w:id="0">
    <w:p w14:paraId="1A51D2A0" w14:textId="77777777" w:rsidR="00227019" w:rsidRDefault="00227019" w:rsidP="009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56210" w14:textId="77777777" w:rsidR="00227019" w:rsidRDefault="00227019" w:rsidP="00935A96">
      <w:r>
        <w:separator/>
      </w:r>
    </w:p>
  </w:footnote>
  <w:footnote w:type="continuationSeparator" w:id="0">
    <w:p w14:paraId="6835A510" w14:textId="77777777" w:rsidR="00227019" w:rsidRDefault="00227019" w:rsidP="0093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D81CF" w14:textId="204DBC89" w:rsidR="007004D9" w:rsidRPr="0049721F" w:rsidRDefault="007004D9" w:rsidP="007004D9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0" w:name="_Hlk163199611"/>
    <w:r>
      <w:rPr>
        <w:rFonts w:ascii="Arial" w:hAnsi="Arial" w:cs="Arial"/>
        <w:bCs/>
        <w:i/>
        <w:sz w:val="18"/>
        <w:szCs w:val="18"/>
      </w:rPr>
      <w:t xml:space="preserve">Sanitarni kontejner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24-73</w:t>
    </w:r>
  </w:p>
  <w:bookmarkEnd w:id="0"/>
  <w:p w14:paraId="1BED29CE" w14:textId="77777777" w:rsidR="00935A96" w:rsidRDefault="00935A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9"/>
    <w:rsid w:val="000830B4"/>
    <w:rsid w:val="00227019"/>
    <w:rsid w:val="00292126"/>
    <w:rsid w:val="003D0F77"/>
    <w:rsid w:val="00631899"/>
    <w:rsid w:val="00663638"/>
    <w:rsid w:val="007004D9"/>
    <w:rsid w:val="00913523"/>
    <w:rsid w:val="009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592"/>
  <w15:chartTrackingRefBased/>
  <w15:docId w15:val="{3289D91E-36BD-4576-A3A9-D9E7D65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935A96"/>
    <w:rPr>
      <w:shd w:val="clear" w:color="auto" w:fill="auto"/>
      <w:vertAlign w:val="superscript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Bolf</dc:creator>
  <cp:keywords/>
  <dc:description/>
  <cp:lastModifiedBy>Helena Bolf</cp:lastModifiedBy>
  <cp:revision>3</cp:revision>
  <dcterms:created xsi:type="dcterms:W3CDTF">2024-05-14T11:29:00Z</dcterms:created>
  <dcterms:modified xsi:type="dcterms:W3CDTF">2024-05-20T12:22:00Z</dcterms:modified>
</cp:coreProperties>
</file>