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0B1A" w14:textId="0B03D71F" w:rsidR="00362186" w:rsidRPr="00947417" w:rsidRDefault="00362186" w:rsidP="0092170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7417">
        <w:rPr>
          <w:rFonts w:ascii="Times New Roman" w:hAnsi="Times New Roman" w:cs="Times New Roman"/>
          <w:sz w:val="24"/>
          <w:szCs w:val="24"/>
        </w:rPr>
        <w:t>Gradsko vijeće Grada Delnica</w:t>
      </w:r>
      <w:r w:rsidR="00947417">
        <w:rPr>
          <w:rFonts w:ascii="Times New Roman" w:hAnsi="Times New Roman" w:cs="Times New Roman"/>
          <w:sz w:val="24"/>
          <w:szCs w:val="24"/>
        </w:rPr>
        <w:t>,</w:t>
      </w:r>
      <w:r w:rsidRPr="00947417">
        <w:rPr>
          <w:rFonts w:ascii="Times New Roman" w:hAnsi="Times New Roman" w:cs="Times New Roman"/>
          <w:sz w:val="24"/>
          <w:szCs w:val="24"/>
        </w:rPr>
        <w:t xml:space="preserve"> n</w:t>
      </w:r>
      <w:r w:rsidR="00B56ADD" w:rsidRPr="00947417">
        <w:rPr>
          <w:rFonts w:ascii="Times New Roman" w:hAnsi="Times New Roman" w:cs="Times New Roman"/>
          <w:sz w:val="24"/>
          <w:szCs w:val="24"/>
        </w:rPr>
        <w:t xml:space="preserve">a temelju </w:t>
      </w:r>
      <w:r w:rsidR="00E64FD4" w:rsidRPr="00947417">
        <w:rPr>
          <w:rFonts w:ascii="Times New Roman" w:hAnsi="Times New Roman" w:cs="Times New Roman"/>
          <w:sz w:val="24"/>
          <w:szCs w:val="24"/>
        </w:rPr>
        <w:t>članka 3. Zakona o plaćama u lokalnoj i područnoj (regionalnoj) samoupravi („</w:t>
      </w:r>
      <w:r w:rsidR="003D28EB">
        <w:rPr>
          <w:rFonts w:ascii="Times New Roman" w:hAnsi="Times New Roman" w:cs="Times New Roman"/>
          <w:sz w:val="24"/>
          <w:szCs w:val="24"/>
        </w:rPr>
        <w:t>NN</w:t>
      </w:r>
      <w:r w:rsidR="00E64FD4" w:rsidRPr="00947417">
        <w:rPr>
          <w:rFonts w:ascii="Times New Roman" w:hAnsi="Times New Roman" w:cs="Times New Roman"/>
          <w:sz w:val="24"/>
          <w:szCs w:val="24"/>
        </w:rPr>
        <w:t>“ 28/10</w:t>
      </w:r>
      <w:r w:rsidR="0092170E">
        <w:rPr>
          <w:rFonts w:ascii="Times New Roman" w:hAnsi="Times New Roman" w:cs="Times New Roman"/>
          <w:sz w:val="24"/>
          <w:szCs w:val="24"/>
        </w:rPr>
        <w:t>, 10/23</w:t>
      </w:r>
      <w:r w:rsidR="00E64FD4" w:rsidRPr="00947417">
        <w:rPr>
          <w:rFonts w:ascii="Times New Roman" w:hAnsi="Times New Roman" w:cs="Times New Roman"/>
          <w:sz w:val="24"/>
          <w:szCs w:val="24"/>
        </w:rPr>
        <w:t xml:space="preserve">), </w:t>
      </w:r>
      <w:r w:rsidRPr="00947417">
        <w:rPr>
          <w:rFonts w:ascii="Times New Roman" w:hAnsi="Times New Roman" w:cs="Times New Roman"/>
          <w:sz w:val="24"/>
          <w:szCs w:val="24"/>
        </w:rPr>
        <w:t xml:space="preserve">članka 35. </w:t>
      </w:r>
      <w:bookmarkStart w:id="0" w:name="_Hlk45260958"/>
      <w:bookmarkStart w:id="1" w:name="_Hlk84503112"/>
      <w:r w:rsidRPr="00947417">
        <w:rPr>
          <w:rFonts w:ascii="Times New Roman" w:hAnsi="Times New Roman" w:cs="Times New Roman"/>
          <w:sz w:val="24"/>
          <w:szCs w:val="24"/>
        </w:rPr>
        <w:t xml:space="preserve">Zakona o lokalnoj i područnoj (regionalnoj) samoupravi </w:t>
      </w:r>
      <w:bookmarkEnd w:id="0"/>
      <w:r w:rsidRPr="00947417">
        <w:rPr>
          <w:rFonts w:ascii="Times New Roman" w:hAnsi="Times New Roman" w:cs="Times New Roman"/>
          <w:color w:val="000000"/>
          <w:sz w:val="24"/>
          <w:szCs w:val="24"/>
        </w:rPr>
        <w:t>(“</w:t>
      </w:r>
      <w:r w:rsidR="003D28EB">
        <w:rPr>
          <w:rFonts w:ascii="Times New Roman" w:hAnsi="Times New Roman" w:cs="Times New Roman"/>
          <w:color w:val="000000"/>
          <w:sz w:val="24"/>
          <w:szCs w:val="24"/>
        </w:rPr>
        <w:t>NN</w:t>
      </w:r>
      <w:r w:rsidRPr="00947417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947417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Pr="00947417">
        <w:rPr>
          <w:rFonts w:ascii="Times New Roman" w:hAnsi="Times New Roman" w:cs="Times New Roman"/>
          <w:color w:val="000000"/>
          <w:sz w:val="24"/>
          <w:szCs w:val="24"/>
        </w:rPr>
        <w:t>, 137/15, 123/17, 98/19 i 144/20)</w:t>
      </w:r>
      <w:bookmarkEnd w:id="1"/>
      <w:r w:rsidRPr="00947417">
        <w:rPr>
          <w:rFonts w:ascii="Times New Roman" w:hAnsi="Times New Roman" w:cs="Times New Roman"/>
          <w:color w:val="000000"/>
          <w:sz w:val="24"/>
          <w:szCs w:val="24"/>
        </w:rPr>
        <w:t xml:space="preserve"> i članka </w:t>
      </w:r>
      <w:r w:rsidRPr="00947417">
        <w:rPr>
          <w:rFonts w:ascii="Times New Roman" w:hAnsi="Times New Roman" w:cs="Times New Roman"/>
          <w:sz w:val="24"/>
          <w:szCs w:val="24"/>
        </w:rPr>
        <w:t xml:space="preserve">40. </w:t>
      </w:r>
      <w:r w:rsidRPr="00947417">
        <w:rPr>
          <w:rFonts w:ascii="Times New Roman" w:hAnsi="Times New Roman" w:cs="Times New Roman"/>
          <w:color w:val="000000"/>
          <w:sz w:val="24"/>
          <w:szCs w:val="24"/>
        </w:rPr>
        <w:t>Statuta Grada Delnica (“</w:t>
      </w:r>
      <w:r w:rsidR="003D28EB">
        <w:rPr>
          <w:rFonts w:ascii="Times New Roman" w:hAnsi="Times New Roman" w:cs="Times New Roman"/>
          <w:color w:val="000000"/>
          <w:sz w:val="24"/>
          <w:szCs w:val="24"/>
        </w:rPr>
        <w:t>SN GD</w:t>
      </w:r>
      <w:r w:rsidRPr="00947417">
        <w:rPr>
          <w:rFonts w:ascii="Times New Roman" w:hAnsi="Times New Roman" w:cs="Times New Roman"/>
          <w:color w:val="000000"/>
          <w:sz w:val="24"/>
          <w:szCs w:val="24"/>
        </w:rPr>
        <w:t xml:space="preserve"> 02/21)</w:t>
      </w:r>
      <w:r w:rsidR="00D1215C" w:rsidRPr="00947417">
        <w:rPr>
          <w:rFonts w:ascii="Times New Roman" w:hAnsi="Times New Roman" w:cs="Times New Roman"/>
          <w:color w:val="000000"/>
          <w:sz w:val="24"/>
          <w:szCs w:val="24"/>
        </w:rPr>
        <w:t>, na prijedlog gradonačelni</w:t>
      </w:r>
      <w:r w:rsidRPr="00947417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D1215C" w:rsidRPr="00947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74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sjednici održanoj </w:t>
      </w:r>
      <w:r w:rsidR="00E36F49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9474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36F49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9474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E36F4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4741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</w:t>
      </w:r>
      <w:r w:rsidR="00E36F49">
        <w:rPr>
          <w:rFonts w:ascii="Times New Roman" w:eastAsia="Times New Roman" w:hAnsi="Times New Roman" w:cs="Times New Roman"/>
          <w:sz w:val="24"/>
          <w:szCs w:val="24"/>
          <w:lang w:eastAsia="hr-HR"/>
        </w:rPr>
        <w:t>osi</w:t>
      </w:r>
    </w:p>
    <w:p w14:paraId="570AF35E" w14:textId="77777777" w:rsidR="00DA4B5B" w:rsidRPr="0092170E" w:rsidRDefault="00DA4B5B" w:rsidP="00256952">
      <w:pPr>
        <w:jc w:val="both"/>
        <w:rPr>
          <w:sz w:val="24"/>
          <w:szCs w:val="24"/>
          <w:lang w:val="hr-HR"/>
        </w:rPr>
      </w:pPr>
    </w:p>
    <w:p w14:paraId="68519A1F" w14:textId="38575AD8" w:rsidR="00D1215C" w:rsidRPr="008B5A89" w:rsidRDefault="008B5A89" w:rsidP="0092170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1542896"/>
      <w:r w:rsidRPr="008B5A89">
        <w:rPr>
          <w:rFonts w:ascii="Times New Roman" w:hAnsi="Times New Roman" w:cs="Times New Roman"/>
          <w:b/>
          <w:bCs/>
          <w:sz w:val="24"/>
          <w:szCs w:val="24"/>
        </w:rPr>
        <w:t xml:space="preserve">ODLUKU O DOPUNI ODLUKE O </w:t>
      </w:r>
      <w:r w:rsidRPr="008B5A89">
        <w:rPr>
          <w:rFonts w:ascii="Times New Roman" w:hAnsi="Times New Roman" w:cs="Times New Roman"/>
          <w:b/>
          <w:bCs/>
          <w:sz w:val="24"/>
          <w:szCs w:val="24"/>
          <w:lang w:val="pl-PL"/>
        </w:rPr>
        <w:t>KOEFICIJENTU I OSNOVICI ZA OBRAČUN PLAĆE GRADONAČELNIKA</w:t>
      </w:r>
    </w:p>
    <w:bookmarkEnd w:id="2"/>
    <w:p w14:paraId="31C527EC" w14:textId="77777777" w:rsidR="00DA4B5B" w:rsidRPr="00947417" w:rsidRDefault="00DA4B5B" w:rsidP="00D1215C">
      <w:pPr>
        <w:rPr>
          <w:color w:val="000000"/>
          <w:sz w:val="24"/>
          <w:szCs w:val="24"/>
          <w:lang w:val="hr-HR"/>
        </w:rPr>
      </w:pPr>
    </w:p>
    <w:p w14:paraId="18BB8C2F" w14:textId="77777777" w:rsidR="00D1215C" w:rsidRPr="00947417" w:rsidRDefault="00D1215C" w:rsidP="00D1215C">
      <w:pPr>
        <w:jc w:val="center"/>
        <w:rPr>
          <w:b/>
          <w:color w:val="000000"/>
          <w:sz w:val="24"/>
          <w:szCs w:val="24"/>
          <w:lang w:val="hr-HR"/>
        </w:rPr>
      </w:pPr>
      <w:r w:rsidRPr="00947417">
        <w:rPr>
          <w:b/>
          <w:color w:val="000000"/>
          <w:sz w:val="24"/>
          <w:szCs w:val="24"/>
          <w:lang w:val="hr-HR"/>
        </w:rPr>
        <w:t>Članak 1.</w:t>
      </w:r>
    </w:p>
    <w:p w14:paraId="2C8E1971" w14:textId="213D8344" w:rsidR="0067353B" w:rsidRDefault="00E36F49" w:rsidP="0025695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članku 5. dodaje se stavak 3. koji glasi:</w:t>
      </w:r>
    </w:p>
    <w:p w14:paraId="2946F478" w14:textId="017EEDC2" w:rsidR="0067353B" w:rsidRDefault="00E36F49" w:rsidP="0067353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„Gradonačelnik ima pravo na naknadu za </w:t>
      </w:r>
      <w:r w:rsidR="00B12A17">
        <w:rPr>
          <w:rFonts w:ascii="Times New Roman" w:hAnsi="Times New Roman" w:cs="Times New Roman"/>
        </w:rPr>
        <w:t>topli obrok</w:t>
      </w:r>
      <w:r>
        <w:rPr>
          <w:rFonts w:ascii="Times New Roman" w:hAnsi="Times New Roman" w:cs="Times New Roman"/>
        </w:rPr>
        <w:t xml:space="preserve"> </w:t>
      </w:r>
      <w:r w:rsidR="00893D37">
        <w:rPr>
          <w:rFonts w:ascii="Times New Roman" w:hAnsi="Times New Roman" w:cs="Times New Roman"/>
        </w:rPr>
        <w:t>sukladno Pravilniku o porezu na dohodak</w:t>
      </w:r>
      <w:r>
        <w:rPr>
          <w:rFonts w:ascii="Times New Roman" w:hAnsi="Times New Roman" w:cs="Times New Roman"/>
        </w:rPr>
        <w:t>.“</w:t>
      </w:r>
    </w:p>
    <w:p w14:paraId="69B5FF56" w14:textId="77777777" w:rsidR="00974152" w:rsidRPr="00947417" w:rsidRDefault="00974152" w:rsidP="00E36F49">
      <w:pPr>
        <w:rPr>
          <w:sz w:val="24"/>
          <w:szCs w:val="24"/>
          <w:lang w:val="hr-HR"/>
        </w:rPr>
      </w:pPr>
    </w:p>
    <w:p w14:paraId="0D0580DC" w14:textId="41DCB5CC" w:rsidR="00D1215C" w:rsidRPr="00947417" w:rsidRDefault="00D1215C" w:rsidP="00D1215C">
      <w:pPr>
        <w:jc w:val="center"/>
        <w:rPr>
          <w:b/>
          <w:sz w:val="24"/>
          <w:szCs w:val="24"/>
          <w:lang w:val="hr-HR"/>
        </w:rPr>
      </w:pPr>
      <w:r w:rsidRPr="00947417">
        <w:rPr>
          <w:b/>
          <w:sz w:val="24"/>
          <w:szCs w:val="24"/>
          <w:lang w:val="hr-HR"/>
        </w:rPr>
        <w:t xml:space="preserve">Članak </w:t>
      </w:r>
      <w:r w:rsidR="00E36F49">
        <w:rPr>
          <w:b/>
          <w:sz w:val="24"/>
          <w:szCs w:val="24"/>
          <w:lang w:val="hr-HR"/>
        </w:rPr>
        <w:t>2</w:t>
      </w:r>
      <w:r w:rsidR="00974152">
        <w:rPr>
          <w:b/>
          <w:sz w:val="24"/>
          <w:szCs w:val="24"/>
          <w:lang w:val="hr-HR"/>
        </w:rPr>
        <w:t>.</w:t>
      </w:r>
    </w:p>
    <w:p w14:paraId="28F83240" w14:textId="201488D2" w:rsidR="0067353B" w:rsidRPr="00947417" w:rsidRDefault="0067353B" w:rsidP="009217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4502864"/>
      <w:r w:rsidRPr="00947417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92170E">
        <w:rPr>
          <w:rFonts w:ascii="Times New Roman" w:hAnsi="Times New Roman" w:cs="Times New Roman"/>
          <w:sz w:val="24"/>
          <w:szCs w:val="24"/>
        </w:rPr>
        <w:t>stupa na snagu 1.</w:t>
      </w:r>
      <w:r w:rsidR="00E36F49">
        <w:rPr>
          <w:rFonts w:ascii="Times New Roman" w:hAnsi="Times New Roman" w:cs="Times New Roman"/>
          <w:sz w:val="24"/>
          <w:szCs w:val="24"/>
        </w:rPr>
        <w:t>4</w:t>
      </w:r>
      <w:r w:rsidR="0092170E">
        <w:rPr>
          <w:rFonts w:ascii="Times New Roman" w:hAnsi="Times New Roman" w:cs="Times New Roman"/>
          <w:sz w:val="24"/>
          <w:szCs w:val="24"/>
        </w:rPr>
        <w:t>.2024. godine, a objavit će se u „Službenim novinama Grada Delnica“.</w:t>
      </w:r>
      <w:r w:rsidRPr="0094741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138A46A1" w14:textId="77777777" w:rsidR="00E2740E" w:rsidRDefault="00E2740E" w:rsidP="0067353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EFBA9D" w14:textId="77777777" w:rsidR="00E2740E" w:rsidRPr="00947417" w:rsidRDefault="00E2740E" w:rsidP="00E2740E">
      <w:pPr>
        <w:rPr>
          <w:sz w:val="24"/>
          <w:szCs w:val="24"/>
          <w:lang w:val="hr-HR"/>
        </w:rPr>
      </w:pPr>
      <w:r w:rsidRPr="00947417">
        <w:rPr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120-01/23-01/01</w:t>
      </w:r>
    </w:p>
    <w:p w14:paraId="6AD6FBF0" w14:textId="77777777" w:rsidR="00E2740E" w:rsidRPr="00947417" w:rsidRDefault="00E2740E" w:rsidP="00E2740E">
      <w:pPr>
        <w:rPr>
          <w:sz w:val="24"/>
          <w:szCs w:val="24"/>
          <w:lang w:val="hr-HR"/>
        </w:rPr>
      </w:pPr>
      <w:r w:rsidRPr="00947417">
        <w:rPr>
          <w:sz w:val="24"/>
          <w:szCs w:val="24"/>
          <w:lang w:val="hr-HR"/>
        </w:rPr>
        <w:t xml:space="preserve">URBROJ: </w:t>
      </w:r>
      <w:r>
        <w:rPr>
          <w:sz w:val="24"/>
          <w:szCs w:val="24"/>
          <w:lang w:val="hr-HR"/>
        </w:rPr>
        <w:t>2170-6-5-4-24-2</w:t>
      </w:r>
    </w:p>
    <w:p w14:paraId="548C28DD" w14:textId="156E7E5A" w:rsidR="00E2740E" w:rsidRPr="00947417" w:rsidRDefault="00E2740E" w:rsidP="00E274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47417">
        <w:rPr>
          <w:rFonts w:ascii="Times New Roman" w:hAnsi="Times New Roman" w:cs="Times New Roman"/>
          <w:sz w:val="24"/>
          <w:szCs w:val="24"/>
        </w:rPr>
        <w:t>Delnice,</w:t>
      </w:r>
      <w:r w:rsidR="00E36F49">
        <w:rPr>
          <w:rFonts w:ascii="Times New Roman" w:hAnsi="Times New Roman" w:cs="Times New Roman"/>
          <w:sz w:val="24"/>
          <w:szCs w:val="24"/>
        </w:rPr>
        <w:t xml:space="preserve"> 1</w:t>
      </w:r>
      <w:r w:rsidR="008B5A89">
        <w:rPr>
          <w:rFonts w:ascii="Times New Roman" w:hAnsi="Times New Roman" w:cs="Times New Roman"/>
          <w:sz w:val="24"/>
          <w:szCs w:val="24"/>
        </w:rPr>
        <w:t>8</w:t>
      </w:r>
      <w:r w:rsidR="00E36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ožujka</w:t>
      </w:r>
      <w:r w:rsidRPr="0094741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7417">
        <w:rPr>
          <w:rFonts w:ascii="Times New Roman" w:hAnsi="Times New Roman" w:cs="Times New Roman"/>
          <w:sz w:val="24"/>
          <w:szCs w:val="24"/>
        </w:rPr>
        <w:t>.</w:t>
      </w:r>
      <w:r w:rsidR="008B5A89">
        <w:rPr>
          <w:rFonts w:ascii="Times New Roman" w:hAnsi="Times New Roman" w:cs="Times New Roman"/>
          <w:sz w:val="24"/>
          <w:szCs w:val="24"/>
        </w:rPr>
        <w:t xml:space="preserve"> </w:t>
      </w:r>
      <w:r w:rsidRPr="0094741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</w:p>
    <w:p w14:paraId="2EB5142A" w14:textId="77777777" w:rsidR="00974152" w:rsidRPr="00947417" w:rsidRDefault="00974152" w:rsidP="0067353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15D54B" w14:textId="77777777" w:rsidR="005F5EAA" w:rsidRDefault="005F5EAA" w:rsidP="005F5EAA">
      <w:pPr>
        <w:pStyle w:val="Tijeloteksta"/>
        <w:jc w:val="center"/>
        <w:rPr>
          <w:color w:val="000000"/>
          <w:szCs w:val="24"/>
        </w:rPr>
      </w:pPr>
      <w:r w:rsidRPr="000D09F7">
        <w:rPr>
          <w:color w:val="000000"/>
          <w:szCs w:val="24"/>
        </w:rPr>
        <w:t xml:space="preserve">Gradsko vijeće </w:t>
      </w:r>
      <w:r>
        <w:rPr>
          <w:color w:val="000000"/>
          <w:szCs w:val="24"/>
        </w:rPr>
        <w:t>G</w:t>
      </w:r>
      <w:r w:rsidRPr="000D09F7">
        <w:rPr>
          <w:color w:val="000000"/>
          <w:szCs w:val="24"/>
        </w:rPr>
        <w:t xml:space="preserve">rada </w:t>
      </w:r>
      <w:r>
        <w:rPr>
          <w:color w:val="000000"/>
          <w:szCs w:val="24"/>
        </w:rPr>
        <w:t>D</w:t>
      </w:r>
      <w:r w:rsidRPr="000D09F7">
        <w:rPr>
          <w:color w:val="000000"/>
          <w:szCs w:val="24"/>
        </w:rPr>
        <w:t>elnica</w:t>
      </w:r>
    </w:p>
    <w:p w14:paraId="1AA4546C" w14:textId="77777777" w:rsidR="005F5EAA" w:rsidRDefault="005F5EAA" w:rsidP="005F5EAA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Potp</w:t>
      </w:r>
      <w:r w:rsidRPr="000D09F7">
        <w:rPr>
          <w:color w:val="000000"/>
          <w:szCs w:val="24"/>
        </w:rPr>
        <w:t>redsjedni</w:t>
      </w:r>
      <w:r>
        <w:rPr>
          <w:color w:val="000000"/>
          <w:szCs w:val="24"/>
        </w:rPr>
        <w:t>k</w:t>
      </w:r>
    </w:p>
    <w:p w14:paraId="2D47733A" w14:textId="77777777" w:rsidR="005F5EAA" w:rsidRPr="000D09F7" w:rsidRDefault="005F5EAA" w:rsidP="005F5EAA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Ivica Knežević, v.r.</w:t>
      </w:r>
    </w:p>
    <w:p w14:paraId="0401FDE4" w14:textId="6D55727B" w:rsidR="00903707" w:rsidRPr="008B5A89" w:rsidRDefault="00903707" w:rsidP="005F5EA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903707" w:rsidRPr="008B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89"/>
    <w:rsid w:val="00031DDF"/>
    <w:rsid w:val="00162276"/>
    <w:rsid w:val="00175139"/>
    <w:rsid w:val="002122F7"/>
    <w:rsid w:val="00256952"/>
    <w:rsid w:val="00362186"/>
    <w:rsid w:val="003D28EB"/>
    <w:rsid w:val="005169DD"/>
    <w:rsid w:val="00563FF0"/>
    <w:rsid w:val="005E5739"/>
    <w:rsid w:val="005F5EAA"/>
    <w:rsid w:val="0067353B"/>
    <w:rsid w:val="00677AFF"/>
    <w:rsid w:val="006B7548"/>
    <w:rsid w:val="006E39FB"/>
    <w:rsid w:val="00722D85"/>
    <w:rsid w:val="00743F64"/>
    <w:rsid w:val="0076448B"/>
    <w:rsid w:val="008509CF"/>
    <w:rsid w:val="00893D37"/>
    <w:rsid w:val="008B5A89"/>
    <w:rsid w:val="00903707"/>
    <w:rsid w:val="0092170E"/>
    <w:rsid w:val="00947417"/>
    <w:rsid w:val="00974152"/>
    <w:rsid w:val="00A81B89"/>
    <w:rsid w:val="00AC77A5"/>
    <w:rsid w:val="00B12A17"/>
    <w:rsid w:val="00B56ADD"/>
    <w:rsid w:val="00B64554"/>
    <w:rsid w:val="00B829D2"/>
    <w:rsid w:val="00BD5EB8"/>
    <w:rsid w:val="00C43035"/>
    <w:rsid w:val="00D1215C"/>
    <w:rsid w:val="00DA4B5B"/>
    <w:rsid w:val="00DB7B94"/>
    <w:rsid w:val="00E2740E"/>
    <w:rsid w:val="00E36F49"/>
    <w:rsid w:val="00E6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B617"/>
  <w15:docId w15:val="{7D289E22-7253-4DC5-8949-4C06ACBF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2186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DA4B5B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67353B"/>
    <w:pPr>
      <w:ind w:left="720"/>
      <w:contextualSpacing/>
    </w:pPr>
  </w:style>
  <w:style w:type="paragraph" w:customStyle="1" w:styleId="Default">
    <w:name w:val="Default"/>
    <w:rsid w:val="006735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5F5EAA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F5EA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Martina Petranović</cp:lastModifiedBy>
  <cp:revision>7</cp:revision>
  <dcterms:created xsi:type="dcterms:W3CDTF">2024-02-27T13:34:00Z</dcterms:created>
  <dcterms:modified xsi:type="dcterms:W3CDTF">2024-03-19T06:28:00Z</dcterms:modified>
</cp:coreProperties>
</file>