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7"/>
        <w:gridCol w:w="4515"/>
      </w:tblGrid>
      <w:tr w:rsidR="001B1DAA" w:rsidRPr="001A390D" w14:paraId="44B92968" w14:textId="77777777" w:rsidTr="00BE3216">
        <w:trPr>
          <w:trHeight w:val="708"/>
        </w:trPr>
        <w:tc>
          <w:tcPr>
            <w:tcW w:w="5000" w:type="pct"/>
            <w:gridSpan w:val="2"/>
            <w:vAlign w:val="center"/>
          </w:tcPr>
          <w:p w14:paraId="73ACBC1A" w14:textId="77777777" w:rsidR="001B1DAA" w:rsidRPr="001A390D" w:rsidRDefault="001B1DAA" w:rsidP="00BE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14:paraId="6B7F761B" w14:textId="77777777" w:rsidTr="00BE3216">
        <w:trPr>
          <w:trHeight w:val="1395"/>
        </w:trPr>
        <w:tc>
          <w:tcPr>
            <w:tcW w:w="5000" w:type="pct"/>
            <w:gridSpan w:val="2"/>
            <w:vAlign w:val="center"/>
          </w:tcPr>
          <w:p w14:paraId="0E764D48" w14:textId="77777777" w:rsidR="001B1DAA" w:rsidRPr="00792D99" w:rsidRDefault="00792D99" w:rsidP="00792D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D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ODLUKA O DRUGIM IZMJENAMA I DOPUNAMA ODLUKE </w:t>
            </w:r>
            <w:r w:rsidRPr="00792D99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O UVJETIMA I NAČINU DRŽANJA KUĆNIH LJUBIMACA I NAČINU POSTUPANJA S NAPUŠTENIM I IZGUBLJENIM ŽIVOTINJAMA I DIVLJIM ŽIVOTINJAMA NA PODRUČJU GRADA DELNICA</w:t>
            </w:r>
          </w:p>
        </w:tc>
      </w:tr>
      <w:tr w:rsidR="001B1DAA" w:rsidRPr="001A390D" w14:paraId="006F66EA" w14:textId="77777777" w:rsidTr="00792D99">
        <w:trPr>
          <w:trHeight w:val="979"/>
        </w:trPr>
        <w:tc>
          <w:tcPr>
            <w:tcW w:w="5000" w:type="pct"/>
            <w:gridSpan w:val="2"/>
            <w:vAlign w:val="center"/>
          </w:tcPr>
          <w:p w14:paraId="13E2D76F" w14:textId="77777777" w:rsidR="001B1DAA" w:rsidRPr="001A390D" w:rsidRDefault="001B1DAA" w:rsidP="00BE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14:paraId="670EB869" w14:textId="77777777" w:rsidTr="00BE3216">
        <w:trPr>
          <w:trHeight w:val="869"/>
        </w:trPr>
        <w:tc>
          <w:tcPr>
            <w:tcW w:w="2509" w:type="pct"/>
            <w:vAlign w:val="center"/>
          </w:tcPr>
          <w:p w14:paraId="4CCBCB37" w14:textId="77777777" w:rsidR="001B1DAA" w:rsidRPr="001A390D" w:rsidRDefault="001B1DAA" w:rsidP="00BE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14:paraId="413FDD44" w14:textId="77777777" w:rsidR="001B1DAA" w:rsidRPr="00623454" w:rsidRDefault="00AC4639" w:rsidP="0028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92D9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313C1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92D9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28651B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91" w:type="pct"/>
            <w:vAlign w:val="center"/>
          </w:tcPr>
          <w:p w14:paraId="4A18484D" w14:textId="77777777" w:rsidR="009D7BF8" w:rsidRDefault="009D7BF8" w:rsidP="009D7B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14:paraId="209AA092" w14:textId="77777777" w:rsidR="001B1DAA" w:rsidRPr="00623454" w:rsidRDefault="00792D99" w:rsidP="002865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1B1DAA" w:rsidRPr="0062345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C4639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548E0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AC463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548E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3AC576E7" w14:textId="77777777" w:rsidR="001B1DAA" w:rsidRDefault="001B1DAA" w:rsidP="001B1DAA"/>
    <w:p w14:paraId="446F3ED4" w14:textId="77777777" w:rsidR="001B1DAA" w:rsidRDefault="001B1DAA" w:rsidP="001B1DAA"/>
    <w:p w14:paraId="7ACA2CB8" w14:textId="77777777"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1B1DAA" w:rsidRPr="001A390D" w14:paraId="27BBD10A" w14:textId="77777777" w:rsidTr="00FB2EB5">
        <w:trPr>
          <w:trHeight w:val="2115"/>
        </w:trPr>
        <w:tc>
          <w:tcPr>
            <w:tcW w:w="5000" w:type="pct"/>
            <w:tcBorders>
              <w:bottom w:val="single" w:sz="4" w:space="0" w:color="auto"/>
            </w:tcBorders>
          </w:tcPr>
          <w:p w14:paraId="392289A7" w14:textId="77777777" w:rsidR="00792D99" w:rsidRDefault="00792D99" w:rsidP="00BE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079A6A" w14:textId="77777777" w:rsidR="001B1DAA" w:rsidRPr="001A390D" w:rsidRDefault="00792D99" w:rsidP="00BE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D99">
              <w:rPr>
                <w:rFonts w:ascii="Arial" w:hAnsi="Arial" w:cs="Arial"/>
                <w:sz w:val="24"/>
                <w:szCs w:val="24"/>
              </w:rPr>
              <w:t>U skladu s izmjenama i dopunama Zakonskih propisa na temelju kojih</w:t>
            </w:r>
            <w:r>
              <w:rPr>
                <w:rFonts w:ascii="Arial" w:hAnsi="Arial" w:cs="Arial"/>
                <w:sz w:val="24"/>
                <w:szCs w:val="24"/>
              </w:rPr>
              <w:t xml:space="preserve"> je</w:t>
            </w:r>
            <w:r w:rsidRPr="00792D99">
              <w:rPr>
                <w:rFonts w:ascii="Arial" w:hAnsi="Arial" w:cs="Arial"/>
                <w:sz w:val="24"/>
                <w:szCs w:val="24"/>
              </w:rPr>
              <w:t xml:space="preserve"> donesena Odluka o uvjetima i načinu držanja kućnih ljubimaca i načinu postupanja s napuštenim i izgubljenim životinjama i divljim životinjama na području Grada Delnica (Službene novine Grada Delnica 4/18, 3/20), donosi se Odluka o drugim izmjenama i dopunama Odluke o uvjetima i načinu držanja kućnih ljubimaca i načinu postupanja s napuštenim i izgubljenim životinjama i divljim životinjama na području Grada Delnica.</w:t>
            </w:r>
          </w:p>
        </w:tc>
      </w:tr>
    </w:tbl>
    <w:p w14:paraId="6B4F4246" w14:textId="77777777"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14:paraId="5AAE68DF" w14:textId="77777777" w:rsidR="001B1DAA" w:rsidRPr="00792D99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2D99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792D99" w:rsidRPr="00792D99">
        <w:rPr>
          <w:rFonts w:ascii="Arial" w:hAnsi="Arial" w:cs="Arial"/>
          <w:sz w:val="24"/>
          <w:szCs w:val="24"/>
        </w:rPr>
        <w:t>15</w:t>
      </w:r>
      <w:r w:rsidR="009163EB" w:rsidRPr="00792D99">
        <w:rPr>
          <w:rFonts w:ascii="Arial" w:hAnsi="Arial" w:cs="Arial"/>
          <w:sz w:val="24"/>
          <w:szCs w:val="24"/>
        </w:rPr>
        <w:t>.</w:t>
      </w:r>
      <w:r w:rsidR="00AC4639" w:rsidRPr="00792D99">
        <w:rPr>
          <w:rFonts w:ascii="Arial" w:hAnsi="Arial" w:cs="Arial"/>
          <w:sz w:val="24"/>
          <w:szCs w:val="24"/>
        </w:rPr>
        <w:t>0</w:t>
      </w:r>
      <w:r w:rsidR="00792D99" w:rsidRPr="00792D99">
        <w:rPr>
          <w:rFonts w:ascii="Arial" w:hAnsi="Arial" w:cs="Arial"/>
          <w:sz w:val="24"/>
          <w:szCs w:val="24"/>
        </w:rPr>
        <w:t>4</w:t>
      </w:r>
      <w:r w:rsidRPr="00792D99">
        <w:rPr>
          <w:rFonts w:ascii="Arial" w:hAnsi="Arial" w:cs="Arial"/>
          <w:sz w:val="24"/>
          <w:szCs w:val="24"/>
        </w:rPr>
        <w:t>.20</w:t>
      </w:r>
      <w:r w:rsidR="0028651B" w:rsidRPr="00792D99">
        <w:rPr>
          <w:rFonts w:ascii="Arial" w:hAnsi="Arial" w:cs="Arial"/>
          <w:sz w:val="24"/>
          <w:szCs w:val="24"/>
        </w:rPr>
        <w:t>2</w:t>
      </w:r>
      <w:r w:rsidR="00AC4639" w:rsidRPr="00792D99">
        <w:rPr>
          <w:rFonts w:ascii="Arial" w:hAnsi="Arial" w:cs="Arial"/>
          <w:sz w:val="24"/>
          <w:szCs w:val="24"/>
        </w:rPr>
        <w:t>4</w:t>
      </w:r>
      <w:r w:rsidRPr="00792D99">
        <w:rPr>
          <w:rFonts w:ascii="Arial" w:hAnsi="Arial" w:cs="Arial"/>
          <w:sz w:val="24"/>
          <w:szCs w:val="24"/>
        </w:rPr>
        <w:t xml:space="preserve">. godine dostave svoje komentare na </w:t>
      </w:r>
      <w:r w:rsidR="00AC4639" w:rsidRPr="00792D99">
        <w:rPr>
          <w:rFonts w:ascii="Arial" w:hAnsi="Arial" w:cs="Arial"/>
          <w:sz w:val="24"/>
          <w:szCs w:val="24"/>
        </w:rPr>
        <w:t xml:space="preserve">prijedlog </w:t>
      </w:r>
      <w:r w:rsidR="00792D99" w:rsidRPr="00792D99">
        <w:rPr>
          <w:rFonts w:ascii="Arial" w:hAnsi="Arial" w:cs="Arial"/>
          <w:sz w:val="24"/>
          <w:szCs w:val="24"/>
        </w:rPr>
        <w:t>Odluke o drugim izmjenama i dopunama Odluke o uvjetima i načinu držanja kućnih ljubimaca i načinu postupanja s napuštenim i izgubljenim životinjama i divljim životinjama na području Grada Delnica.</w:t>
      </w:r>
      <w:r w:rsidR="0090786A" w:rsidRPr="00792D99">
        <w:rPr>
          <w:rFonts w:ascii="Arial" w:hAnsi="Arial" w:cs="Arial"/>
          <w:sz w:val="24"/>
          <w:szCs w:val="24"/>
        </w:rPr>
        <w:t xml:space="preserve"> </w:t>
      </w:r>
      <w:r w:rsidRPr="00792D99">
        <w:rPr>
          <w:rFonts w:ascii="Arial" w:hAnsi="Arial" w:cs="Arial"/>
          <w:sz w:val="24"/>
          <w:szCs w:val="24"/>
        </w:rPr>
        <w:t xml:space="preserve">putem OBRASCA za savjetovanje na e-mail: </w:t>
      </w:r>
      <w:r w:rsidR="00AC4639" w:rsidRPr="00792D99">
        <w:rPr>
          <w:rFonts w:ascii="Arial" w:hAnsi="Arial" w:cs="Arial"/>
          <w:b/>
          <w:sz w:val="24"/>
          <w:szCs w:val="24"/>
        </w:rPr>
        <w:t>ilija</w:t>
      </w:r>
      <w:r w:rsidRPr="00792D99">
        <w:rPr>
          <w:rFonts w:ascii="Arial" w:hAnsi="Arial" w:cs="Arial"/>
          <w:b/>
          <w:sz w:val="24"/>
          <w:szCs w:val="24"/>
        </w:rPr>
        <w:t>@delnice.hr</w:t>
      </w:r>
      <w:r w:rsidR="0090786A" w:rsidRPr="00792D99">
        <w:rPr>
          <w:rFonts w:ascii="Arial" w:hAnsi="Arial" w:cs="Arial"/>
          <w:sz w:val="24"/>
          <w:szCs w:val="24"/>
        </w:rPr>
        <w:t>.</w:t>
      </w:r>
    </w:p>
    <w:p w14:paraId="6FFA0D26" w14:textId="77777777"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6D75859" w14:textId="77777777" w:rsidR="001B1DAA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</w:t>
      </w:r>
      <w:r>
        <w:rPr>
          <w:rFonts w:ascii="Arial" w:hAnsi="Arial" w:cs="Arial"/>
          <w:sz w:val="24"/>
          <w:szCs w:val="24"/>
        </w:rPr>
        <w:t>Grada Delnica</w:t>
      </w:r>
      <w:r w:rsidRPr="00156584">
        <w:rPr>
          <w:rFonts w:ascii="Arial" w:hAnsi="Arial" w:cs="Arial"/>
          <w:sz w:val="24"/>
          <w:szCs w:val="24"/>
        </w:rPr>
        <w:t xml:space="preserve">. </w:t>
      </w:r>
    </w:p>
    <w:p w14:paraId="6E653DBF" w14:textId="77777777" w:rsidR="0090786A" w:rsidRPr="00156584" w:rsidRDefault="0090786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CFECC69" w14:textId="77777777" w:rsidR="001B1DAA" w:rsidRPr="004A03B2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Ukoliko ne želite da Vaš doprinos bude javno objavljen, molimo Vas da to </w:t>
      </w:r>
      <w:r w:rsidRPr="004A03B2">
        <w:rPr>
          <w:rFonts w:ascii="Arial" w:hAnsi="Arial" w:cs="Arial"/>
          <w:sz w:val="24"/>
          <w:szCs w:val="24"/>
        </w:rPr>
        <w:t>jasno istaknete pri dostavi obrasca.</w:t>
      </w:r>
    </w:p>
    <w:p w14:paraId="15F4B416" w14:textId="77777777" w:rsidR="001B1DAA" w:rsidRPr="00156584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7AD5E98" w14:textId="77777777" w:rsidR="001B1DAA" w:rsidRPr="0092056E" w:rsidRDefault="001B1DAA" w:rsidP="001B1D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56E">
        <w:rPr>
          <w:rFonts w:ascii="Arial" w:hAnsi="Arial" w:cs="Arial"/>
          <w:sz w:val="24"/>
          <w:szCs w:val="24"/>
        </w:rPr>
        <w:t xml:space="preserve">Zahvaljujemo na </w:t>
      </w:r>
      <w:r w:rsidR="00792D99">
        <w:rPr>
          <w:rFonts w:ascii="Arial" w:hAnsi="Arial" w:cs="Arial"/>
          <w:sz w:val="24"/>
          <w:szCs w:val="24"/>
        </w:rPr>
        <w:t xml:space="preserve">Vašem </w:t>
      </w:r>
      <w:r w:rsidRPr="0092056E">
        <w:rPr>
          <w:rFonts w:ascii="Arial" w:hAnsi="Arial" w:cs="Arial"/>
          <w:sz w:val="24"/>
          <w:szCs w:val="24"/>
        </w:rPr>
        <w:t>doprinos</w:t>
      </w:r>
      <w:r w:rsidR="00792D99">
        <w:rPr>
          <w:rFonts w:ascii="Arial" w:hAnsi="Arial" w:cs="Arial"/>
          <w:sz w:val="24"/>
          <w:szCs w:val="24"/>
        </w:rPr>
        <w:t>u</w:t>
      </w:r>
      <w:r w:rsidR="00F96620">
        <w:rPr>
          <w:rFonts w:ascii="Arial" w:hAnsi="Arial" w:cs="Arial"/>
          <w:sz w:val="24"/>
          <w:szCs w:val="24"/>
        </w:rPr>
        <w:t>!</w:t>
      </w:r>
    </w:p>
    <w:p w14:paraId="0112ECAD" w14:textId="77777777" w:rsidR="00BE3216" w:rsidRDefault="00BE3216"/>
    <w:sectPr w:rsidR="00BE3216" w:rsidSect="0045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35"/>
    <w:rsid w:val="00032E64"/>
    <w:rsid w:val="00091C1B"/>
    <w:rsid w:val="001B1DAA"/>
    <w:rsid w:val="0028651B"/>
    <w:rsid w:val="00290622"/>
    <w:rsid w:val="003B6613"/>
    <w:rsid w:val="0045034E"/>
    <w:rsid w:val="004A03B2"/>
    <w:rsid w:val="00520604"/>
    <w:rsid w:val="005E614D"/>
    <w:rsid w:val="00623454"/>
    <w:rsid w:val="00672C9C"/>
    <w:rsid w:val="00781FD1"/>
    <w:rsid w:val="00792D99"/>
    <w:rsid w:val="008E426F"/>
    <w:rsid w:val="0090786A"/>
    <w:rsid w:val="009163EB"/>
    <w:rsid w:val="009D7BF8"/>
    <w:rsid w:val="00AC4639"/>
    <w:rsid w:val="00B313C1"/>
    <w:rsid w:val="00B41C26"/>
    <w:rsid w:val="00BE3216"/>
    <w:rsid w:val="00C92212"/>
    <w:rsid w:val="00D51CA2"/>
    <w:rsid w:val="00D548E0"/>
    <w:rsid w:val="00D63829"/>
    <w:rsid w:val="00D81351"/>
    <w:rsid w:val="00E02D43"/>
    <w:rsid w:val="00E71035"/>
    <w:rsid w:val="00EF0E44"/>
    <w:rsid w:val="00F506FC"/>
    <w:rsid w:val="00F96620"/>
    <w:rsid w:val="00FB2EB5"/>
    <w:rsid w:val="00F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2825"/>
  <w15:chartTrackingRefBased/>
  <w15:docId w15:val="{F8080453-0D6A-41D9-8584-69E5D500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A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cp:lastModifiedBy>Ilija Kezele</cp:lastModifiedBy>
  <cp:revision>2</cp:revision>
  <cp:lastPrinted>2016-09-19T07:08:00Z</cp:lastPrinted>
  <dcterms:created xsi:type="dcterms:W3CDTF">2024-03-27T13:37:00Z</dcterms:created>
  <dcterms:modified xsi:type="dcterms:W3CDTF">2024-03-27T13:37:00Z</dcterms:modified>
</cp:coreProperties>
</file>