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C3DA" w14:textId="77777777" w:rsidR="002F5796" w:rsidRPr="002F5796" w:rsidRDefault="002F5796" w:rsidP="002F57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462229"/>
      <w:r w:rsidRPr="002F5796">
        <w:rPr>
          <w:rFonts w:ascii="Times New Roman" w:hAnsi="Times New Roman" w:cs="Times New Roman"/>
          <w:sz w:val="24"/>
          <w:szCs w:val="24"/>
        </w:rPr>
        <w:t>REPUBLIKA HRVATSKA</w:t>
      </w:r>
    </w:p>
    <w:p w14:paraId="1AE44602" w14:textId="77777777" w:rsidR="002F5796" w:rsidRPr="002F5796" w:rsidRDefault="002F5796" w:rsidP="002F5796">
      <w:pPr>
        <w:jc w:val="both"/>
        <w:rPr>
          <w:rFonts w:ascii="Times New Roman" w:hAnsi="Times New Roman" w:cs="Times New Roman"/>
          <w:sz w:val="24"/>
          <w:szCs w:val="24"/>
        </w:rPr>
      </w:pPr>
      <w:r w:rsidRPr="002F5796">
        <w:rPr>
          <w:rFonts w:ascii="Times New Roman" w:hAnsi="Times New Roman" w:cs="Times New Roman"/>
          <w:sz w:val="24"/>
          <w:szCs w:val="24"/>
        </w:rPr>
        <w:t>PRIMORSKO-GORANSKA ŽUPANIJA</w:t>
      </w:r>
    </w:p>
    <w:p w14:paraId="425E7CF7" w14:textId="77777777" w:rsidR="002F5796" w:rsidRPr="002F5796" w:rsidRDefault="002F5796" w:rsidP="002F5796">
      <w:pPr>
        <w:jc w:val="both"/>
        <w:rPr>
          <w:rFonts w:ascii="Times New Roman" w:hAnsi="Times New Roman" w:cs="Times New Roman"/>
          <w:sz w:val="24"/>
          <w:szCs w:val="24"/>
        </w:rPr>
      </w:pPr>
      <w:r w:rsidRPr="002F5796">
        <w:rPr>
          <w:rFonts w:ascii="Times New Roman" w:hAnsi="Times New Roman" w:cs="Times New Roman"/>
          <w:sz w:val="24"/>
          <w:szCs w:val="24"/>
        </w:rPr>
        <w:t>GRAD DELNICE</w:t>
      </w:r>
    </w:p>
    <w:p w14:paraId="3DECD916" w14:textId="77777777" w:rsidR="002F5796" w:rsidRPr="002F5796" w:rsidRDefault="002F5796" w:rsidP="002F5796">
      <w:pPr>
        <w:jc w:val="both"/>
        <w:rPr>
          <w:rFonts w:ascii="Times New Roman" w:hAnsi="Times New Roman" w:cs="Times New Roman"/>
          <w:sz w:val="24"/>
          <w:szCs w:val="24"/>
        </w:rPr>
      </w:pPr>
      <w:r w:rsidRPr="002F5796">
        <w:rPr>
          <w:rFonts w:ascii="Times New Roman" w:hAnsi="Times New Roman" w:cs="Times New Roman"/>
          <w:sz w:val="24"/>
          <w:szCs w:val="24"/>
        </w:rPr>
        <w:t>KOLEGIJ GRADONAČELNICE</w:t>
      </w:r>
    </w:p>
    <w:p w14:paraId="4250F42A" w14:textId="77777777" w:rsidR="002F5796" w:rsidRPr="002F5796" w:rsidRDefault="002F5796" w:rsidP="002F5796">
      <w:pPr>
        <w:jc w:val="both"/>
        <w:rPr>
          <w:rFonts w:ascii="Times New Roman" w:hAnsi="Times New Roman" w:cs="Times New Roman"/>
          <w:sz w:val="24"/>
          <w:szCs w:val="24"/>
        </w:rPr>
      </w:pPr>
      <w:r w:rsidRPr="002F5796">
        <w:rPr>
          <w:rFonts w:ascii="Times New Roman" w:hAnsi="Times New Roman" w:cs="Times New Roman"/>
          <w:sz w:val="24"/>
          <w:szCs w:val="24"/>
        </w:rPr>
        <w:t>KLASA: 023-07/23-01/</w:t>
      </w:r>
    </w:p>
    <w:p w14:paraId="36B3BA90" w14:textId="68DB7F70" w:rsidR="002F5796" w:rsidRPr="002F5796" w:rsidRDefault="002F5796" w:rsidP="002F5796">
      <w:pPr>
        <w:jc w:val="both"/>
        <w:rPr>
          <w:rFonts w:ascii="Times New Roman" w:hAnsi="Times New Roman" w:cs="Times New Roman"/>
          <w:sz w:val="24"/>
          <w:szCs w:val="24"/>
        </w:rPr>
      </w:pPr>
      <w:r w:rsidRPr="002F5796">
        <w:rPr>
          <w:rFonts w:ascii="Times New Roman" w:hAnsi="Times New Roman" w:cs="Times New Roman"/>
          <w:sz w:val="24"/>
          <w:szCs w:val="24"/>
        </w:rPr>
        <w:t>URBROJ:2170-6-50-6-</w:t>
      </w:r>
      <w:r w:rsidR="00C634C6">
        <w:rPr>
          <w:rFonts w:ascii="Times New Roman" w:hAnsi="Times New Roman" w:cs="Times New Roman"/>
          <w:sz w:val="24"/>
          <w:szCs w:val="24"/>
        </w:rPr>
        <w:t>1</w:t>
      </w:r>
    </w:p>
    <w:p w14:paraId="2808EED8" w14:textId="51CB089B" w:rsidR="002F5796" w:rsidRPr="002F5796" w:rsidRDefault="002F5796" w:rsidP="002F5796">
      <w:pPr>
        <w:jc w:val="both"/>
        <w:rPr>
          <w:rFonts w:ascii="Times New Roman" w:hAnsi="Times New Roman" w:cs="Times New Roman"/>
          <w:sz w:val="24"/>
          <w:szCs w:val="24"/>
        </w:rPr>
      </w:pPr>
      <w:r w:rsidRPr="002F5796">
        <w:rPr>
          <w:rFonts w:ascii="Times New Roman" w:hAnsi="Times New Roman" w:cs="Times New Roman"/>
          <w:sz w:val="24"/>
          <w:szCs w:val="24"/>
        </w:rPr>
        <w:t xml:space="preserve">Delnice, </w:t>
      </w:r>
      <w:r w:rsidR="00C634C6">
        <w:rPr>
          <w:rFonts w:ascii="Times New Roman" w:hAnsi="Times New Roman" w:cs="Times New Roman"/>
          <w:sz w:val="24"/>
          <w:szCs w:val="24"/>
        </w:rPr>
        <w:t>23</w:t>
      </w:r>
      <w:r w:rsidRPr="002F5796">
        <w:rPr>
          <w:rFonts w:ascii="Times New Roman" w:hAnsi="Times New Roman" w:cs="Times New Roman"/>
          <w:sz w:val="24"/>
          <w:szCs w:val="24"/>
        </w:rPr>
        <w:t xml:space="preserve">. </w:t>
      </w:r>
      <w:r w:rsidR="00C634C6">
        <w:rPr>
          <w:rFonts w:ascii="Times New Roman" w:hAnsi="Times New Roman" w:cs="Times New Roman"/>
          <w:sz w:val="24"/>
          <w:szCs w:val="24"/>
        </w:rPr>
        <w:t>siječnj</w:t>
      </w:r>
      <w:r w:rsidRPr="002F5796">
        <w:rPr>
          <w:rFonts w:ascii="Times New Roman" w:hAnsi="Times New Roman" w:cs="Times New Roman"/>
          <w:sz w:val="24"/>
          <w:szCs w:val="24"/>
        </w:rPr>
        <w:t>a 202</w:t>
      </w:r>
      <w:r w:rsidR="00C634C6">
        <w:rPr>
          <w:rFonts w:ascii="Times New Roman" w:hAnsi="Times New Roman" w:cs="Times New Roman"/>
          <w:sz w:val="24"/>
          <w:szCs w:val="24"/>
        </w:rPr>
        <w:t>4</w:t>
      </w:r>
      <w:r w:rsidRPr="002F5796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9BFA7B6" w14:textId="77777777" w:rsidR="002F5796" w:rsidRPr="002F5796" w:rsidRDefault="002F5796" w:rsidP="002F57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1E9C0" w14:textId="77777777" w:rsidR="002F5796" w:rsidRPr="002F5796" w:rsidRDefault="002F5796" w:rsidP="002F5796">
      <w:pPr>
        <w:jc w:val="both"/>
        <w:rPr>
          <w:rFonts w:ascii="Times New Roman" w:hAnsi="Times New Roman" w:cs="Times New Roman"/>
          <w:sz w:val="24"/>
          <w:szCs w:val="24"/>
        </w:rPr>
      </w:pPr>
      <w:r w:rsidRPr="002F57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B I L J E Š K A</w:t>
      </w:r>
    </w:p>
    <w:p w14:paraId="20C155AD" w14:textId="5650C578" w:rsidR="002F5796" w:rsidRPr="002F5796" w:rsidRDefault="002F5796" w:rsidP="002F5796">
      <w:pPr>
        <w:jc w:val="both"/>
        <w:rPr>
          <w:rFonts w:ascii="Times New Roman" w:hAnsi="Times New Roman" w:cs="Times New Roman"/>
          <w:sz w:val="24"/>
          <w:szCs w:val="24"/>
        </w:rPr>
      </w:pPr>
      <w:r w:rsidRPr="002F57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sa </w:t>
      </w:r>
      <w:r w:rsidR="00C634C6">
        <w:rPr>
          <w:rFonts w:ascii="Times New Roman" w:hAnsi="Times New Roman" w:cs="Times New Roman"/>
          <w:sz w:val="24"/>
          <w:szCs w:val="24"/>
        </w:rPr>
        <w:t>1</w:t>
      </w:r>
      <w:r w:rsidRPr="002F5796">
        <w:rPr>
          <w:rFonts w:ascii="Times New Roman" w:hAnsi="Times New Roman" w:cs="Times New Roman"/>
          <w:sz w:val="24"/>
          <w:szCs w:val="24"/>
        </w:rPr>
        <w:t xml:space="preserve"> sjednice Kolegija gradonačelnice</w:t>
      </w:r>
    </w:p>
    <w:p w14:paraId="3400890B" w14:textId="17EB7E4D" w:rsidR="002F5796" w:rsidRPr="002F5796" w:rsidRDefault="002F5796" w:rsidP="002F5796">
      <w:pPr>
        <w:jc w:val="both"/>
        <w:rPr>
          <w:rFonts w:ascii="Times New Roman" w:hAnsi="Times New Roman" w:cs="Times New Roman"/>
          <w:sz w:val="24"/>
          <w:szCs w:val="24"/>
        </w:rPr>
      </w:pPr>
      <w:r w:rsidRPr="002F5796">
        <w:rPr>
          <w:rFonts w:ascii="Times New Roman" w:hAnsi="Times New Roman" w:cs="Times New Roman"/>
          <w:sz w:val="24"/>
          <w:szCs w:val="24"/>
        </w:rPr>
        <w:t xml:space="preserve">                                  održane </w:t>
      </w:r>
      <w:r w:rsidR="00C634C6">
        <w:rPr>
          <w:rFonts w:ascii="Times New Roman" w:hAnsi="Times New Roman" w:cs="Times New Roman"/>
          <w:sz w:val="24"/>
          <w:szCs w:val="24"/>
        </w:rPr>
        <w:t>23</w:t>
      </w:r>
      <w:r w:rsidRPr="002F5796">
        <w:rPr>
          <w:rFonts w:ascii="Times New Roman" w:hAnsi="Times New Roman" w:cs="Times New Roman"/>
          <w:sz w:val="24"/>
          <w:szCs w:val="24"/>
        </w:rPr>
        <w:t xml:space="preserve">. </w:t>
      </w:r>
      <w:r w:rsidR="00C634C6">
        <w:rPr>
          <w:rFonts w:ascii="Times New Roman" w:hAnsi="Times New Roman" w:cs="Times New Roman"/>
          <w:sz w:val="24"/>
          <w:szCs w:val="24"/>
        </w:rPr>
        <w:t>siječnj</w:t>
      </w:r>
      <w:r w:rsidRPr="002F5796">
        <w:rPr>
          <w:rFonts w:ascii="Times New Roman" w:hAnsi="Times New Roman" w:cs="Times New Roman"/>
          <w:sz w:val="24"/>
          <w:szCs w:val="24"/>
        </w:rPr>
        <w:t>a 202</w:t>
      </w:r>
      <w:r w:rsidR="00C634C6">
        <w:rPr>
          <w:rFonts w:ascii="Times New Roman" w:hAnsi="Times New Roman" w:cs="Times New Roman"/>
          <w:sz w:val="24"/>
          <w:szCs w:val="24"/>
        </w:rPr>
        <w:t>4</w:t>
      </w:r>
      <w:r w:rsidRPr="002F5796">
        <w:rPr>
          <w:rFonts w:ascii="Times New Roman" w:hAnsi="Times New Roman" w:cs="Times New Roman"/>
          <w:sz w:val="24"/>
          <w:szCs w:val="24"/>
        </w:rPr>
        <w:t xml:space="preserve">. godine u Velikoj vijećnici Grada Delnica  </w:t>
      </w:r>
    </w:p>
    <w:p w14:paraId="13963182" w14:textId="57A562A3" w:rsidR="002F5796" w:rsidRPr="002F5796" w:rsidRDefault="002F5796" w:rsidP="002F5796">
      <w:pPr>
        <w:jc w:val="both"/>
        <w:rPr>
          <w:rFonts w:ascii="Times New Roman" w:hAnsi="Times New Roman" w:cs="Times New Roman"/>
          <w:sz w:val="24"/>
          <w:szCs w:val="24"/>
        </w:rPr>
      </w:pPr>
      <w:r w:rsidRPr="002F57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s početkom u </w:t>
      </w:r>
      <w:r w:rsidR="00C634C6">
        <w:rPr>
          <w:rFonts w:ascii="Times New Roman" w:hAnsi="Times New Roman" w:cs="Times New Roman"/>
          <w:sz w:val="24"/>
          <w:szCs w:val="24"/>
        </w:rPr>
        <w:t>9</w:t>
      </w:r>
      <w:r w:rsidRPr="002F5796">
        <w:rPr>
          <w:rFonts w:ascii="Times New Roman" w:hAnsi="Times New Roman" w:cs="Times New Roman"/>
          <w:sz w:val="24"/>
          <w:szCs w:val="24"/>
        </w:rPr>
        <w:t>,00 sati</w:t>
      </w:r>
    </w:p>
    <w:p w14:paraId="03F5F8C9" w14:textId="77777777" w:rsidR="002F5796" w:rsidRPr="002F5796" w:rsidRDefault="002F5796" w:rsidP="002F57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55DF1C" w14:textId="247BD9BC" w:rsidR="002F5796" w:rsidRPr="002F5796" w:rsidRDefault="002F5796" w:rsidP="002F5796">
      <w:pPr>
        <w:jc w:val="both"/>
        <w:rPr>
          <w:rFonts w:ascii="Times New Roman" w:hAnsi="Times New Roman" w:cs="Times New Roman"/>
          <w:sz w:val="24"/>
          <w:szCs w:val="24"/>
        </w:rPr>
      </w:pPr>
      <w:r w:rsidRPr="002F5796">
        <w:rPr>
          <w:rFonts w:ascii="Times New Roman" w:hAnsi="Times New Roman" w:cs="Times New Roman"/>
          <w:sz w:val="24"/>
          <w:szCs w:val="24"/>
        </w:rPr>
        <w:t>Prisutni: gradonačelnica Katarina Mihelčić, ravnateljica Gradske knjižnice Janet Majnarich, Indira Rački Joskić</w:t>
      </w:r>
      <w:bookmarkStart w:id="1" w:name="_Hlk158113261"/>
      <w:r w:rsidRPr="002F5796">
        <w:rPr>
          <w:rFonts w:ascii="Times New Roman" w:hAnsi="Times New Roman" w:cs="Times New Roman"/>
          <w:sz w:val="24"/>
          <w:szCs w:val="24"/>
        </w:rPr>
        <w:t>, zapovjednik JVP Delnice</w:t>
      </w:r>
      <w:bookmarkEnd w:id="1"/>
      <w:r w:rsidRPr="002F5796">
        <w:rPr>
          <w:rFonts w:ascii="Times New Roman" w:hAnsi="Times New Roman" w:cs="Times New Roman"/>
          <w:sz w:val="24"/>
          <w:szCs w:val="24"/>
        </w:rPr>
        <w:t xml:space="preserve">, Dražen Rački, referent za komunalni otpad u  Komunalac d.o.o, Anton Pleše, direktorica Gradske knjižnice Janet Majnarić, Indira Rački Joskić, </w:t>
      </w:r>
      <w:r w:rsidR="009C6958" w:rsidRPr="002F5796">
        <w:rPr>
          <w:rFonts w:ascii="Times New Roman" w:hAnsi="Times New Roman" w:cs="Times New Roman"/>
          <w:sz w:val="24"/>
          <w:szCs w:val="24"/>
        </w:rPr>
        <w:t>direktor Goranskog sportskog centra Delnice, Alen Udovič, direktor Turističke zajednice Gorskog kotara , Petar Hrg, zapovjednik JVP Delnice</w:t>
      </w:r>
      <w:r w:rsidR="009C6958">
        <w:rPr>
          <w:rFonts w:ascii="Times New Roman" w:hAnsi="Times New Roman" w:cs="Times New Roman"/>
          <w:sz w:val="24"/>
          <w:szCs w:val="24"/>
        </w:rPr>
        <w:t xml:space="preserve">, Dražen Rački, </w:t>
      </w:r>
      <w:r w:rsidRPr="002F5796">
        <w:rPr>
          <w:rFonts w:ascii="Times New Roman" w:hAnsi="Times New Roman" w:cs="Times New Roman"/>
          <w:sz w:val="24"/>
          <w:szCs w:val="24"/>
        </w:rPr>
        <w:t>direktorica Radija Gorski kotar, Barbara Renka,</w:t>
      </w:r>
      <w:bookmarkStart w:id="2" w:name="_Hlk130550843"/>
      <w:r w:rsidRPr="002F5796">
        <w:rPr>
          <w:rFonts w:ascii="Times New Roman" w:hAnsi="Times New Roman" w:cs="Times New Roman"/>
          <w:sz w:val="24"/>
          <w:szCs w:val="24"/>
        </w:rPr>
        <w:t xml:space="preserve"> ravnateljica Dječjeg vrtića „Hlojkica“ Delnice</w:t>
      </w:r>
      <w:bookmarkEnd w:id="2"/>
      <w:r w:rsidRPr="002F5796">
        <w:rPr>
          <w:rFonts w:ascii="Times New Roman" w:hAnsi="Times New Roman" w:cs="Times New Roman"/>
          <w:sz w:val="24"/>
          <w:szCs w:val="24"/>
        </w:rPr>
        <w:t>, Karmela Rački, pročelnik Odjela gradske uprave za lokalnu samoupravu, društvene djelatnosti i opće poslove, Tomislav Mrle, v.d. pročelnice Odjela gradske uprave za komunalni sustav, imovinu, promet i zaštitu okoliša, Goranka Kajfeš, pročelnik Odjela gradske uprave za financije i projekte, Đulio Jusufi, tajnica gradonačelnice Marija Crnić Grgurić.</w:t>
      </w:r>
    </w:p>
    <w:p w14:paraId="0F5CEF78" w14:textId="3DAA521A" w:rsidR="002F5796" w:rsidRPr="002F5796" w:rsidRDefault="002F5796" w:rsidP="002F57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8839323"/>
      <w:r w:rsidRPr="002F5796">
        <w:rPr>
          <w:rFonts w:ascii="Times New Roman" w:hAnsi="Times New Roman" w:cs="Times New Roman"/>
          <w:sz w:val="24"/>
          <w:szCs w:val="24"/>
        </w:rPr>
        <w:t xml:space="preserve">Odsutni: </w:t>
      </w:r>
      <w:bookmarkEnd w:id="3"/>
      <w:r w:rsidR="009C6958" w:rsidRPr="002F5796">
        <w:rPr>
          <w:rFonts w:ascii="Times New Roman" w:hAnsi="Times New Roman" w:cs="Times New Roman"/>
          <w:sz w:val="24"/>
          <w:szCs w:val="24"/>
        </w:rPr>
        <w:t xml:space="preserve">tehnički rukovoditelj tvrtke Komunalac za vodoopskrbu i odvodnju d.o.o., Johan Klarić </w:t>
      </w:r>
      <w:r w:rsidRPr="002F5796">
        <w:rPr>
          <w:rFonts w:ascii="Times New Roman" w:hAnsi="Times New Roman" w:cs="Times New Roman"/>
          <w:sz w:val="24"/>
          <w:szCs w:val="24"/>
        </w:rPr>
        <w:t>i direktorica KTD „Risnjak – Delnice“ d.o.o. Iva Žagar</w:t>
      </w:r>
    </w:p>
    <w:p w14:paraId="2CABF9EE" w14:textId="77777777" w:rsidR="002F5796" w:rsidRDefault="002F5796" w:rsidP="002F57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596CD" w14:textId="1EE22654" w:rsidR="002F5796" w:rsidRDefault="002F5796" w:rsidP="002F5796">
      <w:pPr>
        <w:jc w:val="both"/>
        <w:rPr>
          <w:rFonts w:ascii="Times New Roman" w:hAnsi="Times New Roman" w:cs="Times New Roman"/>
          <w:sz w:val="24"/>
          <w:szCs w:val="24"/>
        </w:rPr>
      </w:pPr>
      <w:r w:rsidRPr="002F5796">
        <w:rPr>
          <w:rFonts w:ascii="Times New Roman" w:hAnsi="Times New Roman" w:cs="Times New Roman"/>
          <w:sz w:val="24"/>
          <w:szCs w:val="24"/>
        </w:rPr>
        <w:t xml:space="preserve">Na početku sjednice </w:t>
      </w:r>
      <w:r w:rsidR="009C6958">
        <w:rPr>
          <w:rFonts w:ascii="Times New Roman" w:hAnsi="Times New Roman" w:cs="Times New Roman"/>
          <w:sz w:val="24"/>
          <w:szCs w:val="24"/>
        </w:rPr>
        <w:t>G</w:t>
      </w:r>
      <w:r w:rsidRPr="002F5796">
        <w:rPr>
          <w:rFonts w:ascii="Times New Roman" w:hAnsi="Times New Roman" w:cs="Times New Roman"/>
          <w:sz w:val="24"/>
          <w:szCs w:val="24"/>
        </w:rPr>
        <w:t xml:space="preserve">radonačelnica zahvaljuje svima na odazivu na sjednicu </w:t>
      </w:r>
      <w:r w:rsidR="00C634C6">
        <w:rPr>
          <w:rFonts w:ascii="Times New Roman" w:hAnsi="Times New Roman" w:cs="Times New Roman"/>
          <w:sz w:val="24"/>
          <w:szCs w:val="24"/>
        </w:rPr>
        <w:t>prvo</w:t>
      </w:r>
      <w:r w:rsidRPr="002F5796">
        <w:rPr>
          <w:rFonts w:ascii="Times New Roman" w:hAnsi="Times New Roman" w:cs="Times New Roman"/>
          <w:sz w:val="24"/>
          <w:szCs w:val="24"/>
        </w:rPr>
        <w:t>g po redu Kolegija u ovoj godini na kojem ćemo čuti izvješća o stanju u našem sustavu i ustanovama koje financiramo, proračunskim korisnicima te tvrtkama u kojima imamo vlasništvo i udjele odnosno očekuje se da znamo što se u njima događa i na koji način oni funkcioniraju.</w:t>
      </w:r>
    </w:p>
    <w:p w14:paraId="338FD221" w14:textId="77777777" w:rsidR="00C634C6" w:rsidRDefault="00C634C6" w:rsidP="002F57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9436FD" w14:textId="77777777" w:rsidR="003B7CC4" w:rsidRDefault="003B7CC4" w:rsidP="0038346C">
      <w:pPr>
        <w:pStyle w:val="Bezproreda"/>
        <w:spacing w:line="0" w:lineRule="atLeast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6FA47B29" w14:textId="77777777" w:rsidR="003B7CC4" w:rsidRDefault="003B7CC4" w:rsidP="0038346C">
      <w:pPr>
        <w:pStyle w:val="Bezproreda"/>
        <w:spacing w:line="0" w:lineRule="atLeast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2303C597" w14:textId="77777777" w:rsidR="003B7CC4" w:rsidRDefault="003B7CC4" w:rsidP="0038346C">
      <w:pPr>
        <w:pStyle w:val="Bezproreda"/>
        <w:spacing w:line="0" w:lineRule="atLeast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780151B6" w14:textId="77777777" w:rsidR="003B7CC4" w:rsidRDefault="003B7CC4" w:rsidP="0038346C">
      <w:pPr>
        <w:pStyle w:val="Bezproreda"/>
        <w:spacing w:line="0" w:lineRule="atLeast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110BA3F6" w14:textId="77777777" w:rsidR="003B7CC4" w:rsidRDefault="003B7CC4" w:rsidP="0038346C">
      <w:pPr>
        <w:pStyle w:val="Bezproreda"/>
        <w:spacing w:line="0" w:lineRule="atLeast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6CF1A7AF" w14:textId="77777777" w:rsidR="003B7CC4" w:rsidRDefault="003B7CC4" w:rsidP="0038346C">
      <w:pPr>
        <w:pStyle w:val="Bezproreda"/>
        <w:spacing w:line="0" w:lineRule="atLeast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2FCC3599" w14:textId="069DC094" w:rsidR="00B7403F" w:rsidRPr="0097516A" w:rsidRDefault="00B7403F" w:rsidP="0038346C">
      <w:pPr>
        <w:pStyle w:val="Bezproreda"/>
        <w:spacing w:line="0" w:lineRule="atLeast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7516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Petar Hrg, direktor Turističke zajednice Gorskog kotara :</w:t>
      </w:r>
    </w:p>
    <w:p w14:paraId="4830FC48" w14:textId="77777777" w:rsidR="00B7403F" w:rsidRPr="002F5796" w:rsidRDefault="00B7403F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1A02E5" w14:textId="36F9C1C1" w:rsidR="00790958" w:rsidRDefault="00790958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postoje još određene stvari i aktivnosti za odraditi i završiti iz 2023. godine:</w:t>
      </w:r>
    </w:p>
    <w:p w14:paraId="365A3D08" w14:textId="6440BB78" w:rsidR="00790958" w:rsidRDefault="00790958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platforma za kupovinu karata (aplikacija) </w:t>
      </w:r>
      <w:r w:rsidR="00AA6804">
        <w:rPr>
          <w:rFonts w:ascii="Times New Roman" w:hAnsi="Times New Roman" w:cs="Times New Roman"/>
          <w:sz w:val="24"/>
          <w:szCs w:val="24"/>
        </w:rPr>
        <w:t xml:space="preserve">– pri kraju smo sa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AA6804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804">
        <w:rPr>
          <w:rFonts w:ascii="Times New Roman" w:hAnsi="Times New Roman" w:cs="Times New Roman"/>
          <w:sz w:val="24"/>
          <w:szCs w:val="24"/>
        </w:rPr>
        <w:t xml:space="preserve">isprobava se sutra, svaki od iznajmljivača će dobiti karticu </w:t>
      </w:r>
      <w:r w:rsidR="00CE1441">
        <w:rPr>
          <w:rFonts w:ascii="Times New Roman" w:hAnsi="Times New Roman" w:cs="Times New Roman"/>
          <w:sz w:val="24"/>
          <w:szCs w:val="24"/>
        </w:rPr>
        <w:t xml:space="preserve">koju će kao takvu dati svome gostu koji će jednostavnim </w:t>
      </w:r>
      <w:proofErr w:type="spellStart"/>
      <w:r w:rsidR="00CE1441">
        <w:rPr>
          <w:rFonts w:ascii="Times New Roman" w:hAnsi="Times New Roman" w:cs="Times New Roman"/>
          <w:sz w:val="24"/>
          <w:szCs w:val="24"/>
        </w:rPr>
        <w:t>prislonom</w:t>
      </w:r>
      <w:proofErr w:type="spellEnd"/>
      <w:r w:rsidR="00CE1441">
        <w:rPr>
          <w:rFonts w:ascii="Times New Roman" w:hAnsi="Times New Roman" w:cs="Times New Roman"/>
          <w:sz w:val="24"/>
          <w:szCs w:val="24"/>
        </w:rPr>
        <w:t xml:space="preserve"> mobitela na karticu otvoriti mogućnost </w:t>
      </w:r>
      <w:r w:rsidR="007628B1">
        <w:rPr>
          <w:rFonts w:ascii="Times New Roman" w:hAnsi="Times New Roman" w:cs="Times New Roman"/>
          <w:sz w:val="24"/>
          <w:szCs w:val="24"/>
        </w:rPr>
        <w:t>povoljnije</w:t>
      </w:r>
      <w:r w:rsidR="00CE1441">
        <w:rPr>
          <w:rFonts w:ascii="Times New Roman" w:hAnsi="Times New Roman" w:cs="Times New Roman"/>
          <w:sz w:val="24"/>
          <w:szCs w:val="24"/>
        </w:rPr>
        <w:t xml:space="preserve"> kupnje ulaznica</w:t>
      </w:r>
      <w:r w:rsidR="007628B1">
        <w:rPr>
          <w:rFonts w:ascii="Times New Roman" w:hAnsi="Times New Roman" w:cs="Times New Roman"/>
          <w:sz w:val="24"/>
          <w:szCs w:val="24"/>
        </w:rPr>
        <w:t xml:space="preserve">; suradnju su ponudili nacionalni park „ Risnjak“, javna ustanova „ Priroda“ , prirodoslovni muzej, Vrelo, </w:t>
      </w:r>
      <w:proofErr w:type="spellStart"/>
      <w:r w:rsidR="007628B1">
        <w:rPr>
          <w:rFonts w:ascii="Times New Roman" w:hAnsi="Times New Roman" w:cs="Times New Roman"/>
          <w:sz w:val="24"/>
          <w:szCs w:val="24"/>
        </w:rPr>
        <w:t>Pins</w:t>
      </w:r>
      <w:proofErr w:type="spellEnd"/>
    </w:p>
    <w:p w14:paraId="1303B7A2" w14:textId="4FB8E206" w:rsidR="007628B1" w:rsidRDefault="007628B1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što se tiče </w:t>
      </w:r>
      <w:proofErr w:type="spellStart"/>
      <w:r>
        <w:rPr>
          <w:rFonts w:ascii="Times New Roman" w:hAnsi="Times New Roman" w:cs="Times New Roman"/>
          <w:sz w:val="24"/>
          <w:szCs w:val="24"/>
        </w:rPr>
        <w:t>camino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rute kroz Gorski kotar digitalno mapiranje je gotovo, slijedi označavanje rute na terenu i definirati pozicije kamen</w:t>
      </w:r>
      <w:r w:rsidR="001A2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obilježja koja su karakteristična </w:t>
      </w:r>
    </w:p>
    <w:p w14:paraId="5345A4A1" w14:textId="77777777" w:rsidR="00103105" w:rsidRDefault="00103105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definirati će se način promocije aplikacije za one subjekte koji će biti uključeni i nakon toga slijedi povezivanje</w:t>
      </w:r>
    </w:p>
    <w:p w14:paraId="1219944A" w14:textId="0BD8F9CA" w:rsidR="007628B1" w:rsidRDefault="007628B1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smeđa signalizacija- </w:t>
      </w:r>
      <w:r w:rsidR="001A2D7F">
        <w:rPr>
          <w:rFonts w:ascii="Times New Roman" w:hAnsi="Times New Roman" w:cs="Times New Roman"/>
          <w:sz w:val="24"/>
          <w:szCs w:val="24"/>
        </w:rPr>
        <w:t>prihvaćenja</w:t>
      </w:r>
      <w:r>
        <w:rPr>
          <w:rFonts w:ascii="Times New Roman" w:hAnsi="Times New Roman" w:cs="Times New Roman"/>
          <w:sz w:val="24"/>
          <w:szCs w:val="24"/>
        </w:rPr>
        <w:t xml:space="preserve"> je inicijativa</w:t>
      </w:r>
      <w:r w:rsidR="001A2D7F">
        <w:rPr>
          <w:rFonts w:ascii="Times New Roman" w:hAnsi="Times New Roman" w:cs="Times New Roman"/>
          <w:sz w:val="24"/>
          <w:szCs w:val="24"/>
        </w:rPr>
        <w:t xml:space="preserve"> i kod županijskih i kod državnih cesta, izradili su elaborate koji su pri završetku izrade, preko natječaja Primorsko-goranske Županije planira se aktivnost proširiti na cijeli Gorski kotar</w:t>
      </w:r>
    </w:p>
    <w:p w14:paraId="2AA91DBD" w14:textId="7AAEC028" w:rsidR="00C634C6" w:rsidRDefault="00103105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postavljanje signalizacije na pješačke staze obuhvaćeno projektom „Gorski kotar hike“ </w:t>
      </w:r>
    </w:p>
    <w:p w14:paraId="585F1390" w14:textId="080346A3" w:rsidR="00103105" w:rsidRDefault="00103105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pripremi je redizajn kataloga i print nekoliko jezičnih varijanti u količini od 7000 primjeraka</w:t>
      </w:r>
    </w:p>
    <w:p w14:paraId="6A64854E" w14:textId="023F8F01" w:rsidR="00103105" w:rsidRDefault="00103105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završava se novi dizajn karata i info punkt</w:t>
      </w:r>
    </w:p>
    <w:p w14:paraId="0C2C4031" w14:textId="77777777" w:rsidR="00122DD6" w:rsidRDefault="00103105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novi dizajn karata staviti će se na</w:t>
      </w:r>
      <w:r w:rsidR="00122DD6">
        <w:rPr>
          <w:rFonts w:ascii="Times New Roman" w:hAnsi="Times New Roman" w:cs="Times New Roman"/>
          <w:sz w:val="24"/>
          <w:szCs w:val="24"/>
        </w:rPr>
        <w:t xml:space="preserve"> internetsku stranicu , predviđene su promjena i prilagodba na web Turističke zajednice Croatia Hr</w:t>
      </w:r>
    </w:p>
    <w:p w14:paraId="7F28316B" w14:textId="77777777" w:rsidR="00122DD6" w:rsidRDefault="00122DD6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 dogovoru sa proizvođačima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rade se prilagodbe kako bi se i njih dodatno istaknulo i približilo ih na taj način turizmu</w:t>
      </w:r>
    </w:p>
    <w:p w14:paraId="09D89256" w14:textId="17D5FFDE" w:rsidR="00122DD6" w:rsidRDefault="00122DD6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proizvođači </w:t>
      </w:r>
      <w:proofErr w:type="spellStart"/>
      <w:r>
        <w:rPr>
          <w:rFonts w:ascii="Times New Roman" w:hAnsi="Times New Roman" w:cs="Times New Roman"/>
          <w:sz w:val="24"/>
          <w:szCs w:val="24"/>
        </w:rPr>
        <w:t>meduna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imaju želju jače marketinški iskoračiti na tržište,  a Turistička zajednica ima želju više ih približiti iznajmljivačima na način da umjesto kao poklon dijele čokoladice i neke druge stvari bilo bi dobro da se mala prigodna pakiranja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dijele kao poklon gostima</w:t>
      </w:r>
    </w:p>
    <w:p w14:paraId="430AEA3A" w14:textId="2505D894" w:rsidR="00122DD6" w:rsidRDefault="00122DD6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 državnim inspektoratom </w:t>
      </w:r>
      <w:r w:rsidR="00841BD3">
        <w:rPr>
          <w:rFonts w:ascii="Times New Roman" w:hAnsi="Times New Roman" w:cs="Times New Roman"/>
          <w:sz w:val="24"/>
          <w:szCs w:val="24"/>
        </w:rPr>
        <w:t>radi se na iznajmljivačima koji imaju rješenja i još nisu podigli podatke za e</w:t>
      </w:r>
      <w:r w:rsidR="00383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BD3">
        <w:rPr>
          <w:rFonts w:ascii="Times New Roman" w:hAnsi="Times New Roman" w:cs="Times New Roman"/>
          <w:sz w:val="24"/>
          <w:szCs w:val="24"/>
        </w:rPr>
        <w:t>Visitor</w:t>
      </w:r>
      <w:proofErr w:type="spellEnd"/>
      <w:r w:rsidR="00841BD3">
        <w:rPr>
          <w:rFonts w:ascii="Times New Roman" w:hAnsi="Times New Roman" w:cs="Times New Roman"/>
          <w:sz w:val="24"/>
          <w:szCs w:val="24"/>
        </w:rPr>
        <w:t xml:space="preserve">, znači da rade a ne prijavljuju svoje goste </w:t>
      </w:r>
    </w:p>
    <w:p w14:paraId="6CF9AFD2" w14:textId="0A0A25A5" w:rsidR="00841BD3" w:rsidRDefault="00841BD3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kontinuirano, a u skladu s mogućnostima  pokušava se detektirati iznajmljivače koji se nalaze na portalima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>
        <w:rPr>
          <w:rFonts w:ascii="Times New Roman" w:hAnsi="Times New Roman" w:cs="Times New Roman"/>
          <w:sz w:val="24"/>
          <w:szCs w:val="24"/>
        </w:rPr>
        <w:t>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na Njuškalu  </w:t>
      </w:r>
    </w:p>
    <w:p w14:paraId="3793D0C6" w14:textId="688F10AB" w:rsidR="00103105" w:rsidRDefault="00122DD6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1BD3">
        <w:rPr>
          <w:rFonts w:ascii="Times New Roman" w:hAnsi="Times New Roman" w:cs="Times New Roman"/>
          <w:sz w:val="24"/>
          <w:szCs w:val="24"/>
        </w:rPr>
        <w:t xml:space="preserve"> u veljači će se napraviti analiza cijena smještaja, sumirati realizaciju smještaja s troškovnicima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BD3">
        <w:rPr>
          <w:rFonts w:ascii="Times New Roman" w:hAnsi="Times New Roman" w:cs="Times New Roman"/>
          <w:sz w:val="24"/>
          <w:szCs w:val="24"/>
        </w:rPr>
        <w:t>2023. godine i sumirati izvještaje oglašavanja koje provodi TZ Kvarner na inozemnom tržištu zajedno sa našom web analitikom i analitikom društvenih mreža</w:t>
      </w:r>
    </w:p>
    <w:p w14:paraId="32FCF0AD" w14:textId="77777777" w:rsidR="00BA34F1" w:rsidRDefault="00841BD3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što se tiče a</w:t>
      </w:r>
      <w:r w:rsidR="00BA34F1">
        <w:rPr>
          <w:rFonts w:ascii="Times New Roman" w:hAnsi="Times New Roman" w:cs="Times New Roman"/>
          <w:sz w:val="24"/>
          <w:szCs w:val="24"/>
        </w:rPr>
        <w:t>ktivnosti</w:t>
      </w:r>
      <w:r>
        <w:rPr>
          <w:rFonts w:ascii="Times New Roman" w:hAnsi="Times New Roman" w:cs="Times New Roman"/>
          <w:sz w:val="24"/>
          <w:szCs w:val="24"/>
        </w:rPr>
        <w:t xml:space="preserve"> u ovoj godini </w:t>
      </w:r>
      <w:r w:rsidR="00BA34F1">
        <w:rPr>
          <w:rFonts w:ascii="Times New Roman" w:hAnsi="Times New Roman" w:cs="Times New Roman"/>
          <w:sz w:val="24"/>
          <w:szCs w:val="24"/>
        </w:rPr>
        <w:t>upravo je u tijeku natječaj Hrvatske turističke zajednice s kojom se financiramo</w:t>
      </w:r>
    </w:p>
    <w:p w14:paraId="0E0ACC80" w14:textId="6DB98C90" w:rsidR="00C634C6" w:rsidRDefault="00BA34F1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natječaj za udružene turističke zajednice slijedi u idućem tjednu i otvaranje natječaja za nerazvijene turističke zajednice</w:t>
      </w:r>
    </w:p>
    <w:p w14:paraId="2AEAC0CB" w14:textId="344EABFB" w:rsidR="00BA34F1" w:rsidRDefault="00BA34F1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 je prijaviti razvoj novih i revitalizaciju postojećih</w:t>
      </w:r>
      <w:r w:rsidR="00160014">
        <w:rPr>
          <w:rFonts w:ascii="Times New Roman" w:hAnsi="Times New Roman" w:cs="Times New Roman"/>
          <w:sz w:val="24"/>
          <w:szCs w:val="24"/>
        </w:rPr>
        <w:t xml:space="preserve"> tematskih </w:t>
      </w:r>
      <w:r>
        <w:rPr>
          <w:rFonts w:ascii="Times New Roman" w:hAnsi="Times New Roman" w:cs="Times New Roman"/>
          <w:sz w:val="24"/>
          <w:szCs w:val="24"/>
        </w:rPr>
        <w:t>biciklističkih  staza</w:t>
      </w:r>
      <w:r w:rsidR="00160014">
        <w:rPr>
          <w:rFonts w:ascii="Times New Roman" w:hAnsi="Times New Roman" w:cs="Times New Roman"/>
          <w:sz w:val="24"/>
          <w:szCs w:val="24"/>
        </w:rPr>
        <w:t xml:space="preserve"> druga faza koja bi podrazumijevala postavljanje info ekrana i programsku prilagodbu info ekrana kako bi oni zrcalili sadržaj web stranice postavljanjem klupa na 35 pješačkih staza, bike signalizacije</w:t>
      </w:r>
    </w:p>
    <w:p w14:paraId="30A688AE" w14:textId="5D6A6FBB" w:rsidR="00160014" w:rsidRDefault="00160014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digitalizacija i </w:t>
      </w:r>
      <w:r w:rsidR="00276D43">
        <w:rPr>
          <w:rFonts w:ascii="Times New Roman" w:hAnsi="Times New Roman" w:cs="Times New Roman"/>
          <w:sz w:val="24"/>
          <w:szCs w:val="24"/>
        </w:rPr>
        <w:t>destinacijsko objedinjavanje regije što podrazumijeva redizajn postojeće internetske stranice s određenim promjenama, prijevod na Slovenski jezik</w:t>
      </w:r>
    </w:p>
    <w:p w14:paraId="641DD32C" w14:textId="0680A972" w:rsidR="00C634C6" w:rsidRDefault="00276D43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održavanje internetske stranice, održavanje aplikacije, 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aplikacija za iznajmljivače</w:t>
      </w:r>
    </w:p>
    <w:p w14:paraId="05F0EB54" w14:textId="15C2C33C" w:rsidR="00276D43" w:rsidRDefault="00276D43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postojećoj mrežnoj stranici Turističke zajednice Gorskog kotara dodavanje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camino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rute, redizajn Gorski kotar bike koji je napravljen prije 10-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godina i potrebne su mu jezične prilagodbe</w:t>
      </w:r>
    </w:p>
    <w:p w14:paraId="09EC76E7" w14:textId="4F3AC5F3" w:rsidR="00276D43" w:rsidRDefault="00276D43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35E1">
        <w:rPr>
          <w:rFonts w:ascii="Times New Roman" w:hAnsi="Times New Roman" w:cs="Times New Roman"/>
          <w:sz w:val="24"/>
          <w:szCs w:val="24"/>
        </w:rPr>
        <w:t>izrada i primjena online i offline alata promocije što podrazumijeva izradu novih video materijala</w:t>
      </w:r>
    </w:p>
    <w:p w14:paraId="600C2CEA" w14:textId="6C9BA68E" w:rsidR="00D035E1" w:rsidRDefault="00D035E1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želja je sa glumačkom i produkcijskom ekipom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Cinehilla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napraviti promocijski video</w:t>
      </w:r>
    </w:p>
    <w:p w14:paraId="13DE5B4F" w14:textId="285B3222" w:rsidR="00D035E1" w:rsidRDefault="00D035E1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predviđa se i prijaviti će se ponovno organizacija Goranskog dana turizma</w:t>
      </w:r>
    </w:p>
    <w:p w14:paraId="6C205470" w14:textId="070EA354" w:rsidR="00D035E1" w:rsidRDefault="00D035E1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analiza sudionika u turizmu</w:t>
      </w:r>
    </w:p>
    <w:p w14:paraId="2880B3CB" w14:textId="73C76705" w:rsidR="00D035E1" w:rsidRDefault="00D035E1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razvoj gastronomije, aktivnost koju pokreće Turistička zajednica Kvarner</w:t>
      </w:r>
      <w:r w:rsidR="009A4437">
        <w:rPr>
          <w:rFonts w:ascii="Times New Roman" w:hAnsi="Times New Roman" w:cs="Times New Roman"/>
          <w:sz w:val="24"/>
          <w:szCs w:val="24"/>
        </w:rPr>
        <w:t>a, na nama je da pokušamo nastaviti financiranje u budućnosti</w:t>
      </w:r>
    </w:p>
    <w:p w14:paraId="2C601D8D" w14:textId="07CB1CCE" w:rsidR="009A4437" w:rsidRDefault="009A4437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346C">
        <w:rPr>
          <w:rFonts w:ascii="Times New Roman" w:hAnsi="Times New Roman" w:cs="Times New Roman"/>
          <w:sz w:val="24"/>
          <w:szCs w:val="24"/>
        </w:rPr>
        <w:t xml:space="preserve"> želja je</w:t>
      </w:r>
      <w:r>
        <w:rPr>
          <w:rFonts w:ascii="Times New Roman" w:hAnsi="Times New Roman" w:cs="Times New Roman"/>
          <w:sz w:val="24"/>
          <w:szCs w:val="24"/>
        </w:rPr>
        <w:t xml:space="preserve"> napraviti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podbrandove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destinacije na temu malih obiteljskih sanjkališta</w:t>
      </w:r>
      <w:r w:rsidR="0038346C">
        <w:rPr>
          <w:rFonts w:ascii="Times New Roman" w:hAnsi="Times New Roman" w:cs="Times New Roman"/>
          <w:sz w:val="24"/>
          <w:szCs w:val="24"/>
        </w:rPr>
        <w:t xml:space="preserve">, gastronomije i događanja da imaju svoje </w:t>
      </w:r>
      <w:proofErr w:type="spellStart"/>
      <w:r w:rsidR="0038346C">
        <w:rPr>
          <w:rFonts w:ascii="Times New Roman" w:hAnsi="Times New Roman" w:cs="Times New Roman"/>
          <w:sz w:val="24"/>
          <w:szCs w:val="24"/>
        </w:rPr>
        <w:t>vizuale</w:t>
      </w:r>
      <w:proofErr w:type="spellEnd"/>
      <w:r w:rsidR="0038346C">
        <w:rPr>
          <w:rFonts w:ascii="Times New Roman" w:hAnsi="Times New Roman" w:cs="Times New Roman"/>
          <w:sz w:val="24"/>
          <w:szCs w:val="24"/>
        </w:rPr>
        <w:t xml:space="preserve"> i slogane te da kasnije kao takvi gotovi proizvodi mogu biti promovirani</w:t>
      </w:r>
    </w:p>
    <w:p w14:paraId="2EE25E34" w14:textId="58129E56" w:rsidR="009A4437" w:rsidRDefault="009A4437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46C">
        <w:rPr>
          <w:rFonts w:ascii="Times New Roman" w:hAnsi="Times New Roman" w:cs="Times New Roman"/>
          <w:sz w:val="24"/>
          <w:szCs w:val="24"/>
        </w:rPr>
        <w:t>jedna od tema prijava biti će i Media plan koji podrazumijeva zakup medijskog prostora</w:t>
      </w:r>
      <w:r w:rsidR="001167CB">
        <w:rPr>
          <w:rFonts w:ascii="Times New Roman" w:hAnsi="Times New Roman" w:cs="Times New Roman"/>
          <w:sz w:val="24"/>
          <w:szCs w:val="24"/>
        </w:rPr>
        <w:t xml:space="preserve">, kombinirane aktivnosti, online </w:t>
      </w:r>
      <w:r w:rsidR="00E37FE6">
        <w:rPr>
          <w:rFonts w:ascii="Times New Roman" w:hAnsi="Times New Roman" w:cs="Times New Roman"/>
          <w:sz w:val="24"/>
          <w:szCs w:val="24"/>
        </w:rPr>
        <w:t xml:space="preserve">i offline </w:t>
      </w:r>
      <w:r w:rsidR="001167CB">
        <w:rPr>
          <w:rFonts w:ascii="Times New Roman" w:hAnsi="Times New Roman" w:cs="Times New Roman"/>
          <w:sz w:val="24"/>
          <w:szCs w:val="24"/>
        </w:rPr>
        <w:t>promocija</w:t>
      </w:r>
    </w:p>
    <w:p w14:paraId="0EC11707" w14:textId="265019C8" w:rsidR="00E37FE6" w:rsidRDefault="00E37FE6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nadamo se kako ćemo ove godine dobiti više sredstava kako bi dali doprinos najznačajnijim događanjima na području Gorskog kotara</w:t>
      </w:r>
    </w:p>
    <w:p w14:paraId="711EFB6A" w14:textId="77777777" w:rsidR="003B7CC4" w:rsidRDefault="003B7CC4" w:rsidP="003B7CC4">
      <w:pPr>
        <w:rPr>
          <w:rFonts w:ascii="Times New Roman" w:hAnsi="Times New Roman" w:cs="Times New Roman"/>
          <w:sz w:val="24"/>
          <w:szCs w:val="24"/>
        </w:rPr>
      </w:pPr>
    </w:p>
    <w:p w14:paraId="4539C661" w14:textId="7B61C712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B7CC4">
        <w:rPr>
          <w:rFonts w:ascii="Times New Roman" w:hAnsi="Times New Roman" w:cs="Times New Roman"/>
          <w:b/>
          <w:bCs/>
          <w:sz w:val="24"/>
          <w:szCs w:val="24"/>
        </w:rPr>
        <w:t xml:space="preserve">Lucija Matek, </w:t>
      </w:r>
      <w:proofErr w:type="spellStart"/>
      <w:r w:rsidRPr="003B7CC4">
        <w:rPr>
          <w:rFonts w:ascii="Times New Roman" w:hAnsi="Times New Roman" w:cs="Times New Roman"/>
          <w:b/>
          <w:bCs/>
          <w:sz w:val="24"/>
          <w:szCs w:val="24"/>
        </w:rPr>
        <w:t>pedagogica</w:t>
      </w:r>
      <w:proofErr w:type="spellEnd"/>
      <w:r w:rsidRPr="003B7CC4">
        <w:rPr>
          <w:rFonts w:ascii="Times New Roman" w:hAnsi="Times New Roman" w:cs="Times New Roman"/>
          <w:b/>
          <w:bCs/>
          <w:sz w:val="24"/>
          <w:szCs w:val="24"/>
        </w:rPr>
        <w:t xml:space="preserve"> Dječjeg vrtića „Hlojkica“ Delnice</w:t>
      </w:r>
    </w:p>
    <w:p w14:paraId="274911B6" w14:textId="77777777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47C52CD" w14:textId="77777777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B7CC4">
        <w:rPr>
          <w:rFonts w:ascii="Times New Roman" w:hAnsi="Times New Roman" w:cs="Times New Roman"/>
          <w:sz w:val="24"/>
          <w:szCs w:val="24"/>
        </w:rPr>
        <w:t xml:space="preserve">-izlet 6.10.2023.skupine Zvjezdice i </w:t>
      </w:r>
      <w:proofErr w:type="spellStart"/>
      <w:r w:rsidRPr="003B7CC4">
        <w:rPr>
          <w:rFonts w:ascii="Times New Roman" w:hAnsi="Times New Roman" w:cs="Times New Roman"/>
          <w:sz w:val="24"/>
          <w:szCs w:val="24"/>
        </w:rPr>
        <w:t>Bubamarci</w:t>
      </w:r>
      <w:proofErr w:type="spellEnd"/>
      <w:r w:rsidRPr="003B7CC4">
        <w:rPr>
          <w:rFonts w:ascii="Times New Roman" w:hAnsi="Times New Roman" w:cs="Times New Roman"/>
          <w:sz w:val="24"/>
          <w:szCs w:val="24"/>
        </w:rPr>
        <w:t xml:space="preserve">, Eko kuća Bubamara u </w:t>
      </w:r>
      <w:proofErr w:type="spellStart"/>
      <w:r w:rsidRPr="003B7CC4">
        <w:rPr>
          <w:rFonts w:ascii="Times New Roman" w:hAnsi="Times New Roman" w:cs="Times New Roman"/>
          <w:sz w:val="24"/>
          <w:szCs w:val="24"/>
        </w:rPr>
        <w:t>Kašini</w:t>
      </w:r>
      <w:proofErr w:type="spellEnd"/>
    </w:p>
    <w:p w14:paraId="40815AF7" w14:textId="77777777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B7CC4">
        <w:rPr>
          <w:rFonts w:ascii="Times New Roman" w:hAnsi="Times New Roman" w:cs="Times New Roman"/>
          <w:sz w:val="24"/>
          <w:szCs w:val="24"/>
        </w:rPr>
        <w:t>- izlet u Prirodoslovni muzej u Rijeci, skupine Pahuljice i Krijesnice</w:t>
      </w:r>
    </w:p>
    <w:p w14:paraId="3D8B7D10" w14:textId="77777777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B7CC4">
        <w:rPr>
          <w:rFonts w:ascii="Times New Roman" w:hAnsi="Times New Roman" w:cs="Times New Roman"/>
          <w:sz w:val="24"/>
          <w:szCs w:val="24"/>
        </w:rPr>
        <w:t>-crtani film Psići u ophodnji , Radnički dom</w:t>
      </w:r>
    </w:p>
    <w:p w14:paraId="2B49A5A8" w14:textId="77777777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B7CC4">
        <w:rPr>
          <w:rFonts w:ascii="Times New Roman" w:hAnsi="Times New Roman" w:cs="Times New Roman"/>
          <w:sz w:val="24"/>
          <w:szCs w:val="24"/>
        </w:rPr>
        <w:t>-sudjelovanje na Aktivu odgajatelja Gorskog kotara u Fužinama 20.10.2023.</w:t>
      </w:r>
    </w:p>
    <w:p w14:paraId="4364E583" w14:textId="6D59D3B4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B7CC4">
        <w:rPr>
          <w:rFonts w:ascii="Times New Roman" w:hAnsi="Times New Roman" w:cs="Times New Roman"/>
          <w:sz w:val="24"/>
          <w:szCs w:val="24"/>
        </w:rPr>
        <w:t>-sastanak oko daljnjeg korištenja prostora u OŠ u Brodu na Kupi za potrebe Područnog odjela DV HLOJKICA (prisutni: Gradonačelnica, Ravnatelj OŠ iz Broda na Kupi Davor Tkalac i Ravnateljica DV HLOJKICA Karmela R</w:t>
      </w:r>
      <w:r w:rsidR="00A804F6">
        <w:rPr>
          <w:rFonts w:ascii="Times New Roman" w:hAnsi="Times New Roman" w:cs="Times New Roman"/>
          <w:sz w:val="24"/>
          <w:szCs w:val="24"/>
        </w:rPr>
        <w:t>a</w:t>
      </w:r>
      <w:r w:rsidRPr="003B7CC4">
        <w:rPr>
          <w:rFonts w:ascii="Times New Roman" w:hAnsi="Times New Roman" w:cs="Times New Roman"/>
          <w:sz w:val="24"/>
          <w:szCs w:val="24"/>
        </w:rPr>
        <w:t>čki)</w:t>
      </w:r>
    </w:p>
    <w:p w14:paraId="10C5B75F" w14:textId="77777777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B7CC4">
        <w:rPr>
          <w:rFonts w:ascii="Times New Roman" w:hAnsi="Times New Roman" w:cs="Times New Roman"/>
          <w:sz w:val="24"/>
          <w:szCs w:val="24"/>
        </w:rPr>
        <w:t>-8.11.2023. sudjelovanje vrtićkih skupina DV HLOJKICA na 1.susretu načelnika i gradonačelnika jedinica lokalnih samouprava brdsko-planinskih područja</w:t>
      </w:r>
    </w:p>
    <w:p w14:paraId="0C1876C1" w14:textId="77777777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B7CC4">
        <w:rPr>
          <w:rFonts w:ascii="Times New Roman" w:hAnsi="Times New Roman" w:cs="Times New Roman"/>
          <w:sz w:val="24"/>
          <w:szCs w:val="24"/>
        </w:rPr>
        <w:t>-16.11.2023. akcija Zeleno druženje (sadnice japanske trešnje, roditelji sa djecom, Vrtić sa djecom)</w:t>
      </w:r>
    </w:p>
    <w:p w14:paraId="21908948" w14:textId="77777777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B7CC4">
        <w:rPr>
          <w:rFonts w:ascii="Times New Roman" w:hAnsi="Times New Roman" w:cs="Times New Roman"/>
          <w:sz w:val="24"/>
          <w:szCs w:val="24"/>
        </w:rPr>
        <w:t>-17.11.2023.ravnateljica DV HLOJKICA u ime Vrtića sudjeluje na polaganju vijenaca povodom Dana sjećanja na žrtve Domovinskog rata i Dana sjećanja na žrtvu Vukovara i Škabrnje</w:t>
      </w:r>
    </w:p>
    <w:p w14:paraId="40EF475A" w14:textId="5E5AB2E7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B7CC4">
        <w:rPr>
          <w:rFonts w:ascii="Times New Roman" w:hAnsi="Times New Roman" w:cs="Times New Roman"/>
          <w:sz w:val="24"/>
          <w:szCs w:val="24"/>
        </w:rPr>
        <w:t xml:space="preserve">-20.11.2023.u dogovoru sa </w:t>
      </w:r>
      <w:proofErr w:type="spellStart"/>
      <w:r w:rsidRPr="003B7CC4">
        <w:rPr>
          <w:rFonts w:ascii="Times New Roman" w:hAnsi="Times New Roman" w:cs="Times New Roman"/>
          <w:sz w:val="24"/>
          <w:szCs w:val="24"/>
        </w:rPr>
        <w:t>Osniva</w:t>
      </w:r>
      <w:r w:rsidR="00816D15">
        <w:rPr>
          <w:rFonts w:ascii="Times New Roman" w:hAnsi="Times New Roman" w:cs="Times New Roman"/>
          <w:sz w:val="24"/>
          <w:szCs w:val="24"/>
        </w:rPr>
        <w:t>ć</w:t>
      </w:r>
      <w:r w:rsidRPr="003B7CC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3B7CC4">
        <w:rPr>
          <w:rFonts w:ascii="Times New Roman" w:hAnsi="Times New Roman" w:cs="Times New Roman"/>
          <w:sz w:val="24"/>
          <w:szCs w:val="24"/>
        </w:rPr>
        <w:t xml:space="preserve"> odlazak u Obrt za djelatnost dnevne skrbi o djeci Snješko Smješko i Šareni svemir-opservacija (stručne suradnice vrtića-pedagoginja i psihologinja uz ravnateljicu.</w:t>
      </w:r>
    </w:p>
    <w:p w14:paraId="36912A60" w14:textId="77777777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B7CC4">
        <w:rPr>
          <w:rFonts w:ascii="Times New Roman" w:hAnsi="Times New Roman" w:cs="Times New Roman"/>
          <w:sz w:val="24"/>
          <w:szCs w:val="24"/>
        </w:rPr>
        <w:t>Osnivaču je dostavljen Izvještaj o istoj.</w:t>
      </w:r>
    </w:p>
    <w:p w14:paraId="7A13872D" w14:textId="77777777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B7CC4">
        <w:rPr>
          <w:rFonts w:ascii="Times New Roman" w:hAnsi="Times New Roman" w:cs="Times New Roman"/>
          <w:sz w:val="24"/>
          <w:szCs w:val="24"/>
        </w:rPr>
        <w:t xml:space="preserve">- pedagoginja online predstavila Dječji vrtić HLOJKICA studentima Odsjeka za pedagogiju, </w:t>
      </w:r>
      <w:proofErr w:type="spellStart"/>
      <w:r w:rsidRPr="003B7CC4">
        <w:rPr>
          <w:rFonts w:ascii="Times New Roman" w:hAnsi="Times New Roman" w:cs="Times New Roman"/>
          <w:sz w:val="24"/>
          <w:szCs w:val="24"/>
        </w:rPr>
        <w:t>FFRi</w:t>
      </w:r>
      <w:proofErr w:type="spellEnd"/>
      <w:r w:rsidRPr="003B7CC4">
        <w:rPr>
          <w:rFonts w:ascii="Times New Roman" w:hAnsi="Times New Roman" w:cs="Times New Roman"/>
          <w:sz w:val="24"/>
          <w:szCs w:val="24"/>
        </w:rPr>
        <w:t xml:space="preserve"> u okviru kolegija Predškolska pedagogija</w:t>
      </w:r>
    </w:p>
    <w:p w14:paraId="5A35D58A" w14:textId="77777777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B7CC4">
        <w:rPr>
          <w:rFonts w:ascii="Times New Roman" w:hAnsi="Times New Roman" w:cs="Times New Roman"/>
          <w:sz w:val="24"/>
          <w:szCs w:val="24"/>
        </w:rPr>
        <w:t>-4.12.2023.na poziv Osnivača, Vrtić kiti jelku u holu zgrade Grada Delnica</w:t>
      </w:r>
    </w:p>
    <w:p w14:paraId="5E4DE347" w14:textId="37FBDB8E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B7CC4">
        <w:rPr>
          <w:rFonts w:ascii="Times New Roman" w:hAnsi="Times New Roman" w:cs="Times New Roman"/>
          <w:sz w:val="24"/>
          <w:szCs w:val="24"/>
        </w:rPr>
        <w:t>-6.12.2023. posjet sv</w:t>
      </w:r>
      <w:r w:rsidR="00A804F6">
        <w:rPr>
          <w:rFonts w:ascii="Times New Roman" w:hAnsi="Times New Roman" w:cs="Times New Roman"/>
          <w:sz w:val="24"/>
          <w:szCs w:val="24"/>
        </w:rPr>
        <w:t xml:space="preserve">. </w:t>
      </w:r>
      <w:r w:rsidRPr="003B7CC4">
        <w:rPr>
          <w:rFonts w:ascii="Times New Roman" w:hAnsi="Times New Roman" w:cs="Times New Roman"/>
          <w:sz w:val="24"/>
          <w:szCs w:val="24"/>
        </w:rPr>
        <w:t xml:space="preserve">Nikole Vrtiću u Delnicama i PO u Brodu na Kupi, posjet i </w:t>
      </w:r>
      <w:r w:rsidR="00A804F6">
        <w:rPr>
          <w:rFonts w:ascii="Times New Roman" w:hAnsi="Times New Roman" w:cs="Times New Roman"/>
          <w:sz w:val="24"/>
          <w:szCs w:val="24"/>
        </w:rPr>
        <w:t>G</w:t>
      </w:r>
      <w:r w:rsidRPr="003B7CC4">
        <w:rPr>
          <w:rFonts w:ascii="Times New Roman" w:hAnsi="Times New Roman" w:cs="Times New Roman"/>
          <w:sz w:val="24"/>
          <w:szCs w:val="24"/>
        </w:rPr>
        <w:t xml:space="preserve">radskoj upravi te </w:t>
      </w:r>
      <w:proofErr w:type="spellStart"/>
      <w:r w:rsidRPr="003B7CC4">
        <w:rPr>
          <w:rFonts w:ascii="Times New Roman" w:hAnsi="Times New Roman" w:cs="Times New Roman"/>
          <w:sz w:val="24"/>
          <w:szCs w:val="24"/>
        </w:rPr>
        <w:t>radiu</w:t>
      </w:r>
      <w:proofErr w:type="spellEnd"/>
      <w:r w:rsidRPr="003B7CC4">
        <w:rPr>
          <w:rFonts w:ascii="Times New Roman" w:hAnsi="Times New Roman" w:cs="Times New Roman"/>
          <w:sz w:val="24"/>
          <w:szCs w:val="24"/>
        </w:rPr>
        <w:t>.</w:t>
      </w:r>
    </w:p>
    <w:p w14:paraId="6D14F3F5" w14:textId="66F966E2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B7CC4">
        <w:rPr>
          <w:rFonts w:ascii="Times New Roman" w:hAnsi="Times New Roman" w:cs="Times New Roman"/>
          <w:sz w:val="24"/>
          <w:szCs w:val="24"/>
        </w:rPr>
        <w:t>-6.12.2023.roditeljski sastanak sa roditeljima u</w:t>
      </w:r>
      <w:r w:rsidR="00A804F6">
        <w:rPr>
          <w:rFonts w:ascii="Times New Roman" w:hAnsi="Times New Roman" w:cs="Times New Roman"/>
          <w:sz w:val="24"/>
          <w:szCs w:val="24"/>
        </w:rPr>
        <w:t xml:space="preserve"> područnom odjelu u</w:t>
      </w:r>
      <w:r w:rsidRPr="003B7CC4">
        <w:rPr>
          <w:rFonts w:ascii="Times New Roman" w:hAnsi="Times New Roman" w:cs="Times New Roman"/>
          <w:sz w:val="24"/>
          <w:szCs w:val="24"/>
        </w:rPr>
        <w:t xml:space="preserve"> Brodu na Kupi</w:t>
      </w:r>
    </w:p>
    <w:p w14:paraId="57DFDDB0" w14:textId="03018BB8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B7CC4">
        <w:rPr>
          <w:rFonts w:ascii="Times New Roman" w:hAnsi="Times New Roman" w:cs="Times New Roman"/>
          <w:sz w:val="24"/>
          <w:szCs w:val="24"/>
        </w:rPr>
        <w:t xml:space="preserve">-6.12.2023.sudjelovanje na Aktivu odgajatelja Gorskog </w:t>
      </w:r>
      <w:r w:rsidR="00A804F6" w:rsidRPr="003B7CC4">
        <w:rPr>
          <w:rFonts w:ascii="Times New Roman" w:hAnsi="Times New Roman" w:cs="Times New Roman"/>
          <w:sz w:val="24"/>
          <w:szCs w:val="24"/>
        </w:rPr>
        <w:t>kotara</w:t>
      </w:r>
      <w:r w:rsidRPr="003B7CC4">
        <w:rPr>
          <w:rFonts w:ascii="Times New Roman" w:hAnsi="Times New Roman" w:cs="Times New Roman"/>
          <w:sz w:val="24"/>
          <w:szCs w:val="24"/>
        </w:rPr>
        <w:t xml:space="preserve"> u Ravnoj Gori</w:t>
      </w:r>
    </w:p>
    <w:p w14:paraId="42488121" w14:textId="5022155E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B7CC4">
        <w:rPr>
          <w:rFonts w:ascii="Times New Roman" w:hAnsi="Times New Roman" w:cs="Times New Roman"/>
          <w:sz w:val="24"/>
          <w:szCs w:val="24"/>
        </w:rPr>
        <w:t>-8.12.2023.ravnateljica</w:t>
      </w:r>
      <w:r w:rsidR="00A804F6">
        <w:rPr>
          <w:rFonts w:ascii="Times New Roman" w:hAnsi="Times New Roman" w:cs="Times New Roman"/>
          <w:sz w:val="24"/>
          <w:szCs w:val="24"/>
        </w:rPr>
        <w:t xml:space="preserve"> je</w:t>
      </w:r>
      <w:r w:rsidRPr="003B7CC4">
        <w:rPr>
          <w:rFonts w:ascii="Times New Roman" w:hAnsi="Times New Roman" w:cs="Times New Roman"/>
          <w:sz w:val="24"/>
          <w:szCs w:val="24"/>
        </w:rPr>
        <w:t xml:space="preserve"> </w:t>
      </w:r>
      <w:r w:rsidR="005717DA" w:rsidRPr="003B7CC4">
        <w:rPr>
          <w:rFonts w:ascii="Times New Roman" w:hAnsi="Times New Roman" w:cs="Times New Roman"/>
          <w:sz w:val="24"/>
          <w:szCs w:val="24"/>
        </w:rPr>
        <w:t>sudjelov</w:t>
      </w:r>
      <w:r w:rsidR="005717DA">
        <w:rPr>
          <w:rFonts w:ascii="Times New Roman" w:hAnsi="Times New Roman" w:cs="Times New Roman"/>
          <w:sz w:val="24"/>
          <w:szCs w:val="24"/>
        </w:rPr>
        <w:t xml:space="preserve">ala </w:t>
      </w:r>
      <w:r w:rsidRPr="003B7CC4">
        <w:rPr>
          <w:rFonts w:ascii="Times New Roman" w:hAnsi="Times New Roman" w:cs="Times New Roman"/>
          <w:sz w:val="24"/>
          <w:szCs w:val="24"/>
        </w:rPr>
        <w:t xml:space="preserve"> na završnoj konferenciji Crvenog križa PGŽ u Dječjoj kući u Rijeci</w:t>
      </w:r>
    </w:p>
    <w:p w14:paraId="728EA0CF" w14:textId="7687EAFD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B7CC4">
        <w:rPr>
          <w:rFonts w:ascii="Times New Roman" w:hAnsi="Times New Roman" w:cs="Times New Roman"/>
          <w:sz w:val="24"/>
          <w:szCs w:val="24"/>
        </w:rPr>
        <w:t xml:space="preserve">-15.12.2023.zadnji dan akcije </w:t>
      </w:r>
      <w:r w:rsidR="00A804F6">
        <w:rPr>
          <w:rFonts w:ascii="Times New Roman" w:hAnsi="Times New Roman" w:cs="Times New Roman"/>
          <w:sz w:val="24"/>
          <w:szCs w:val="24"/>
        </w:rPr>
        <w:t>„</w:t>
      </w:r>
      <w:r w:rsidRPr="003B7CC4">
        <w:rPr>
          <w:rFonts w:ascii="Times New Roman" w:hAnsi="Times New Roman" w:cs="Times New Roman"/>
          <w:sz w:val="24"/>
          <w:szCs w:val="24"/>
        </w:rPr>
        <w:t xml:space="preserve">Ubaci </w:t>
      </w:r>
      <w:r w:rsidR="00AB0987" w:rsidRPr="003B7CC4">
        <w:rPr>
          <w:rFonts w:ascii="Times New Roman" w:hAnsi="Times New Roman" w:cs="Times New Roman"/>
          <w:sz w:val="24"/>
          <w:szCs w:val="24"/>
        </w:rPr>
        <w:t>čokoladu</w:t>
      </w:r>
      <w:r w:rsidRPr="003B7CC4">
        <w:rPr>
          <w:rFonts w:ascii="Times New Roman" w:hAnsi="Times New Roman" w:cs="Times New Roman"/>
          <w:sz w:val="24"/>
          <w:szCs w:val="24"/>
        </w:rPr>
        <w:t>, pruži nadu</w:t>
      </w:r>
      <w:r w:rsidR="00A804F6">
        <w:rPr>
          <w:rFonts w:ascii="Times New Roman" w:hAnsi="Times New Roman" w:cs="Times New Roman"/>
          <w:sz w:val="24"/>
          <w:szCs w:val="24"/>
        </w:rPr>
        <w:t>“</w:t>
      </w:r>
      <w:r w:rsidRPr="003B7CC4">
        <w:rPr>
          <w:rFonts w:ascii="Times New Roman" w:hAnsi="Times New Roman" w:cs="Times New Roman"/>
          <w:sz w:val="24"/>
          <w:szCs w:val="24"/>
        </w:rPr>
        <w:t xml:space="preserve"> u koju se</w:t>
      </w:r>
      <w:r w:rsidR="00816D15">
        <w:rPr>
          <w:rFonts w:ascii="Times New Roman" w:hAnsi="Times New Roman" w:cs="Times New Roman"/>
          <w:sz w:val="24"/>
          <w:szCs w:val="24"/>
        </w:rPr>
        <w:t xml:space="preserve"> DV</w:t>
      </w:r>
      <w:r w:rsidRPr="003B7CC4">
        <w:rPr>
          <w:rFonts w:ascii="Times New Roman" w:hAnsi="Times New Roman" w:cs="Times New Roman"/>
          <w:sz w:val="24"/>
          <w:szCs w:val="24"/>
        </w:rPr>
        <w:t xml:space="preserve"> Hlojkica uključila i ovu godinu, </w:t>
      </w:r>
    </w:p>
    <w:p w14:paraId="64BC0C86" w14:textId="59792881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B7CC4">
        <w:rPr>
          <w:rFonts w:ascii="Times New Roman" w:hAnsi="Times New Roman" w:cs="Times New Roman"/>
          <w:sz w:val="24"/>
          <w:szCs w:val="24"/>
        </w:rPr>
        <w:t xml:space="preserve">- </w:t>
      </w:r>
      <w:r w:rsidR="00A804F6">
        <w:rPr>
          <w:rFonts w:ascii="Times New Roman" w:hAnsi="Times New Roman" w:cs="Times New Roman"/>
          <w:sz w:val="24"/>
          <w:szCs w:val="24"/>
        </w:rPr>
        <w:t xml:space="preserve"> sudjelovali u </w:t>
      </w:r>
      <w:r w:rsidRPr="003B7CC4">
        <w:rPr>
          <w:rFonts w:ascii="Times New Roman" w:hAnsi="Times New Roman" w:cs="Times New Roman"/>
          <w:sz w:val="24"/>
          <w:szCs w:val="24"/>
        </w:rPr>
        <w:t>humanitar</w:t>
      </w:r>
      <w:r w:rsidR="00A804F6">
        <w:rPr>
          <w:rFonts w:ascii="Times New Roman" w:hAnsi="Times New Roman" w:cs="Times New Roman"/>
          <w:sz w:val="24"/>
          <w:szCs w:val="24"/>
        </w:rPr>
        <w:t>nim</w:t>
      </w:r>
      <w:r w:rsidRPr="003B7CC4">
        <w:rPr>
          <w:rFonts w:ascii="Times New Roman" w:hAnsi="Times New Roman" w:cs="Times New Roman"/>
          <w:sz w:val="24"/>
          <w:szCs w:val="24"/>
        </w:rPr>
        <w:t xml:space="preserve"> akcija</w:t>
      </w:r>
      <w:r w:rsidR="00A804F6">
        <w:rPr>
          <w:rFonts w:ascii="Times New Roman" w:hAnsi="Times New Roman" w:cs="Times New Roman"/>
          <w:sz w:val="24"/>
          <w:szCs w:val="24"/>
        </w:rPr>
        <w:t>ma</w:t>
      </w:r>
      <w:r w:rsidRPr="003B7CC4">
        <w:rPr>
          <w:rFonts w:ascii="Times New Roman" w:hAnsi="Times New Roman" w:cs="Times New Roman"/>
          <w:sz w:val="24"/>
          <w:szCs w:val="24"/>
        </w:rPr>
        <w:t xml:space="preserve"> za potrebite sugrađane u suradnji sa Župnim uredom</w:t>
      </w:r>
    </w:p>
    <w:p w14:paraId="1D395D1A" w14:textId="77777777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B7CC4">
        <w:rPr>
          <w:rFonts w:ascii="Times New Roman" w:hAnsi="Times New Roman" w:cs="Times New Roman"/>
          <w:sz w:val="24"/>
          <w:szCs w:val="24"/>
        </w:rPr>
        <w:t>-18.12.2023. Tjedan kratkometražnog filma za djecu 4 plus, Radnički dom</w:t>
      </w:r>
    </w:p>
    <w:p w14:paraId="3CB581EA" w14:textId="77777777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B7CC4">
        <w:rPr>
          <w:rFonts w:ascii="Times New Roman" w:hAnsi="Times New Roman" w:cs="Times New Roman"/>
          <w:sz w:val="24"/>
          <w:szCs w:val="24"/>
        </w:rPr>
        <w:t xml:space="preserve">-20.12.2023. posjet Domu za starije i nemoćne Vila Vinka u Delnicama uz nastup vrtićkih skupina i poklon košare sa voćem koja je donacija Voćka iz Delnica (gospodin </w:t>
      </w:r>
      <w:proofErr w:type="spellStart"/>
      <w:r w:rsidRPr="003B7CC4">
        <w:rPr>
          <w:rFonts w:ascii="Times New Roman" w:hAnsi="Times New Roman" w:cs="Times New Roman"/>
          <w:sz w:val="24"/>
          <w:szCs w:val="24"/>
        </w:rPr>
        <w:t>Imbrija</w:t>
      </w:r>
      <w:proofErr w:type="spellEnd"/>
      <w:r w:rsidRPr="003B7CC4">
        <w:rPr>
          <w:rFonts w:ascii="Times New Roman" w:hAnsi="Times New Roman" w:cs="Times New Roman"/>
          <w:sz w:val="24"/>
          <w:szCs w:val="24"/>
        </w:rPr>
        <w:t xml:space="preserve"> B.)</w:t>
      </w:r>
    </w:p>
    <w:p w14:paraId="1A45D530" w14:textId="77777777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B7CC4">
        <w:rPr>
          <w:rFonts w:ascii="Times New Roman" w:hAnsi="Times New Roman" w:cs="Times New Roman"/>
          <w:sz w:val="24"/>
          <w:szCs w:val="24"/>
        </w:rPr>
        <w:t>-21.12.2023.sudjelovanje na božićnom koncertu uz nastup vrtićkih skupina</w:t>
      </w:r>
    </w:p>
    <w:p w14:paraId="04104A7D" w14:textId="77777777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B7CC4">
        <w:rPr>
          <w:rFonts w:ascii="Times New Roman" w:hAnsi="Times New Roman" w:cs="Times New Roman"/>
          <w:sz w:val="24"/>
          <w:szCs w:val="24"/>
        </w:rPr>
        <w:t>- sudjelovanje odgojitelja na Delničkoj adventskoj bajci</w:t>
      </w:r>
    </w:p>
    <w:p w14:paraId="00064BCC" w14:textId="77777777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B7CC4">
        <w:rPr>
          <w:rFonts w:ascii="Times New Roman" w:hAnsi="Times New Roman" w:cs="Times New Roman"/>
          <w:sz w:val="24"/>
          <w:szCs w:val="24"/>
        </w:rPr>
        <w:t>-22.12.2023.-8.1.2024.radnici sukladno organizaciji posla koriste godišnji odmor, smanjeni broj djece u skupinama</w:t>
      </w:r>
    </w:p>
    <w:p w14:paraId="6DB794C7" w14:textId="77777777" w:rsidR="00A804F6" w:rsidRDefault="00A804F6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6E1ED96F" w14:textId="6B262914" w:rsidR="00A804F6" w:rsidRDefault="00A804F6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- 17.1.2024. – otvoren natječaj za logopeda</w:t>
      </w:r>
    </w:p>
    <w:p w14:paraId="0C966EEF" w14:textId="36D39599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B7CC4">
        <w:rPr>
          <w:rFonts w:ascii="Times New Roman" w:hAnsi="Times New Roman" w:cs="Times New Roman"/>
          <w:sz w:val="24"/>
          <w:szCs w:val="24"/>
        </w:rPr>
        <w:t xml:space="preserve">-18.1.2024. </w:t>
      </w:r>
      <w:r w:rsidR="00A804F6">
        <w:rPr>
          <w:rFonts w:ascii="Times New Roman" w:hAnsi="Times New Roman" w:cs="Times New Roman"/>
          <w:sz w:val="24"/>
          <w:szCs w:val="24"/>
        </w:rPr>
        <w:t>– projekt „</w:t>
      </w:r>
      <w:proofErr w:type="spellStart"/>
      <w:r w:rsidRPr="003B7CC4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3B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CC4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3B7CC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B7C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CC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A804F6">
        <w:rPr>
          <w:rFonts w:ascii="Times New Roman" w:hAnsi="Times New Roman" w:cs="Times New Roman"/>
          <w:sz w:val="24"/>
          <w:szCs w:val="24"/>
        </w:rPr>
        <w:t>“</w:t>
      </w:r>
      <w:r w:rsidRPr="003B7CC4">
        <w:rPr>
          <w:rFonts w:ascii="Times New Roman" w:hAnsi="Times New Roman" w:cs="Times New Roman"/>
          <w:sz w:val="24"/>
          <w:szCs w:val="24"/>
        </w:rPr>
        <w:t xml:space="preserve"> održan prvi susret s prijateljima iz Delhi </w:t>
      </w:r>
      <w:proofErr w:type="spellStart"/>
      <w:r w:rsidRPr="003B7CC4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3B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CC4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3B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CC4">
        <w:rPr>
          <w:rFonts w:ascii="Times New Roman" w:hAnsi="Times New Roman" w:cs="Times New Roman"/>
          <w:sz w:val="24"/>
          <w:szCs w:val="24"/>
        </w:rPr>
        <w:t>Sarjah</w:t>
      </w:r>
      <w:proofErr w:type="spellEnd"/>
      <w:r w:rsidRPr="003B7CC4">
        <w:rPr>
          <w:rFonts w:ascii="Times New Roman" w:hAnsi="Times New Roman" w:cs="Times New Roman"/>
          <w:sz w:val="24"/>
          <w:szCs w:val="24"/>
        </w:rPr>
        <w:t>, UAE</w:t>
      </w:r>
    </w:p>
    <w:p w14:paraId="022A858B" w14:textId="02FE6F74" w:rsidR="003B7CC4" w:rsidRPr="003B7CC4" w:rsidRDefault="003B7CC4" w:rsidP="003B7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3451E7E7" w14:textId="77777777" w:rsidR="003B7CC4" w:rsidRPr="003B7CC4" w:rsidRDefault="003B7CC4" w:rsidP="003B7CC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F6CC2FC" w14:textId="77777777" w:rsidR="003B7CC4" w:rsidRDefault="003B7CC4" w:rsidP="003B7CC4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95C">
        <w:rPr>
          <w:rFonts w:ascii="Times New Roman" w:hAnsi="Times New Roman" w:cs="Times New Roman"/>
          <w:b/>
          <w:bCs/>
          <w:sz w:val="24"/>
          <w:szCs w:val="24"/>
        </w:rPr>
        <w:t>Indira Rački Joskić, direktorica Gradske knjižnice Janet Majnarić :</w:t>
      </w:r>
    </w:p>
    <w:p w14:paraId="1A81142B" w14:textId="77777777" w:rsidR="003B7CC4" w:rsidRDefault="003B7CC4" w:rsidP="003B7CC4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BBD4B" w14:textId="20A542D3" w:rsidR="003B7CC4" w:rsidRDefault="003B7CC4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4F6">
        <w:rPr>
          <w:rFonts w:ascii="Times New Roman" w:hAnsi="Times New Roman" w:cs="Times New Roman"/>
          <w:sz w:val="24"/>
          <w:szCs w:val="24"/>
        </w:rPr>
        <w:t>početak godine uvijek je vrijeme za statističk</w:t>
      </w:r>
      <w:r w:rsidR="0050256C">
        <w:rPr>
          <w:rFonts w:ascii="Times New Roman" w:hAnsi="Times New Roman" w:cs="Times New Roman"/>
          <w:sz w:val="24"/>
          <w:szCs w:val="24"/>
        </w:rPr>
        <w:t>e podatke</w:t>
      </w:r>
    </w:p>
    <w:p w14:paraId="4F7D374E" w14:textId="622EF1B1" w:rsidR="003B7CC4" w:rsidRDefault="0050256C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radi se na nabavi knjiga- </w:t>
      </w:r>
      <w:proofErr w:type="spellStart"/>
      <w:r>
        <w:rPr>
          <w:rFonts w:ascii="Times New Roman" w:hAnsi="Times New Roman" w:cs="Times New Roman"/>
          <w:sz w:val="24"/>
          <w:szCs w:val="24"/>
        </w:rPr>
        <w:t>lektirni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naslovi za osnovnu i srednju školu, od većine novaca koji će biti dobiveni</w:t>
      </w:r>
      <w:r w:rsidR="002728B5">
        <w:rPr>
          <w:rFonts w:ascii="Times New Roman" w:hAnsi="Times New Roman" w:cs="Times New Roman"/>
          <w:sz w:val="24"/>
          <w:szCs w:val="24"/>
        </w:rPr>
        <w:t xml:space="preserve"> od osnivača i Ministarstva</w:t>
      </w:r>
      <w:r>
        <w:rPr>
          <w:rFonts w:ascii="Times New Roman" w:hAnsi="Times New Roman" w:cs="Times New Roman"/>
          <w:sz w:val="24"/>
          <w:szCs w:val="24"/>
        </w:rPr>
        <w:t xml:space="preserve"> kupiti će se nove knjige</w:t>
      </w:r>
    </w:p>
    <w:p w14:paraId="7CFD0EA7" w14:textId="08DC456F" w:rsidR="003B7CC4" w:rsidRDefault="002728B5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programi s djecom odvijaju se redovito ponedjeljkom, srijedom i petkom i radionica engleskog jezika jedan puta tjedno te radijska emisija srijedom</w:t>
      </w:r>
    </w:p>
    <w:p w14:paraId="6156F57C" w14:textId="784FC108" w:rsidR="002728B5" w:rsidRDefault="00E02C03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čekaju se rezultati </w:t>
      </w:r>
      <w:r w:rsidR="002728B5">
        <w:rPr>
          <w:rFonts w:ascii="Times New Roman" w:hAnsi="Times New Roman" w:cs="Times New Roman"/>
          <w:sz w:val="24"/>
          <w:szCs w:val="24"/>
        </w:rPr>
        <w:t xml:space="preserve">javnih natječaja u kulturi </w:t>
      </w:r>
      <w:r>
        <w:rPr>
          <w:rFonts w:ascii="Times New Roman" w:hAnsi="Times New Roman" w:cs="Times New Roman"/>
          <w:sz w:val="24"/>
          <w:szCs w:val="24"/>
        </w:rPr>
        <w:t>Republike Hrvatske za 2024. godinu</w:t>
      </w:r>
    </w:p>
    <w:p w14:paraId="61239CB6" w14:textId="1D8F5FE2" w:rsidR="00E02C03" w:rsidRDefault="00E02C03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Gradskoj knjižnici prijavljeno je 1050 članova u odnosu na lanjsku godinu kada je bilo 1033 člana i broj svake godine lagano raste</w:t>
      </w:r>
    </w:p>
    <w:p w14:paraId="578F9DAC" w14:textId="3163E4AD" w:rsidR="00E02C03" w:rsidRDefault="00E02C03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593C">
        <w:rPr>
          <w:rFonts w:ascii="Times New Roman" w:hAnsi="Times New Roman" w:cs="Times New Roman"/>
          <w:sz w:val="24"/>
          <w:szCs w:val="24"/>
        </w:rPr>
        <w:t xml:space="preserve">u Fondu imamo sveukupno 35 000 jedinica građe gdje se nalaze knjige, </w:t>
      </w:r>
      <w:proofErr w:type="spellStart"/>
      <w:r w:rsidR="00E0593C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="00E0593C">
        <w:rPr>
          <w:rFonts w:ascii="Times New Roman" w:hAnsi="Times New Roman" w:cs="Times New Roman"/>
          <w:sz w:val="24"/>
          <w:szCs w:val="24"/>
        </w:rPr>
        <w:t xml:space="preserve"> građa i e- knjige</w:t>
      </w:r>
    </w:p>
    <w:p w14:paraId="583B9375" w14:textId="7619C30E" w:rsidR="00E0593C" w:rsidRDefault="00E0593C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čistih knjiga ima 34700 </w:t>
      </w:r>
    </w:p>
    <w:p w14:paraId="6AAEAADD" w14:textId="2B7CE184" w:rsidR="00E0593C" w:rsidRDefault="00E0593C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prošle godine kupili smo 820 </w:t>
      </w:r>
      <w:r w:rsidR="007E5CD4">
        <w:rPr>
          <w:rFonts w:ascii="Times New Roman" w:hAnsi="Times New Roman" w:cs="Times New Roman"/>
          <w:sz w:val="24"/>
          <w:szCs w:val="24"/>
        </w:rPr>
        <w:t>knjiga</w:t>
      </w:r>
    </w:p>
    <w:p w14:paraId="007D8CCE" w14:textId="2622AC7F" w:rsidR="007E5CD4" w:rsidRDefault="007E5CD4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dar smo dobili 162 sveska</w:t>
      </w:r>
    </w:p>
    <w:p w14:paraId="0A490C36" w14:textId="7A021B46" w:rsidR="007E5CD4" w:rsidRDefault="007E5CD4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ukupno novih knjiga uvedenih u Fond u 2023. je 982, a otpisano je 245 svezaka</w:t>
      </w:r>
    </w:p>
    <w:p w14:paraId="6F9D9FE7" w14:textId="1C5BEE25" w:rsidR="007E5CD4" w:rsidRDefault="007E5CD4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što se knjiga tiče financira nas osnivač i Ministarstvo, a Županija financira, kako i Ministarstvo neke programe</w:t>
      </w:r>
    </w:p>
    <w:p w14:paraId="5A55D3A3" w14:textId="52722F5C" w:rsidR="007E5CD4" w:rsidRDefault="007E5CD4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što se tiče realizacije naših programa za prošlu godinu imamo detaljno napravljenu tablicu</w:t>
      </w:r>
    </w:p>
    <w:p w14:paraId="0529EDA8" w14:textId="5EC03E82" w:rsidR="007E5CD4" w:rsidRDefault="007E5CD4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imali smo 96 ostvarenih programa u knjižnici</w:t>
      </w:r>
      <w:r w:rsidR="00A73822">
        <w:rPr>
          <w:rFonts w:ascii="Times New Roman" w:hAnsi="Times New Roman" w:cs="Times New Roman"/>
          <w:sz w:val="24"/>
          <w:szCs w:val="24"/>
        </w:rPr>
        <w:t xml:space="preserve">: za predškolce 25, za osnovnoškolce 14, za srednjoškolce 16, i za odrasle 33 </w:t>
      </w:r>
    </w:p>
    <w:p w14:paraId="579027EF" w14:textId="5BFDBB89" w:rsidR="00A73822" w:rsidRDefault="00A73822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između ostalog tu su bili i čitateljski klubovi 5 puta i projekcije filmova 3 puta te ostali programi 8</w:t>
      </w:r>
      <w:r w:rsidR="005717DA">
        <w:rPr>
          <w:rFonts w:ascii="Times New Roman" w:hAnsi="Times New Roman" w:cs="Times New Roman"/>
          <w:sz w:val="24"/>
          <w:szCs w:val="24"/>
        </w:rPr>
        <w:t xml:space="preserve"> puta </w:t>
      </w:r>
    </w:p>
    <w:p w14:paraId="0722B69E" w14:textId="667965D9" w:rsidR="00A73822" w:rsidRDefault="005717DA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ukupno 86 programa pohađalo je 2315 ljudi, a ako se k tome pribroji i kreativna radionica,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pričaonic</w:t>
      </w:r>
      <w:r w:rsidR="004745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74597">
        <w:rPr>
          <w:rFonts w:ascii="Times New Roman" w:hAnsi="Times New Roman" w:cs="Times New Roman"/>
          <w:sz w:val="24"/>
          <w:szCs w:val="24"/>
        </w:rPr>
        <w:t xml:space="preserve"> </w:t>
      </w:r>
      <w:r w:rsidR="00AB098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AB0987">
        <w:rPr>
          <w:rFonts w:ascii="Times New Roman" w:hAnsi="Times New Roman" w:cs="Times New Roman"/>
          <w:sz w:val="24"/>
          <w:szCs w:val="24"/>
        </w:rPr>
        <w:t>učilica</w:t>
      </w:r>
      <w:proofErr w:type="spellEnd"/>
      <w:r w:rsidR="00AB0987">
        <w:rPr>
          <w:rFonts w:ascii="Times New Roman" w:hAnsi="Times New Roman" w:cs="Times New Roman"/>
          <w:sz w:val="24"/>
          <w:szCs w:val="24"/>
        </w:rPr>
        <w:t xml:space="preserve"> </w:t>
      </w:r>
      <w:r w:rsidR="00050A0D">
        <w:rPr>
          <w:rFonts w:ascii="Times New Roman" w:hAnsi="Times New Roman" w:cs="Times New Roman"/>
          <w:sz w:val="24"/>
          <w:szCs w:val="24"/>
        </w:rPr>
        <w:t>, a ako se i to pribroji to je 3048 je bilo samo na našim različitim programima</w:t>
      </w:r>
    </w:p>
    <w:p w14:paraId="7AC727A9" w14:textId="04666EBA" w:rsidR="00783D6F" w:rsidRDefault="00783D6F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A0D">
        <w:rPr>
          <w:rFonts w:ascii="Times New Roman" w:hAnsi="Times New Roman" w:cs="Times New Roman"/>
          <w:sz w:val="24"/>
          <w:szCs w:val="24"/>
        </w:rPr>
        <w:t xml:space="preserve">u 2023. godini u knjižnicu je došlo posuditi knjige ili tisak, ili vratiti 13 569 ljudi, od toga ih se zaustavilo i prolistalo ili pročitalo neku literaturu 401 čovjek , riješio se 161 informacijski upit, posuđena su 302 sveska tiskovina i 360 primjeraka podijeljeno Goranskog lista </w:t>
      </w:r>
    </w:p>
    <w:p w14:paraId="26964822" w14:textId="2106AF40" w:rsidR="00050A0D" w:rsidRDefault="00050A0D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- 33 osobe su u knjižnici boravile osim čitača na nekom svom malom</w:t>
      </w:r>
      <w:r w:rsidR="00816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istraživanj</w:t>
      </w:r>
      <w:r w:rsidR="00816D1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(studijski rad)</w:t>
      </w:r>
    </w:p>
    <w:p w14:paraId="1A8CA0DD" w14:textId="1AC55C82" w:rsidR="00816D15" w:rsidRDefault="00816D15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jednom mjesečno radionice engleskog jezika koje pohađa 69 djece </w:t>
      </w:r>
    </w:p>
    <w:p w14:paraId="03617A5A" w14:textId="56868E0D" w:rsidR="003B7CC4" w:rsidRDefault="00816D15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potreba i dalje potreba za popravkom žljebova  i struja na tavanu da se postavi</w:t>
      </w:r>
    </w:p>
    <w:p w14:paraId="7A0CD244" w14:textId="77777777" w:rsidR="003B7CC4" w:rsidRDefault="003B7CC4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91BF8C" w14:textId="77777777" w:rsidR="003B7CC4" w:rsidRDefault="003B7CC4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643F51" w14:textId="77777777" w:rsidR="003B7CC4" w:rsidRDefault="003B7CC4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1461AB4" w14:textId="77777777" w:rsidR="003B7CC4" w:rsidRDefault="003B7CC4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B29C296" w14:textId="77777777" w:rsidR="003B7CC4" w:rsidRDefault="003B7CC4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66D6C9" w14:textId="77777777" w:rsidR="003B7CC4" w:rsidRDefault="003B7CC4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54B72C" w14:textId="77777777" w:rsidR="003B7CC4" w:rsidRDefault="003B7CC4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16B026" w14:textId="77777777" w:rsidR="003B7CC4" w:rsidRDefault="003B7CC4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FE187C1" w14:textId="77777777" w:rsidR="003B7CC4" w:rsidRDefault="003B7CC4" w:rsidP="003834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55E549" w14:textId="77777777" w:rsidR="00816D15" w:rsidRDefault="00816D15" w:rsidP="009C6958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F6DE7" w14:textId="77777777" w:rsidR="00816D15" w:rsidRDefault="00816D15" w:rsidP="009C6958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F5099" w14:textId="77777777" w:rsidR="00816D15" w:rsidRDefault="00816D15" w:rsidP="009C6958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E32C9" w14:textId="77777777" w:rsidR="00816D15" w:rsidRDefault="00816D15" w:rsidP="009C6958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C7130" w14:textId="77777777" w:rsidR="00816D15" w:rsidRDefault="00816D15" w:rsidP="009C6958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CD03D" w14:textId="77777777" w:rsidR="00816D15" w:rsidRDefault="00816D15" w:rsidP="009C6958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71E3F" w14:textId="6BBF2935" w:rsidR="002F5796" w:rsidRDefault="002F5796" w:rsidP="009C6958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CC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Đulio Jusufi, pročelnik Odjela gradske uprave za financije i projekte </w:t>
      </w:r>
    </w:p>
    <w:p w14:paraId="44EB86A8" w14:textId="77777777" w:rsidR="003B7CC4" w:rsidRPr="003B7CC4" w:rsidRDefault="003B7CC4" w:rsidP="009C6958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3F017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 xml:space="preserve">-Aktivnosti vezane uz kolanje računa i  računa KTD Risnjak  </w:t>
      </w:r>
    </w:p>
    <w:p w14:paraId="6D2E7500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 xml:space="preserve">-knjiženje izvoda u financijama (poslovni račun i </w:t>
      </w:r>
      <w:proofErr w:type="spellStart"/>
      <w:r w:rsidRPr="009C6958">
        <w:rPr>
          <w:rFonts w:ascii="Times New Roman" w:hAnsi="Times New Roman" w:cs="Times New Roman"/>
          <w:sz w:val="24"/>
          <w:szCs w:val="24"/>
        </w:rPr>
        <w:t>podračuni</w:t>
      </w:r>
      <w:proofErr w:type="spellEnd"/>
      <w:r w:rsidRPr="009C6958">
        <w:rPr>
          <w:rFonts w:ascii="Times New Roman" w:hAnsi="Times New Roman" w:cs="Times New Roman"/>
          <w:sz w:val="24"/>
          <w:szCs w:val="24"/>
        </w:rPr>
        <w:t>)</w:t>
      </w:r>
    </w:p>
    <w:p w14:paraId="2A4B6841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-Plaćanja: Plaća i materijalni rashodi proračunskih korisnika, plaćanje kamata i rata kredita-</w:t>
      </w:r>
      <w:proofErr w:type="spellStart"/>
      <w:r w:rsidRPr="009C6958">
        <w:rPr>
          <w:rFonts w:ascii="Times New Roman" w:hAnsi="Times New Roman" w:cs="Times New Roman"/>
          <w:sz w:val="24"/>
          <w:szCs w:val="24"/>
        </w:rPr>
        <w:t>Hbor</w:t>
      </w:r>
      <w:proofErr w:type="spellEnd"/>
      <w:r w:rsidRPr="009C6958">
        <w:rPr>
          <w:rFonts w:ascii="Times New Roman" w:hAnsi="Times New Roman" w:cs="Times New Roman"/>
          <w:sz w:val="24"/>
          <w:szCs w:val="24"/>
        </w:rPr>
        <w:t>, plaćanje javnih potreba prema pristiglim zahtjevima i ostalih obveza koje se ne mogu prenositi u 2024. godinu, isplata stipendija (09-12 mjesec), isplata drugih dospjelih obveza</w:t>
      </w:r>
    </w:p>
    <w:p w14:paraId="29EB44C8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6958">
        <w:rPr>
          <w:rFonts w:ascii="Times New Roman" w:hAnsi="Times New Roman" w:cs="Times New Roman"/>
          <w:sz w:val="24"/>
          <w:szCs w:val="24"/>
        </w:rPr>
        <w:t>Preknjiženja</w:t>
      </w:r>
      <w:proofErr w:type="spellEnd"/>
      <w:r w:rsidRPr="009C6958">
        <w:rPr>
          <w:rFonts w:ascii="Times New Roman" w:hAnsi="Times New Roman" w:cs="Times New Roman"/>
          <w:sz w:val="24"/>
          <w:szCs w:val="24"/>
        </w:rPr>
        <w:t xml:space="preserve"> stavaka u proračunu (rebalans) i usklađenje kartica konta sa proračunskim korisnicima i drugim poslovnim partnerima</w:t>
      </w:r>
    </w:p>
    <w:p w14:paraId="41BA64DA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-Godišnji izvještaj o zaposlenima i isplaćenoj plaći (RAD-1G)</w:t>
      </w:r>
    </w:p>
    <w:p w14:paraId="26BBE1E1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-JOPPD obrazac neoporezivo</w:t>
      </w:r>
    </w:p>
    <w:p w14:paraId="10D530AF" w14:textId="1D2E5C80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-Izrada i provođenje kompenzacija i cesija</w:t>
      </w:r>
    </w:p>
    <w:p w14:paraId="5DB96909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-redovno knjiženje  i praćenje naplate prihoda (financije /KIS)</w:t>
      </w:r>
    </w:p>
    <w:p w14:paraId="2CFF78B4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-obračun troškova korisnicima koji se refundiraju </w:t>
      </w:r>
    </w:p>
    <w:p w14:paraId="5FC66396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-knjiženje obračuna isplata zaposlenicima</w:t>
      </w:r>
    </w:p>
    <w:p w14:paraId="58E7554C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-knjiženje stanova komisionih kredita</w:t>
      </w:r>
    </w:p>
    <w:p w14:paraId="3DC01C5A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-priprema za godišnji izvještaj</w:t>
      </w:r>
    </w:p>
    <w:p w14:paraId="0E0C7713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Završna izvješća:</w:t>
      </w:r>
    </w:p>
    <w:p w14:paraId="0F40C73B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PGŽ – Fond za Gorski kotar – Dječji vrtić</w:t>
      </w:r>
    </w:p>
    <w:p w14:paraId="4327E62B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PGŽ – Sanacija makadama i asfaltiranje dijela ceste u Podgori</w:t>
      </w:r>
    </w:p>
    <w:p w14:paraId="6CB5E140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PGŽ – Sufinanciranje izrade dokumentacije – Goranski risovi</w:t>
      </w:r>
    </w:p>
    <w:p w14:paraId="188F4818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 xml:space="preserve">PGŽ – Izgradnja nogostupa i pješački prijelaz – </w:t>
      </w:r>
      <w:proofErr w:type="spellStart"/>
      <w:r w:rsidRPr="009C6958">
        <w:rPr>
          <w:rFonts w:ascii="Times New Roman" w:hAnsi="Times New Roman" w:cs="Times New Roman"/>
          <w:sz w:val="24"/>
          <w:szCs w:val="24"/>
        </w:rPr>
        <w:t>Javornik</w:t>
      </w:r>
      <w:proofErr w:type="spellEnd"/>
    </w:p>
    <w:p w14:paraId="4BCD6D4D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 xml:space="preserve">Ministarstvo prostornog uređenja, graditeljstva i državne imovine – Sanacija dotrajalog kolnika Grbajel – </w:t>
      </w:r>
      <w:proofErr w:type="spellStart"/>
      <w:r w:rsidRPr="009C6958">
        <w:rPr>
          <w:rFonts w:ascii="Times New Roman" w:hAnsi="Times New Roman" w:cs="Times New Roman"/>
          <w:sz w:val="24"/>
          <w:szCs w:val="24"/>
        </w:rPr>
        <w:t>Ševalj</w:t>
      </w:r>
      <w:proofErr w:type="spellEnd"/>
    </w:p>
    <w:p w14:paraId="22E6FFBC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Zahtjev za produljenje roka za dostavu završnog izvješća - •</w:t>
      </w:r>
      <w:r w:rsidRPr="009C6958">
        <w:rPr>
          <w:rFonts w:ascii="Times New Roman" w:hAnsi="Times New Roman" w:cs="Times New Roman"/>
          <w:sz w:val="24"/>
          <w:szCs w:val="24"/>
        </w:rPr>
        <w:tab/>
        <w:t>Ministarstvo regionalnog razvoja i fondova EU – Tržnica</w:t>
      </w:r>
    </w:p>
    <w:p w14:paraId="12EDA432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1C0BDEC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Priprema dokumentacije za projekte:</w:t>
      </w:r>
    </w:p>
    <w:p w14:paraId="1A42E393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Fond za zaštitu okoliša – Poticanje razvoja pametnih i održivih rješenja i usluga – Kamere za parkirna mjesta</w:t>
      </w:r>
    </w:p>
    <w:p w14:paraId="132133E7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Agencija za plaćanja u poljoprivredi, ribarstvu i ruralnom razvoju - Intervencija 73.13 -Cesta – Poslovna zona K-1</w:t>
      </w:r>
    </w:p>
    <w:p w14:paraId="7BD0F2EA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6827060"/>
      <w:r w:rsidRPr="009C6958">
        <w:rPr>
          <w:rFonts w:ascii="Times New Roman" w:hAnsi="Times New Roman" w:cs="Times New Roman"/>
          <w:sz w:val="24"/>
          <w:szCs w:val="24"/>
        </w:rPr>
        <w:t xml:space="preserve">Ministarstvo regionalnog razvoja i fondova EU – </w:t>
      </w:r>
      <w:bookmarkEnd w:id="4"/>
      <w:r w:rsidRPr="009C6958">
        <w:rPr>
          <w:rFonts w:ascii="Times New Roman" w:hAnsi="Times New Roman" w:cs="Times New Roman"/>
          <w:sz w:val="24"/>
          <w:szCs w:val="24"/>
        </w:rPr>
        <w:t>Program podrške brdsko – planinskim područjima – Adrenalinski park i zipline na stablima</w:t>
      </w:r>
    </w:p>
    <w:p w14:paraId="1A03FE96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4A7279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SAFU – Zahtjev za plaćanje – Dječji vrtić</w:t>
      </w:r>
    </w:p>
    <w:p w14:paraId="1116455B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Izmjene i dopune Provedbenog programa</w:t>
      </w:r>
    </w:p>
    <w:p w14:paraId="1E6F6CC8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Zahtjev za dostavu završnog izvješće</w:t>
      </w:r>
    </w:p>
    <w:p w14:paraId="33ACFB64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Registar ugovora</w:t>
      </w:r>
    </w:p>
    <w:p w14:paraId="0E34F0CA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Plan nabave za 2024. godinu</w:t>
      </w:r>
    </w:p>
    <w:p w14:paraId="20063779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Proračun 2024-2026</w:t>
      </w:r>
    </w:p>
    <w:p w14:paraId="298AD860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Objavljen proračun u malom (proračunski vodič za građane)</w:t>
      </w:r>
    </w:p>
    <w:p w14:paraId="4E9BB649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 xml:space="preserve">Popis imovine </w:t>
      </w:r>
    </w:p>
    <w:p w14:paraId="46ACFF70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958">
        <w:rPr>
          <w:rFonts w:ascii="Times New Roman" w:hAnsi="Times New Roman" w:cs="Times New Roman"/>
          <w:sz w:val="24"/>
          <w:szCs w:val="24"/>
        </w:rPr>
        <w:t>Godišnji financijski izvještaji za 2023. godinu</w:t>
      </w:r>
    </w:p>
    <w:p w14:paraId="75D03B42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07E4F6F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8BA23ED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5D97CA" w14:textId="77777777" w:rsidR="00C634C6" w:rsidRPr="009C6958" w:rsidRDefault="00C634C6" w:rsidP="009C69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8BC1C88" w14:textId="77777777" w:rsidR="00C634C6" w:rsidRDefault="00C634C6" w:rsidP="002F57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2AB69" w14:textId="77777777" w:rsidR="002F5796" w:rsidRPr="002F5796" w:rsidRDefault="002F5796" w:rsidP="002F57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45396" w14:textId="77777777" w:rsidR="00816D15" w:rsidRPr="005D69B9" w:rsidRDefault="00816D15" w:rsidP="00816D15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D69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Anton Pleše -Referent za komunalni otpad u  Komunalac </w:t>
      </w:r>
      <w:proofErr w:type="spellStart"/>
      <w:r w:rsidRPr="005D69B9">
        <w:rPr>
          <w:rFonts w:ascii="Times New Roman" w:hAnsi="Times New Roman" w:cs="Times New Roman"/>
          <w:b/>
          <w:bCs/>
          <w:sz w:val="24"/>
          <w:szCs w:val="24"/>
        </w:rPr>
        <w:t>d.o.o</w:t>
      </w:r>
      <w:proofErr w:type="spellEnd"/>
    </w:p>
    <w:p w14:paraId="00F27B55" w14:textId="7A9633D0" w:rsidR="00816D15" w:rsidRDefault="00816D15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AA56A15" w14:textId="4F864CAD" w:rsidR="00EB4C21" w:rsidRDefault="00EB4C21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63A0">
        <w:rPr>
          <w:rFonts w:ascii="Times New Roman" w:hAnsi="Times New Roman" w:cs="Times New Roman"/>
          <w:sz w:val="24"/>
          <w:szCs w:val="24"/>
        </w:rPr>
        <w:t>vrše se usluge odvoza miješanog komunalnog i odvojenih vrsta otpada</w:t>
      </w:r>
    </w:p>
    <w:p w14:paraId="06063667" w14:textId="5DF9D4E3" w:rsidR="00AC63A0" w:rsidRDefault="00AC63A0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popravak i uspostava sustava vatrodojave na pretovarnoj stanici Sović Laz koji je ušao u puni pogon u 11. mjesecu prošle godine, to je bio zahtjev protupožarnog inspektora i to je </w:t>
      </w:r>
      <w:r w:rsidR="005846F9">
        <w:rPr>
          <w:rFonts w:ascii="Times New Roman" w:hAnsi="Times New Roman" w:cs="Times New Roman"/>
          <w:sz w:val="24"/>
          <w:szCs w:val="24"/>
        </w:rPr>
        <w:t>ispoštovano</w:t>
      </w:r>
    </w:p>
    <w:p w14:paraId="56824FFC" w14:textId="1F54593C" w:rsidR="00AC63A0" w:rsidRDefault="00AC63A0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išlo se u nabavu novih spremnika za komunalni otpad, njih 110 </w:t>
      </w:r>
      <w:r w:rsidR="00E46D27">
        <w:rPr>
          <w:rFonts w:ascii="Times New Roman" w:hAnsi="Times New Roman" w:cs="Times New Roman"/>
          <w:sz w:val="24"/>
          <w:szCs w:val="24"/>
        </w:rPr>
        <w:t>novih naručeno i trebali bi stići do kraja tjedna uz još nešto dodatne opreme za pojedinačne spremnike i za zajedničke spremnike</w:t>
      </w:r>
    </w:p>
    <w:p w14:paraId="74C52834" w14:textId="2C1F076A" w:rsidR="00E46D27" w:rsidRDefault="00E46D27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kada stignu spremnici tada će se u suradnji sa Gradom Delnice i komunalnim društvom Risnjak</w:t>
      </w:r>
      <w:r w:rsidR="00203922">
        <w:rPr>
          <w:rFonts w:ascii="Times New Roman" w:hAnsi="Times New Roman" w:cs="Times New Roman"/>
          <w:sz w:val="24"/>
          <w:szCs w:val="24"/>
        </w:rPr>
        <w:t xml:space="preserve"> podijeliti spremnici stanovnicima naselja </w:t>
      </w:r>
      <w:proofErr w:type="spellStart"/>
      <w:r w:rsidR="00203922">
        <w:rPr>
          <w:rFonts w:ascii="Times New Roman" w:hAnsi="Times New Roman" w:cs="Times New Roman"/>
          <w:sz w:val="24"/>
          <w:szCs w:val="24"/>
        </w:rPr>
        <w:t>Dedin</w:t>
      </w:r>
      <w:proofErr w:type="spellEnd"/>
    </w:p>
    <w:p w14:paraId="7DC63554" w14:textId="47F004FB" w:rsidR="00203922" w:rsidRDefault="0020392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 Nove godine dosada je preko 20 spremnika podijeljeno ljudima zbog prijave reklamacije </w:t>
      </w:r>
    </w:p>
    <w:p w14:paraId="2600C502" w14:textId="5A366BE0" w:rsidR="00203922" w:rsidRDefault="0020392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prošle godine iz Komunalac d.o.o. otišla su 4 radnika, u ovoj godini je prošao još jedan djelatnik, nismo u mogućnosti konkurirati s visinom plaće, problem je s pronalaskom kadra i puno je manji 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efekat</w:t>
      </w:r>
      <w:proofErr w:type="spellEnd"/>
    </w:p>
    <w:p w14:paraId="373EFE20" w14:textId="10AE0AAC" w:rsidR="00203922" w:rsidRDefault="0020392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izmjena i dopuna odluke o načinu pružanja </w:t>
      </w:r>
      <w:r w:rsidR="00054733">
        <w:rPr>
          <w:rFonts w:ascii="Times New Roman" w:hAnsi="Times New Roman" w:cs="Times New Roman"/>
          <w:sz w:val="24"/>
          <w:szCs w:val="24"/>
        </w:rPr>
        <w:t xml:space="preserve">usluga odvoza </w:t>
      </w:r>
      <w:r>
        <w:rPr>
          <w:rFonts w:ascii="Times New Roman" w:hAnsi="Times New Roman" w:cs="Times New Roman"/>
          <w:sz w:val="24"/>
          <w:szCs w:val="24"/>
        </w:rPr>
        <w:t xml:space="preserve"> komunaln</w:t>
      </w:r>
      <w:r w:rsidR="00054733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733">
        <w:rPr>
          <w:rFonts w:ascii="Times New Roman" w:hAnsi="Times New Roman" w:cs="Times New Roman"/>
          <w:sz w:val="24"/>
          <w:szCs w:val="24"/>
        </w:rPr>
        <w:t>otpad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054733">
        <w:rPr>
          <w:rFonts w:ascii="Times New Roman" w:hAnsi="Times New Roman" w:cs="Times New Roman"/>
          <w:sz w:val="24"/>
          <w:szCs w:val="24"/>
        </w:rPr>
        <w:t xml:space="preserve"> točka će ići na slijedeću sjednicu Gradskog vijeća</w:t>
      </w:r>
    </w:p>
    <w:p w14:paraId="043A04AD" w14:textId="77777777" w:rsidR="00FD3F0C" w:rsidRDefault="00203922" w:rsidP="00FD3F0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3F0C">
        <w:rPr>
          <w:rFonts w:ascii="Times New Roman" w:hAnsi="Times New Roman" w:cs="Times New Roman"/>
          <w:sz w:val="24"/>
          <w:szCs w:val="24"/>
        </w:rPr>
        <w:t xml:space="preserve">nije regulirana cijena i </w:t>
      </w:r>
      <w:r>
        <w:rPr>
          <w:rFonts w:ascii="Times New Roman" w:hAnsi="Times New Roman" w:cs="Times New Roman"/>
          <w:sz w:val="24"/>
          <w:szCs w:val="24"/>
        </w:rPr>
        <w:t>nisu regulirani uvjeti</w:t>
      </w:r>
      <w:r w:rsidR="00054733">
        <w:rPr>
          <w:rFonts w:ascii="Times New Roman" w:hAnsi="Times New Roman" w:cs="Times New Roman"/>
          <w:sz w:val="24"/>
          <w:szCs w:val="24"/>
        </w:rPr>
        <w:t xml:space="preserve"> </w:t>
      </w:r>
      <w:r w:rsidR="00FD3F0C">
        <w:rPr>
          <w:rFonts w:ascii="Times New Roman" w:hAnsi="Times New Roman" w:cs="Times New Roman"/>
          <w:sz w:val="24"/>
          <w:szCs w:val="24"/>
        </w:rPr>
        <w:t xml:space="preserve">za komunalna društva na području grada za </w:t>
      </w:r>
      <w:r w:rsidR="00054733">
        <w:rPr>
          <w:rFonts w:ascii="Times New Roman" w:hAnsi="Times New Roman" w:cs="Times New Roman"/>
          <w:sz w:val="24"/>
          <w:szCs w:val="24"/>
        </w:rPr>
        <w:t>odvoz</w:t>
      </w:r>
      <w:r w:rsidR="00FD3F0C">
        <w:rPr>
          <w:rFonts w:ascii="Times New Roman" w:hAnsi="Times New Roman" w:cs="Times New Roman"/>
          <w:sz w:val="24"/>
          <w:szCs w:val="24"/>
        </w:rPr>
        <w:t xml:space="preserve"> otpada samostalno, za njih ne postoji varijabilni dio i to je nešto što moramo staviti u odluku </w:t>
      </w:r>
    </w:p>
    <w:p w14:paraId="5EA75398" w14:textId="315E283A" w:rsidR="00203922" w:rsidRDefault="00FD3F0C" w:rsidP="00FD3F0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Katarina Mihelčić)</w:t>
      </w:r>
    </w:p>
    <w:p w14:paraId="44C7574F" w14:textId="651A9248" w:rsidR="00FD3F0C" w:rsidRDefault="00FD3F0C" w:rsidP="00FD3F0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manja naselja</w:t>
      </w:r>
      <w:r w:rsidR="00584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raspored </w:t>
      </w:r>
      <w:r w:rsidR="005846F9">
        <w:rPr>
          <w:rFonts w:ascii="Times New Roman" w:hAnsi="Times New Roman" w:cs="Times New Roman"/>
          <w:sz w:val="24"/>
          <w:szCs w:val="24"/>
        </w:rPr>
        <w:t xml:space="preserve">pražnjenja </w:t>
      </w:r>
      <w:r>
        <w:rPr>
          <w:rFonts w:ascii="Times New Roman" w:hAnsi="Times New Roman" w:cs="Times New Roman"/>
          <w:sz w:val="24"/>
          <w:szCs w:val="24"/>
        </w:rPr>
        <w:t>komunaln</w:t>
      </w:r>
      <w:r w:rsidR="005846F9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otpad</w:t>
      </w:r>
      <w:r w:rsidR="005846F9">
        <w:rPr>
          <w:rFonts w:ascii="Times New Roman" w:hAnsi="Times New Roman" w:cs="Times New Roman"/>
          <w:sz w:val="24"/>
          <w:szCs w:val="24"/>
        </w:rPr>
        <w:t>a tijekom zimskih mjeseci i</w:t>
      </w:r>
      <w:r>
        <w:rPr>
          <w:rFonts w:ascii="Times New Roman" w:hAnsi="Times New Roman" w:cs="Times New Roman"/>
          <w:sz w:val="24"/>
          <w:szCs w:val="24"/>
        </w:rPr>
        <w:t xml:space="preserve"> odvoz</w:t>
      </w:r>
      <w:r w:rsidR="005846F9">
        <w:rPr>
          <w:rFonts w:ascii="Times New Roman" w:hAnsi="Times New Roman" w:cs="Times New Roman"/>
          <w:sz w:val="24"/>
          <w:szCs w:val="24"/>
        </w:rPr>
        <w:t xml:space="preserve"> bio bi </w:t>
      </w:r>
      <w:r>
        <w:rPr>
          <w:rFonts w:ascii="Times New Roman" w:hAnsi="Times New Roman" w:cs="Times New Roman"/>
          <w:sz w:val="24"/>
          <w:szCs w:val="24"/>
        </w:rPr>
        <w:t xml:space="preserve">svaki drugi tjedan </w:t>
      </w:r>
      <w:r w:rsidR="005846F9">
        <w:rPr>
          <w:rFonts w:ascii="Times New Roman" w:hAnsi="Times New Roman" w:cs="Times New Roman"/>
          <w:sz w:val="24"/>
          <w:szCs w:val="24"/>
        </w:rPr>
        <w:t>što se vidi sa očitanja pražnjenja spremnika</w:t>
      </w:r>
    </w:p>
    <w:p w14:paraId="44BEAE2D" w14:textId="4E81FA42" w:rsidR="00E46D27" w:rsidRDefault="005846F9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vezano za trajno nekorištenje nekretnine</w:t>
      </w:r>
      <w:r w:rsidR="009E2C30">
        <w:rPr>
          <w:rFonts w:ascii="Times New Roman" w:hAnsi="Times New Roman" w:cs="Times New Roman"/>
          <w:sz w:val="24"/>
          <w:szCs w:val="24"/>
        </w:rPr>
        <w:t xml:space="preserve"> putem zakona je propisan način da korisnik može biti oslobođen fiksnog dijela naplate usluge odvoza komunalnog otpada ako dokaže</w:t>
      </w:r>
      <w:r w:rsidR="00A823BA">
        <w:rPr>
          <w:rFonts w:ascii="Times New Roman" w:hAnsi="Times New Roman" w:cs="Times New Roman"/>
          <w:sz w:val="24"/>
          <w:szCs w:val="24"/>
        </w:rPr>
        <w:t xml:space="preserve"> </w:t>
      </w:r>
      <w:r w:rsidR="009E2C30">
        <w:rPr>
          <w:rFonts w:ascii="Times New Roman" w:hAnsi="Times New Roman" w:cs="Times New Roman"/>
          <w:sz w:val="24"/>
          <w:szCs w:val="24"/>
        </w:rPr>
        <w:t>trajno</w:t>
      </w:r>
      <w:r w:rsidR="00A823BA">
        <w:rPr>
          <w:rFonts w:ascii="Times New Roman" w:hAnsi="Times New Roman" w:cs="Times New Roman"/>
          <w:sz w:val="24"/>
          <w:szCs w:val="24"/>
        </w:rPr>
        <w:t xml:space="preserve"> </w:t>
      </w:r>
      <w:r w:rsidR="009E2C30">
        <w:rPr>
          <w:rFonts w:ascii="Times New Roman" w:hAnsi="Times New Roman" w:cs="Times New Roman"/>
          <w:sz w:val="24"/>
          <w:szCs w:val="24"/>
        </w:rPr>
        <w:t xml:space="preserve">nekorištenje nekretnine </w:t>
      </w:r>
      <w:r w:rsidR="00A823BA">
        <w:rPr>
          <w:rFonts w:ascii="Times New Roman" w:hAnsi="Times New Roman" w:cs="Times New Roman"/>
          <w:sz w:val="24"/>
          <w:szCs w:val="24"/>
        </w:rPr>
        <w:t xml:space="preserve">pute ako dokaže putem potrošnje </w:t>
      </w:r>
    </w:p>
    <w:p w14:paraId="41D6BFFD" w14:textId="4353A39D" w:rsidR="00E46D27" w:rsidRDefault="00E46D27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5937456C" w14:textId="77777777" w:rsidR="00816D15" w:rsidRDefault="00816D15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66B60" w14:textId="77777777" w:rsidR="00816D15" w:rsidRDefault="00816D15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640F0" w14:textId="77777777" w:rsidR="00816D15" w:rsidRDefault="00816D15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7CF26" w14:textId="77777777" w:rsidR="00816D15" w:rsidRDefault="00816D15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0E49B" w14:textId="77777777" w:rsidR="00816D15" w:rsidRDefault="00816D15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7E363" w14:textId="77777777" w:rsidR="00816D15" w:rsidRDefault="00816D15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09334" w14:textId="77777777" w:rsidR="00816D15" w:rsidRDefault="00816D15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60A9D" w14:textId="77777777" w:rsidR="00816D15" w:rsidRDefault="00816D15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CDEDB" w14:textId="77777777" w:rsidR="00816D15" w:rsidRDefault="00816D15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760AD" w14:textId="715201D3" w:rsidR="002F5796" w:rsidRDefault="002F5796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95C">
        <w:rPr>
          <w:rFonts w:ascii="Times New Roman" w:hAnsi="Times New Roman" w:cs="Times New Roman"/>
          <w:b/>
          <w:bCs/>
          <w:sz w:val="24"/>
          <w:szCs w:val="24"/>
        </w:rPr>
        <w:t>Barbara Renka, direktorica i glavna urednica Radija Gorski kotar:</w:t>
      </w:r>
    </w:p>
    <w:p w14:paraId="44F738CD" w14:textId="77777777" w:rsidR="00C634C6" w:rsidRPr="0097516A" w:rsidRDefault="00C634C6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C864BF" w14:textId="70201E00" w:rsidR="002F5796" w:rsidRPr="00C634C6" w:rsidRDefault="002F5796" w:rsidP="00C634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4C6">
        <w:rPr>
          <w:rFonts w:ascii="Times New Roman" w:hAnsi="Times New Roman" w:cs="Times New Roman"/>
          <w:sz w:val="24"/>
          <w:szCs w:val="24"/>
        </w:rPr>
        <w:t xml:space="preserve">Tijekom listopada pokvario se prijemnik na odašiljaču </w:t>
      </w:r>
      <w:proofErr w:type="spellStart"/>
      <w:r w:rsidRPr="00C634C6">
        <w:rPr>
          <w:rFonts w:ascii="Times New Roman" w:hAnsi="Times New Roman" w:cs="Times New Roman"/>
          <w:sz w:val="24"/>
          <w:szCs w:val="24"/>
        </w:rPr>
        <w:t>Kupjački</w:t>
      </w:r>
      <w:proofErr w:type="spellEnd"/>
      <w:r w:rsidRPr="00C634C6">
        <w:rPr>
          <w:rFonts w:ascii="Times New Roman" w:hAnsi="Times New Roman" w:cs="Times New Roman"/>
          <w:sz w:val="24"/>
          <w:szCs w:val="24"/>
        </w:rPr>
        <w:t xml:space="preserve"> vrh, oko tjedan dana nije nas se moglo slušati na frekvenciji 107,1, </w:t>
      </w:r>
      <w:proofErr w:type="spellStart"/>
      <w:r w:rsidRPr="00C634C6">
        <w:rPr>
          <w:rFonts w:ascii="Times New Roman" w:hAnsi="Times New Roman" w:cs="Times New Roman"/>
          <w:sz w:val="24"/>
          <w:szCs w:val="24"/>
        </w:rPr>
        <w:t>Radiocom</w:t>
      </w:r>
      <w:proofErr w:type="spellEnd"/>
      <w:r w:rsidRPr="00C634C6">
        <w:rPr>
          <w:rFonts w:ascii="Times New Roman" w:hAnsi="Times New Roman" w:cs="Times New Roman"/>
          <w:sz w:val="24"/>
          <w:szCs w:val="24"/>
        </w:rPr>
        <w:t xml:space="preserve"> nam je ustupio zamjenski prijamnik dok nije stigao novi mjesec dana kasnije. Radi se o uređaju starom između 20 i 30 godina tako da je bilo neophodno kupiti novi. Vrijednost novog prijamnika je 3.300,00 e</w:t>
      </w:r>
    </w:p>
    <w:p w14:paraId="02CDCF41" w14:textId="77777777" w:rsidR="002F5796" w:rsidRPr="00C634C6" w:rsidRDefault="002F5796" w:rsidP="00C634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4C6">
        <w:rPr>
          <w:rFonts w:ascii="Times New Roman" w:hAnsi="Times New Roman" w:cs="Times New Roman"/>
          <w:sz w:val="24"/>
          <w:szCs w:val="24"/>
        </w:rPr>
        <w:t>PGŽ u prosincu je raspisala natječaj za sufinanciranje elektroničkih medija, prijavili smo se, čekamo rezultate</w:t>
      </w:r>
    </w:p>
    <w:p w14:paraId="2C949840" w14:textId="77777777" w:rsidR="002F5796" w:rsidRPr="00C634C6" w:rsidRDefault="002F5796" w:rsidP="00C634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4C6">
        <w:rPr>
          <w:rFonts w:ascii="Times New Roman" w:hAnsi="Times New Roman" w:cs="Times New Roman"/>
          <w:sz w:val="24"/>
          <w:szCs w:val="24"/>
        </w:rPr>
        <w:t>Tijekom prosinca održana je Skupština RGK, usvojen je financijski i plan rada za 2024. godinu te novi cjenik. Cijene marketinških usluga su neznatno povećane</w:t>
      </w:r>
    </w:p>
    <w:p w14:paraId="5BA1AC76" w14:textId="77777777" w:rsidR="002F5796" w:rsidRPr="00C634C6" w:rsidRDefault="002F5796" w:rsidP="00C634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4C6">
        <w:rPr>
          <w:rFonts w:ascii="Times New Roman" w:hAnsi="Times New Roman" w:cs="Times New Roman"/>
          <w:sz w:val="24"/>
          <w:szCs w:val="24"/>
        </w:rPr>
        <w:t>Do 15. siječnja trebalo je odraditi programsko pravdanje prema AEM, u tijeku je financijsko, također šalju se izvješća prema JLS vezana uz pravdanje dotacija</w:t>
      </w:r>
    </w:p>
    <w:p w14:paraId="64621A35" w14:textId="77777777" w:rsidR="002F5796" w:rsidRPr="00C634C6" w:rsidRDefault="002F5796" w:rsidP="00C634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4C6">
        <w:rPr>
          <w:rFonts w:ascii="Times New Roman" w:hAnsi="Times New Roman" w:cs="Times New Roman"/>
          <w:sz w:val="24"/>
          <w:szCs w:val="24"/>
        </w:rPr>
        <w:lastRenderedPageBreak/>
        <w:t>Raspisan je natječaj AEM za sufinanciranje rada lokalnih radija, u tijeku je prijava projekta</w:t>
      </w:r>
    </w:p>
    <w:p w14:paraId="22946050" w14:textId="77777777" w:rsidR="002F5796" w:rsidRPr="00C634C6" w:rsidRDefault="002F5796" w:rsidP="00C634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4C6">
        <w:rPr>
          <w:rFonts w:ascii="Times New Roman" w:hAnsi="Times New Roman" w:cs="Times New Roman"/>
          <w:sz w:val="24"/>
          <w:szCs w:val="24"/>
        </w:rPr>
        <w:t xml:space="preserve">PGŽ uvrstila je projekt RGK vezan uz tehničko-tehnološko obnovu RGJ u Proračun, osigurala je 100 000, 00 eura </w:t>
      </w:r>
    </w:p>
    <w:p w14:paraId="313F969C" w14:textId="3BCADA29" w:rsidR="002F5796" w:rsidRPr="00C634C6" w:rsidRDefault="002F5796" w:rsidP="00C634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4C6">
        <w:rPr>
          <w:rFonts w:ascii="Times New Roman" w:hAnsi="Times New Roman" w:cs="Times New Roman"/>
          <w:sz w:val="24"/>
          <w:szCs w:val="24"/>
        </w:rPr>
        <w:t>Imamo novu suradnicu, Tihana Lukić izrazila je želju za radom na radiju, nakon što je prošla informativnu i glazbenu redakciju odlučila se okušati u radijskom posl</w:t>
      </w:r>
      <w:r w:rsidR="00EB4C21">
        <w:rPr>
          <w:rFonts w:ascii="Times New Roman" w:hAnsi="Times New Roman" w:cs="Times New Roman"/>
          <w:sz w:val="24"/>
          <w:szCs w:val="24"/>
        </w:rPr>
        <w:t>u</w:t>
      </w:r>
      <w:r w:rsidRPr="00C634C6">
        <w:rPr>
          <w:rFonts w:ascii="Times New Roman" w:hAnsi="Times New Roman" w:cs="Times New Roman"/>
          <w:sz w:val="24"/>
          <w:szCs w:val="24"/>
        </w:rPr>
        <w:t>, u tijeku je obuka</w:t>
      </w:r>
    </w:p>
    <w:p w14:paraId="6D9BA286" w14:textId="77777777" w:rsidR="009672D5" w:rsidRPr="00C634C6" w:rsidRDefault="009672D5" w:rsidP="00C634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9BD15" w14:textId="77777777" w:rsidR="00440910" w:rsidRPr="00C634C6" w:rsidRDefault="00440910" w:rsidP="00C634C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BE8DD" w14:textId="77777777" w:rsidR="00440910" w:rsidRPr="00C634C6" w:rsidRDefault="00440910" w:rsidP="00C634C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B24EA" w14:textId="77777777" w:rsidR="00440910" w:rsidRDefault="00440910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514A2" w14:textId="77777777" w:rsidR="00440910" w:rsidRDefault="00440910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5C5D7" w14:textId="77777777" w:rsidR="00440910" w:rsidRDefault="00440910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6D281" w14:textId="77777777" w:rsidR="00440910" w:rsidRDefault="00440910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5E394" w14:textId="77777777" w:rsidR="00440910" w:rsidRDefault="00440910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AB60C" w14:textId="77777777" w:rsidR="00440910" w:rsidRDefault="00440910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5786C" w14:textId="77777777" w:rsidR="00440910" w:rsidRDefault="00440910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5725D" w14:textId="77777777" w:rsidR="00440910" w:rsidRDefault="00440910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4B68E" w14:textId="77777777" w:rsidR="00440910" w:rsidRDefault="00440910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B6033" w14:textId="77777777" w:rsidR="00440910" w:rsidRDefault="00440910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FFC2D" w14:textId="77777777" w:rsidR="00440910" w:rsidRDefault="00440910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9BCED" w14:textId="77777777" w:rsidR="00440910" w:rsidRDefault="00440910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B576B" w14:textId="77777777" w:rsidR="00440910" w:rsidRDefault="00440910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8F2A7" w14:textId="77777777" w:rsidR="00440910" w:rsidRDefault="00440910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16FAC" w14:textId="77777777" w:rsidR="00440910" w:rsidRDefault="00440910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7DF00" w14:textId="77777777" w:rsidR="00440910" w:rsidRDefault="00440910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8BFCE" w14:textId="77777777" w:rsidR="00440910" w:rsidRDefault="00440910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991C5" w14:textId="77777777" w:rsidR="00440910" w:rsidRDefault="00440910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BABA9" w14:textId="77777777" w:rsidR="00440910" w:rsidRDefault="00440910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25EF0" w14:textId="77777777" w:rsidR="00440910" w:rsidRDefault="00440910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F2456" w14:textId="77777777" w:rsidR="00440910" w:rsidRDefault="00440910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749C0" w14:textId="77777777" w:rsidR="00440910" w:rsidRDefault="00440910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C5BFF" w14:textId="77777777" w:rsidR="00440910" w:rsidRDefault="00440910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A282B" w14:textId="77777777" w:rsidR="00C634C6" w:rsidRDefault="00C634C6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C62DD" w14:textId="7594FDD1" w:rsidR="002F5796" w:rsidRDefault="002F5796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A595C">
        <w:rPr>
          <w:rFonts w:ascii="Times New Roman" w:hAnsi="Times New Roman" w:cs="Times New Roman"/>
          <w:b/>
          <w:bCs/>
          <w:sz w:val="24"/>
          <w:szCs w:val="24"/>
        </w:rPr>
        <w:t>Johan Klarić-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Tehnički rukovoditelj u </w:t>
      </w:r>
      <w:r w:rsidRPr="00BA595C">
        <w:rPr>
          <w:rFonts w:ascii="Times New Roman" w:hAnsi="Times New Roman" w:cs="Times New Roman"/>
          <w:b/>
          <w:bCs/>
          <w:sz w:val="24"/>
          <w:szCs w:val="24"/>
        </w:rPr>
        <w:t>Komunalac vodovod i kanalizacije d.o.o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2BC825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AA9C8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CFD29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4C9D2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10EC5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A2BD0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0A15C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E3AB8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D56F0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2A418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B4134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2442F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29E5B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3A494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29A26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BDCC2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FDB0D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6721F" w14:textId="77777777" w:rsidR="00440910" w:rsidRDefault="00440910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DD4CD" w14:textId="77777777" w:rsidR="002F5796" w:rsidRDefault="002F5796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1A47E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F6B1E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764C4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CD1C6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660E8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6B424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A37FF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B4158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005B8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5A224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5C426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0CB52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554E2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2F16C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99341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C9F0F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89977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B716A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8B8F6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321A3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A8B1A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91EB1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6F7BF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0809C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1E82E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DA169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A438A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F85FC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9D01F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C7EF4" w14:textId="77777777" w:rsidR="004160B2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45217" w14:textId="77777777" w:rsidR="004160B2" w:rsidRPr="00BA595C" w:rsidRDefault="004160B2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E4313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922D6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B3E0B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A7428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F292F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309F0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50BCF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9D71F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C4FEB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A9148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14F24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232AF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2AE83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0437F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6A2AE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F6968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739BA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0E128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661FE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95323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AAA69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5A55C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2248D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87BD4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A51A1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38981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34B14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18910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5DF97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D3106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D14FB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C6FE8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3A485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1362F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8600B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C74E6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A3412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1909A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22C51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A5B55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E218F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E00F8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CD35D" w14:textId="77777777" w:rsidR="004160B2" w:rsidRPr="0097516A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D91690A" w14:textId="77777777" w:rsidR="002F5796" w:rsidRDefault="002F5796" w:rsidP="002F57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9DC48" w14:textId="77777777" w:rsidR="002F5796" w:rsidRPr="005D69B9" w:rsidRDefault="002F5796" w:rsidP="002F5796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58205018"/>
      <w:r w:rsidRPr="005D69B9">
        <w:rPr>
          <w:rFonts w:ascii="Times New Roman" w:hAnsi="Times New Roman" w:cs="Times New Roman"/>
          <w:b/>
          <w:bCs/>
          <w:sz w:val="24"/>
          <w:szCs w:val="24"/>
        </w:rPr>
        <w:t>Anton Pleše -Referent za komunalni otpad u  Komunalac d.o.o</w:t>
      </w:r>
    </w:p>
    <w:p w14:paraId="034D0F18" w14:textId="77777777" w:rsidR="002F5796" w:rsidRDefault="002F5796" w:rsidP="002F5796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20B466FC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7257F954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412F1D20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27444A3A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144CD70B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251C88D0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2E2E1F86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46A4AE18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4198E74A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3DD69116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793B5C00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7FD400FC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65348330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65016ECD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60783086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280185E6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44A94EE1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007F0EC4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5B336CE2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12173330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4878B229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1380BF81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1892116A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032E4C61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3000FBA7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46D7B8A8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76F65EB6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5FE8D80D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02869249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387C57A9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319A362D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6F3626CC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158701B2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21854974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1C006DF8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0538358E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27646709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6DF6D485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137FCF50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3A040FB1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0E58B873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754C539D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41DB7471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2821074D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2D1BA706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643D76A3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2268CEE2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7F0C9B3B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630E3BA6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60EFC1A7" w14:textId="77777777" w:rsidR="004160B2" w:rsidRDefault="004160B2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5E42CEFC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078FC08B" w14:textId="77777777" w:rsid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2AAE3B43" w14:textId="440B7B8E" w:rsidR="002F5796" w:rsidRPr="002F5796" w:rsidRDefault="002F5796" w:rsidP="002F5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2F5796">
        <w:rPr>
          <w:rFonts w:ascii="Times New Roman" w:eastAsia="Calibri" w:hAnsi="Times New Roman" w:cs="Times New Roman"/>
          <w:b/>
          <w:bCs/>
          <w:kern w:val="0"/>
          <w14:ligatures w14:val="none"/>
        </w:rPr>
        <w:t>Dražen Rački- Zapovjednik JVP Delnice :</w:t>
      </w:r>
    </w:p>
    <w:p w14:paraId="61C85A62" w14:textId="77777777" w:rsidR="002F5796" w:rsidRPr="002F5796" w:rsidRDefault="002F5796" w:rsidP="002F5796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E40542A" w14:textId="2886F876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2F5796">
        <w:rPr>
          <w:rFonts w:ascii="Times New Roman" w:hAnsi="Times New Roman" w:cs="Times New Roman"/>
          <w:sz w:val="24"/>
          <w:szCs w:val="24"/>
          <w:lang w:val="en-AU" w:eastAsia="hr-HR"/>
        </w:rPr>
        <w:t xml:space="preserve">- </w:t>
      </w:r>
      <w:r w:rsidRPr="002F5796">
        <w:rPr>
          <w:rFonts w:ascii="Times New Roman" w:hAnsi="Times New Roman" w:cs="Times New Roman"/>
          <w:sz w:val="24"/>
          <w:szCs w:val="24"/>
        </w:rPr>
        <w:t>Š</w:t>
      </w:r>
      <w:r w:rsidRPr="002F5796">
        <w:rPr>
          <w:rFonts w:ascii="Times New Roman" w:hAnsi="Times New Roman" w:cs="Times New Roman"/>
          <w:sz w:val="24"/>
          <w:szCs w:val="24"/>
          <w:lang w:val="en-AU" w:eastAsia="hr-HR"/>
        </w:rPr>
        <w:t>to se ti</w:t>
      </w:r>
      <w:r w:rsidRPr="002F5796">
        <w:rPr>
          <w:rFonts w:ascii="Times New Roman" w:hAnsi="Times New Roman" w:cs="Times New Roman"/>
          <w:sz w:val="24"/>
          <w:szCs w:val="24"/>
        </w:rPr>
        <w:t>č</w:t>
      </w:r>
      <w:r w:rsidRPr="002F5796">
        <w:rPr>
          <w:rFonts w:ascii="Times New Roman" w:hAnsi="Times New Roman" w:cs="Times New Roman"/>
          <w:sz w:val="24"/>
          <w:szCs w:val="24"/>
          <w:lang w:val="en-AU" w:eastAsia="hr-HR"/>
        </w:rPr>
        <w:t>e intervencija prošle godine imali smo 124 intervenciju, od toga 37 intervencija gašenja požara , 87 tehničkih intervencija,</w:t>
      </w:r>
    </w:p>
    <w:p w14:paraId="64E9C50B" w14:textId="77777777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2F5796">
        <w:rPr>
          <w:rFonts w:ascii="Times New Roman" w:hAnsi="Times New Roman" w:cs="Times New Roman"/>
          <w:sz w:val="24"/>
          <w:szCs w:val="24"/>
          <w:lang w:val="en-AU" w:eastAsia="hr-HR"/>
        </w:rPr>
        <w:t xml:space="preserve">-16 gašenja požara dimnjaka, </w:t>
      </w:r>
    </w:p>
    <w:p w14:paraId="77392583" w14:textId="77777777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2F5796">
        <w:rPr>
          <w:rFonts w:ascii="Times New Roman" w:hAnsi="Times New Roman" w:cs="Times New Roman"/>
          <w:sz w:val="24"/>
          <w:szCs w:val="24"/>
          <w:lang w:val="en-AU" w:eastAsia="hr-HR"/>
        </w:rPr>
        <w:t xml:space="preserve">-10 gašenja požara stambenog objekta, </w:t>
      </w:r>
    </w:p>
    <w:p w14:paraId="66610FB8" w14:textId="77777777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2F5796">
        <w:rPr>
          <w:rFonts w:ascii="Times New Roman" w:hAnsi="Times New Roman" w:cs="Times New Roman"/>
          <w:sz w:val="24"/>
          <w:szCs w:val="24"/>
          <w:lang w:val="en-AU" w:eastAsia="hr-HR"/>
        </w:rPr>
        <w:t>- 2 gašenja požara u industriji,</w:t>
      </w:r>
    </w:p>
    <w:p w14:paraId="34A4ECDF" w14:textId="77777777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2F5796">
        <w:rPr>
          <w:rFonts w:ascii="Times New Roman" w:hAnsi="Times New Roman" w:cs="Times New Roman"/>
          <w:sz w:val="24"/>
          <w:szCs w:val="24"/>
          <w:lang w:val="en-AU" w:eastAsia="hr-HR"/>
        </w:rPr>
        <w:t>- 1 gašenje požara prometnog sredstva,</w:t>
      </w:r>
    </w:p>
    <w:p w14:paraId="361FF77C" w14:textId="77777777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2F5796">
        <w:rPr>
          <w:rFonts w:ascii="Times New Roman" w:hAnsi="Times New Roman" w:cs="Times New Roman"/>
          <w:sz w:val="24"/>
          <w:szCs w:val="24"/>
          <w:lang w:val="en-AU" w:eastAsia="hr-HR"/>
        </w:rPr>
        <w:t xml:space="preserve">- 8 gašenje požara otvorenog prostora, </w:t>
      </w:r>
    </w:p>
    <w:p w14:paraId="03662D09" w14:textId="77777777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2F5796">
        <w:rPr>
          <w:rFonts w:ascii="Times New Roman" w:hAnsi="Times New Roman" w:cs="Times New Roman"/>
          <w:sz w:val="24"/>
          <w:szCs w:val="24"/>
          <w:lang w:val="en-AU" w:eastAsia="hr-HR"/>
        </w:rPr>
        <w:t>- 7 otvaranja stana,</w:t>
      </w:r>
    </w:p>
    <w:p w14:paraId="01DA75B6" w14:textId="77777777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2F5796">
        <w:rPr>
          <w:rFonts w:ascii="Times New Roman" w:hAnsi="Times New Roman" w:cs="Times New Roman"/>
          <w:sz w:val="24"/>
          <w:szCs w:val="24"/>
          <w:lang w:val="en-AU" w:eastAsia="hr-HR"/>
        </w:rPr>
        <w:t>- 5 spašavanje (životinja),</w:t>
      </w:r>
    </w:p>
    <w:p w14:paraId="34E26683" w14:textId="77777777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2F5796">
        <w:rPr>
          <w:rFonts w:ascii="Times New Roman" w:hAnsi="Times New Roman" w:cs="Times New Roman"/>
          <w:sz w:val="24"/>
          <w:szCs w:val="24"/>
          <w:lang w:val="en-AU" w:eastAsia="hr-HR"/>
        </w:rPr>
        <w:t>- 27 uklanjanje nestabilnih dijelova objekta</w:t>
      </w:r>
    </w:p>
    <w:p w14:paraId="6C838D8D" w14:textId="77777777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2F5796">
        <w:rPr>
          <w:rFonts w:ascii="Times New Roman" w:hAnsi="Times New Roman" w:cs="Times New Roman"/>
          <w:sz w:val="24"/>
          <w:szCs w:val="24"/>
          <w:lang w:val="en-AU" w:eastAsia="hr-HR"/>
        </w:rPr>
        <w:t>- 23 uklanjanje prepreka,</w:t>
      </w:r>
    </w:p>
    <w:p w14:paraId="0DDA4287" w14:textId="77777777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2F5796">
        <w:rPr>
          <w:rFonts w:ascii="Times New Roman" w:hAnsi="Times New Roman" w:cs="Times New Roman"/>
          <w:sz w:val="24"/>
          <w:szCs w:val="24"/>
          <w:lang w:val="en-AU" w:eastAsia="hr-HR"/>
        </w:rPr>
        <w:t>- 9 intervencija u prometu,</w:t>
      </w:r>
    </w:p>
    <w:p w14:paraId="0936E287" w14:textId="77777777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2F5796">
        <w:rPr>
          <w:rFonts w:ascii="Times New Roman" w:hAnsi="Times New Roman" w:cs="Times New Roman"/>
          <w:sz w:val="24"/>
          <w:szCs w:val="24"/>
          <w:lang w:val="en-AU" w:eastAsia="hr-HR"/>
        </w:rPr>
        <w:t xml:space="preserve">- 6 pranja prometnice, </w:t>
      </w:r>
    </w:p>
    <w:p w14:paraId="199D1256" w14:textId="01CB1798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2F5796">
        <w:rPr>
          <w:rFonts w:ascii="Times New Roman" w:hAnsi="Times New Roman" w:cs="Times New Roman"/>
          <w:sz w:val="24"/>
          <w:szCs w:val="24"/>
          <w:lang w:val="en-AU" w:eastAsia="hr-H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AU" w:eastAsia="hr-HR"/>
        </w:rPr>
        <w:t>O</w:t>
      </w:r>
      <w:r w:rsidRPr="002F5796">
        <w:rPr>
          <w:rFonts w:ascii="Times New Roman" w:hAnsi="Times New Roman" w:cs="Times New Roman"/>
          <w:sz w:val="24"/>
          <w:szCs w:val="24"/>
          <w:lang w:val="en-AU" w:eastAsia="hr-HR"/>
        </w:rPr>
        <w:t>ve godine 2 gašenja požara dimnjaka (na adresama kralja Zvonimira 1 i Frankopanska 7)</w:t>
      </w:r>
    </w:p>
    <w:p w14:paraId="39D5370C" w14:textId="01739AB2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796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O</w:t>
      </w:r>
      <w:r w:rsidRPr="002F5796">
        <w:rPr>
          <w:rFonts w:ascii="Times New Roman" w:hAnsi="Times New Roman" w:cs="Times New Roman"/>
          <w:sz w:val="24"/>
          <w:szCs w:val="24"/>
          <w:lang w:eastAsia="ar-SA"/>
        </w:rPr>
        <w:t>sim redovnih aktivnosti koje odrađujemo po tjednom (mjesečnom) rasporedu teorijske nastave i praktičnih vježbi</w:t>
      </w:r>
      <w:r w:rsidR="00440910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43AD9DFA" w14:textId="77777777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79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razni sitni popravci vozila i armatura, </w:t>
      </w:r>
    </w:p>
    <w:p w14:paraId="769258C2" w14:textId="3DDE9098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796">
        <w:rPr>
          <w:rFonts w:ascii="Times New Roman" w:hAnsi="Times New Roman" w:cs="Times New Roman"/>
          <w:sz w:val="24"/>
          <w:szCs w:val="24"/>
          <w:lang w:eastAsia="ar-SA"/>
        </w:rPr>
        <w:t>- ugradnja novih ljestvi sastavlja</w:t>
      </w:r>
      <w:r>
        <w:rPr>
          <w:rFonts w:ascii="Times New Roman" w:hAnsi="Times New Roman" w:cs="Times New Roman"/>
          <w:sz w:val="24"/>
          <w:szCs w:val="24"/>
          <w:lang w:eastAsia="ar-SA"/>
        </w:rPr>
        <w:t>č</w:t>
      </w:r>
      <w:r w:rsidRPr="002F5796">
        <w:rPr>
          <w:rFonts w:ascii="Times New Roman" w:hAnsi="Times New Roman" w:cs="Times New Roman"/>
          <w:sz w:val="24"/>
          <w:szCs w:val="24"/>
          <w:lang w:eastAsia="ar-SA"/>
        </w:rPr>
        <w:t>a na DE-4,</w:t>
      </w:r>
    </w:p>
    <w:p w14:paraId="6763FB9E" w14:textId="16ECA77E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796">
        <w:rPr>
          <w:rFonts w:ascii="Times New Roman" w:hAnsi="Times New Roman" w:cs="Times New Roman"/>
          <w:sz w:val="24"/>
          <w:szCs w:val="24"/>
          <w:lang w:eastAsia="ar-SA"/>
        </w:rPr>
        <w:t>- pom</w:t>
      </w:r>
      <w:r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Pr="002F5796">
        <w:rPr>
          <w:rFonts w:ascii="Times New Roman" w:hAnsi="Times New Roman" w:cs="Times New Roman"/>
          <w:sz w:val="24"/>
          <w:szCs w:val="24"/>
          <w:lang w:eastAsia="ar-SA"/>
        </w:rPr>
        <w:t>ć pri ugradnji baterijskog hid. alata u box vozila DE-1,</w:t>
      </w:r>
    </w:p>
    <w:p w14:paraId="01B8C108" w14:textId="77777777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796">
        <w:rPr>
          <w:rFonts w:ascii="Times New Roman" w:hAnsi="Times New Roman" w:cs="Times New Roman"/>
          <w:sz w:val="24"/>
          <w:szCs w:val="24"/>
          <w:lang w:eastAsia="ar-SA"/>
        </w:rPr>
        <w:t>- ispomoć pri izradi ograda za advent,</w:t>
      </w:r>
    </w:p>
    <w:p w14:paraId="27D20136" w14:textId="77777777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796">
        <w:rPr>
          <w:rFonts w:ascii="Times New Roman" w:hAnsi="Times New Roman" w:cs="Times New Roman"/>
          <w:sz w:val="24"/>
          <w:szCs w:val="24"/>
          <w:lang w:eastAsia="ar-SA"/>
        </w:rPr>
        <w:t>- punjenje boca izo. aparata,</w:t>
      </w:r>
    </w:p>
    <w:p w14:paraId="3E853C07" w14:textId="1C74E0AC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796">
        <w:rPr>
          <w:rFonts w:ascii="Times New Roman" w:hAnsi="Times New Roman" w:cs="Times New Roman"/>
          <w:sz w:val="24"/>
          <w:szCs w:val="24"/>
          <w:lang w:eastAsia="ar-SA"/>
        </w:rPr>
        <w:t>Ostale aktivnosti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185CA6FF" w14:textId="77777777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796">
        <w:rPr>
          <w:rFonts w:ascii="Times New Roman" w:hAnsi="Times New Roman" w:cs="Times New Roman"/>
          <w:sz w:val="24"/>
          <w:szCs w:val="24"/>
          <w:lang w:eastAsia="ar-SA"/>
        </w:rPr>
        <w:t>- 25.10. izrađena zamolba za refundaciju financijskih sredstava za nabavku vatrogasne opreme</w:t>
      </w:r>
    </w:p>
    <w:p w14:paraId="357F3EEF" w14:textId="6FCC9DF5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79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2F5796">
        <w:rPr>
          <w:rFonts w:ascii="Times New Roman" w:hAnsi="Times New Roman" w:cs="Times New Roman"/>
          <w:sz w:val="24"/>
          <w:szCs w:val="24"/>
          <w:lang w:eastAsia="ar-SA"/>
        </w:rPr>
        <w:t>risutnost na Savjetovanju vatrogasaca u Rijeci,</w:t>
      </w:r>
    </w:p>
    <w:p w14:paraId="6D9E1670" w14:textId="578566EF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79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2F5796">
        <w:rPr>
          <w:rFonts w:ascii="Times New Roman" w:hAnsi="Times New Roman" w:cs="Times New Roman"/>
          <w:sz w:val="24"/>
          <w:szCs w:val="24"/>
          <w:lang w:eastAsia="ar-SA"/>
        </w:rPr>
        <w:t>risutnost na obilježavanju 32.obljetnice osnivanja 138. brigade,</w:t>
      </w:r>
    </w:p>
    <w:p w14:paraId="64CFA8B1" w14:textId="77777777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796">
        <w:rPr>
          <w:rFonts w:ascii="Times New Roman" w:hAnsi="Times New Roman" w:cs="Times New Roman"/>
          <w:sz w:val="24"/>
          <w:szCs w:val="24"/>
          <w:lang w:eastAsia="ar-SA"/>
        </w:rPr>
        <w:t>- 3.11. tečaj iz područja gašenja požara u zatvorenom prostoru,</w:t>
      </w:r>
    </w:p>
    <w:p w14:paraId="0D877E9F" w14:textId="04EFAE5A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79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2F5796">
        <w:rPr>
          <w:rFonts w:ascii="Times New Roman" w:hAnsi="Times New Roman" w:cs="Times New Roman"/>
          <w:sz w:val="24"/>
          <w:szCs w:val="24"/>
          <w:lang w:eastAsia="ar-SA"/>
        </w:rPr>
        <w:t>risutnost na obilježavanju blagdana sv. Martina Tourskog zaštinika zapovjedništva specijalni snaga,</w:t>
      </w:r>
    </w:p>
    <w:p w14:paraId="221157F4" w14:textId="76513C14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79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K</w:t>
      </w:r>
      <w:r w:rsidRPr="002F5796">
        <w:rPr>
          <w:rFonts w:ascii="Times New Roman" w:hAnsi="Times New Roman" w:cs="Times New Roman"/>
          <w:sz w:val="24"/>
          <w:szCs w:val="24"/>
          <w:lang w:eastAsia="ar-SA"/>
        </w:rPr>
        <w:t>od aktivnosti vezane za operaciju 'Jačanje kapaciteta za protupožarnu zaštitu na brdsko-planinskom području', prijava potrebe za auto-cisternom,</w:t>
      </w:r>
    </w:p>
    <w:p w14:paraId="0E67FC57" w14:textId="615CDB27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796">
        <w:rPr>
          <w:rFonts w:ascii="Times New Roman" w:hAnsi="Times New Roman" w:cs="Times New Roman"/>
          <w:sz w:val="24"/>
          <w:szCs w:val="24"/>
          <w:lang w:eastAsia="ar-SA"/>
        </w:rPr>
        <w:t>- 30.11.23. Zahtjev za refundaciju financijskih sredstava 29.407 - refndirano oko 25.000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€</w:t>
      </w:r>
      <w:r w:rsidRPr="002F579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6486122" w14:textId="2FA5666D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79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2F5796">
        <w:rPr>
          <w:rFonts w:ascii="Times New Roman" w:hAnsi="Times New Roman" w:cs="Times New Roman"/>
          <w:sz w:val="24"/>
          <w:szCs w:val="24"/>
          <w:lang w:eastAsia="ar-SA"/>
        </w:rPr>
        <w:t>klopljen još jedan ugovor za vatrodojavu sa Komunalcem-komunalni otpad Sović laz,</w:t>
      </w:r>
    </w:p>
    <w:p w14:paraId="61C332C9" w14:textId="1D1CACEB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796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>V</w:t>
      </w:r>
      <w:r w:rsidRPr="002F5796">
        <w:rPr>
          <w:rFonts w:ascii="Times New Roman" w:hAnsi="Times New Roman" w:cs="Times New Roman"/>
          <w:sz w:val="24"/>
          <w:szCs w:val="24"/>
          <w:lang w:eastAsia="ar-SA"/>
        </w:rPr>
        <w:t xml:space="preserve">ezano za prigovor sindikata od 05.12. oko usklađivanja plaća radnika sa zakonom, na sugestiju inspektorice napisana </w:t>
      </w:r>
      <w:r>
        <w:rPr>
          <w:rFonts w:ascii="Times New Roman" w:hAnsi="Times New Roman" w:cs="Times New Roman"/>
          <w:sz w:val="24"/>
          <w:szCs w:val="24"/>
          <w:lang w:eastAsia="ar-SA"/>
        </w:rPr>
        <w:t>m</w:t>
      </w:r>
      <w:r w:rsidRPr="002F5796">
        <w:rPr>
          <w:rFonts w:ascii="Times New Roman" w:hAnsi="Times New Roman" w:cs="Times New Roman"/>
          <w:sz w:val="24"/>
          <w:szCs w:val="24"/>
          <w:lang w:eastAsia="ar-SA"/>
        </w:rPr>
        <w:t>olba prema HVZ-u na mail-vatrogastvo na temu kako postupiti u ovoj situaciji,</w:t>
      </w:r>
    </w:p>
    <w:p w14:paraId="18803645" w14:textId="7F3975DE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79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2F5796">
        <w:rPr>
          <w:rFonts w:ascii="Times New Roman" w:hAnsi="Times New Roman" w:cs="Times New Roman"/>
          <w:sz w:val="24"/>
          <w:szCs w:val="24"/>
          <w:lang w:eastAsia="ar-SA"/>
        </w:rPr>
        <w:t>astanak na tu temu usklađivanja plaća radnika sa zakon</w:t>
      </w:r>
      <w:r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Pr="002F5796">
        <w:rPr>
          <w:rFonts w:ascii="Times New Roman" w:hAnsi="Times New Roman" w:cs="Times New Roman"/>
          <w:sz w:val="24"/>
          <w:szCs w:val="24"/>
          <w:lang w:eastAsia="ar-SA"/>
        </w:rPr>
        <w:t xml:space="preserve">m 13.12. –izrađena Bilješka </w:t>
      </w:r>
    </w:p>
    <w:p w14:paraId="09AEA21A" w14:textId="26B731DA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796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P</w:t>
      </w:r>
      <w:r w:rsidRPr="002F5796">
        <w:rPr>
          <w:rFonts w:ascii="Times New Roman" w:hAnsi="Times New Roman" w:cs="Times New Roman"/>
          <w:sz w:val="24"/>
          <w:szCs w:val="24"/>
          <w:lang w:eastAsia="ar-SA"/>
        </w:rPr>
        <w:t xml:space="preserve">risutnost na noćnim vježbama autoceste Ri-Zg, </w:t>
      </w:r>
    </w:p>
    <w:p w14:paraId="0B8D794B" w14:textId="6B478F44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79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Pr="002F5796">
        <w:rPr>
          <w:rFonts w:ascii="Times New Roman" w:hAnsi="Times New Roman" w:cs="Times New Roman"/>
          <w:sz w:val="24"/>
          <w:szCs w:val="24"/>
          <w:lang w:eastAsia="ar-SA"/>
        </w:rPr>
        <w:t>držana 14.sjednica vatrogasnog vijeća 21.12. na kojoj je donesen Plan rada, Financijski plan te novi (usklađeni) Pravilnik,</w:t>
      </w:r>
    </w:p>
    <w:p w14:paraId="4D72EE6A" w14:textId="213F927B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79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Pr="002F5796">
        <w:rPr>
          <w:rFonts w:ascii="Times New Roman" w:hAnsi="Times New Roman" w:cs="Times New Roman"/>
          <w:sz w:val="24"/>
          <w:szCs w:val="24"/>
          <w:lang w:eastAsia="ar-SA"/>
        </w:rPr>
        <w:t>držana sjednica Predsjedništva i Zapovjedništva VZ Grada Delnica 27.12.</w:t>
      </w:r>
    </w:p>
    <w:p w14:paraId="4D312CE0" w14:textId="502155CB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79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2F5796">
        <w:rPr>
          <w:rFonts w:ascii="Times New Roman" w:hAnsi="Times New Roman" w:cs="Times New Roman"/>
          <w:sz w:val="24"/>
          <w:szCs w:val="24"/>
          <w:lang w:eastAsia="ar-SA"/>
        </w:rPr>
        <w:t>astanak na tu temu usklađivanja plaća radnika sa zakon</w:t>
      </w:r>
      <w:r w:rsidR="00440910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Pr="002F5796">
        <w:rPr>
          <w:rFonts w:ascii="Times New Roman" w:hAnsi="Times New Roman" w:cs="Times New Roman"/>
          <w:sz w:val="24"/>
          <w:szCs w:val="24"/>
          <w:lang w:eastAsia="ar-SA"/>
        </w:rPr>
        <w:t>m 15.01. –izrađena Bilješka</w:t>
      </w:r>
    </w:p>
    <w:p w14:paraId="72937B71" w14:textId="77777777" w:rsidR="002F5796" w:rsidRPr="002F5796" w:rsidRDefault="002F5796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7D62769" w14:textId="77777777" w:rsidR="00440910" w:rsidRDefault="00440910" w:rsidP="00C634C6">
      <w:pPr>
        <w:pStyle w:val="Bezproreda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7FB8FD3C" w14:textId="77777777" w:rsidR="00440910" w:rsidRDefault="00440910" w:rsidP="00C634C6">
      <w:pPr>
        <w:pStyle w:val="Bezproreda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4DF7012" w14:textId="77777777" w:rsidR="00440910" w:rsidRDefault="00440910" w:rsidP="00C634C6">
      <w:pPr>
        <w:pStyle w:val="Bezproreda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6B5CBC3B" w14:textId="77777777" w:rsidR="00440910" w:rsidRDefault="00440910" w:rsidP="00C634C6">
      <w:pPr>
        <w:pStyle w:val="Bezproreda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33F3947C" w14:textId="77777777" w:rsidR="00440910" w:rsidRDefault="00440910" w:rsidP="00440910">
      <w:pPr>
        <w:pStyle w:val="Bezproreda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27B0BFD3" w14:textId="77777777" w:rsidR="00440910" w:rsidRDefault="00440910" w:rsidP="00440910">
      <w:pPr>
        <w:pStyle w:val="Bezproreda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37E3D05B" w14:textId="77777777" w:rsidR="00440910" w:rsidRDefault="00440910" w:rsidP="00440910">
      <w:pPr>
        <w:pStyle w:val="Bezproreda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31C88FC1" w14:textId="42BBC0E4" w:rsidR="00440910" w:rsidRPr="00B362F3" w:rsidRDefault="00440910" w:rsidP="00440910">
      <w:pPr>
        <w:pStyle w:val="Bezproreda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B362F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Goranka Kajfeš, v.d. pročelnice za komunalni sustav, imovinu, promet i zaštitu okoliša </w:t>
      </w:r>
    </w:p>
    <w:p w14:paraId="495DB5AD" w14:textId="77777777" w:rsidR="002F5796" w:rsidRDefault="002F5796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039438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CB183A0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4C12BF4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8DD8E8E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FFD473E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C0E1F43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057DD4D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7F95812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66ED7C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C5A0BB9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049EED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C523A4C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CD0A0A1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EEDB1B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3C11973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95DD1D1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F694CB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7CD047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66B895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CDE7287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4079E3D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E234AEA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AFB0C34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1C44062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7CFDB4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ADDF60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385A2D0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5473FC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986B838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0112C99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ECA2689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130B12B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07DE95B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E31A798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78C0C7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27AD112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FA2A91D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E35F54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6AF7BE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8B5F271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A92E6D3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F641FA3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7B0802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B3FD72C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FBE5BCA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79CD94E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AF5DAF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3DF0EF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212BD34" w14:textId="77777777" w:rsidR="004160B2" w:rsidRPr="00F42B07" w:rsidRDefault="004160B2" w:rsidP="004160B2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F42B07">
        <w:rPr>
          <w:rFonts w:ascii="Times New Roman" w:hAnsi="Times New Roman" w:cs="Times New Roman"/>
          <w:b/>
          <w:bCs/>
        </w:rPr>
        <w:t>Karmela Rački, ravnateljica Dječjeg vrtića „Hlojkica“ Delnice</w:t>
      </w:r>
    </w:p>
    <w:p w14:paraId="25AD3D3B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9542B9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EAC3A67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7B0A699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AD247E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BBC2A7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879DFDC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B58C0CE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37CF0E7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0CAD59D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386840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256AA49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0CD082A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1633E61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9FA96F0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4B63D22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2657B6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ADD867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629501F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BC93808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561F21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CBC04A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5724D7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D41799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F2F4CA1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A9944A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A698503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A5A42C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ED11095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E6E38CB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A77676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C179AF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1700BF9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E2EE890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09735CF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1B288A3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044A962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2878FF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482614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C06D6A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BA89B0E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BD42FDD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5892F9B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5353B77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CABBD27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2B0866F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0C6938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EC6C1F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1BF2F7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1171BC" w14:textId="77777777" w:rsidR="004160B2" w:rsidRPr="0097516A" w:rsidRDefault="004160B2" w:rsidP="004160B2">
      <w:pPr>
        <w:pStyle w:val="Bezproreda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7516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Alen Udovič, direktor Goranskog sportskog centra Delnice :</w:t>
      </w:r>
    </w:p>
    <w:p w14:paraId="19C2B11D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0E05F7C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2BAB6FF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861ABBA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618CAAC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3F233DC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37EE07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7CCA5B7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496332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25D0E6B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89934D9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048FAE1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724D75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E80965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1F4FAC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B9DC83D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0FA752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A2DE944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ADBD8D6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32E9401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F91E360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A1C179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A2019C5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C25CC8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F93C676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4213D3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DEE4E3E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C4E3C0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0BCDDE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7169AF6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AB8379C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37E7FB4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4E5A7C2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7C91BE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D01CEF7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F9D4493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E77C6A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78771B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27BA2BB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4985259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0E8490D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4D8749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52D2394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A712F01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358414C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AC24159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3FF0E38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886D373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7F6CAA" w14:textId="77777777" w:rsidR="004160B2" w:rsidRPr="0097516A" w:rsidRDefault="004160B2" w:rsidP="004160B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16A">
        <w:rPr>
          <w:rFonts w:ascii="Times New Roman" w:hAnsi="Times New Roman" w:cs="Times New Roman"/>
          <w:b/>
          <w:bCs/>
          <w:sz w:val="24"/>
          <w:szCs w:val="24"/>
        </w:rPr>
        <w:t>Tomislav Mrle, pročelnik Odjela gradske uprave za lokalnu samoupravu, društvene djelatnosti i opće poslove</w:t>
      </w:r>
    </w:p>
    <w:p w14:paraId="4542E607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A9CE46D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TOMISLAV</w:t>
      </w:r>
    </w:p>
    <w:p w14:paraId="5FF3F2CD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-izrađena i dana Gradonačelnici na potpis 2 odgovora na vijećnička pitanja sa sjednice 23.12.2023. te prikupljanje podataka od nadležnog ministarstva za davanje 3 odgovora</w:t>
      </w:r>
    </w:p>
    <w:p w14:paraId="2CB68E12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-dat nalog za izradu 3 nova Procjembena elaborata</w:t>
      </w:r>
    </w:p>
    <w:p w14:paraId="72751C15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-ovaj tjedan se čeka mišljenje Procjeniteljskog vijeća za 3 elaborata koja su od prije kod njih, i još su 3 na čekanju, te nakon pozitivnog mišljenja slijedi daljnja propisana procedura oko prodaje</w:t>
      </w:r>
    </w:p>
    <w:p w14:paraId="11C33FC7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-koordinacija i suradnja na aktivnostima odjela oko nalaza upravne inspekcije </w:t>
      </w:r>
    </w:p>
    <w:p w14:paraId="0A72695F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-sastanci sa raznim temama, humanitarnim, kulturnim, imovinskim</w:t>
      </w:r>
    </w:p>
    <w:p w14:paraId="62411E34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-izrada prijedloga izmjena i dopuna Odluke o socijalnoj skrbi vezano za pomoć za umirovljenike</w:t>
      </w:r>
    </w:p>
    <w:p w14:paraId="77308FAC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-izrada procedure oko davanja suglasnosti na način korištenja Radničkog doma</w:t>
      </w:r>
    </w:p>
    <w:p w14:paraId="1D04B113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-završetak na aktivnostima vezanim uz Advent</w:t>
      </w:r>
    </w:p>
    <w:p w14:paraId="5809D57B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-obrada ugovora za Dan grada</w:t>
      </w:r>
    </w:p>
    <w:p w14:paraId="0C4FB6A3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-izrađen prijedlog za brisanje društvenog vlasništva na jednoj nekretnini, te jednog prijedloga za ispravak podataka u zemljišnoj knjizi, brisanje Poglavarstva i </w:t>
      </w:r>
      <w:proofErr w:type="spellStart"/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oiba</w:t>
      </w:r>
      <w:proofErr w:type="spellEnd"/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kojeg više nema</w:t>
      </w:r>
    </w:p>
    <w:p w14:paraId="691E54B8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BA4F7F3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MARTINA</w:t>
      </w:r>
    </w:p>
    <w:p w14:paraId="12C90EB4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 od ponedjeljka 22.01. pa do 23.2. otvoren natječaj za javne potrebe</w:t>
      </w:r>
    </w:p>
    <w:p w14:paraId="4645D8AC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- 9.2. humanitarni koncert za svjetsku organizaciju Marijini obroci, kojem smo jedan od pokrovitelja</w:t>
      </w:r>
    </w:p>
    <w:p w14:paraId="00960AB1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- 13.2. se planira koncert povodom Valentinova</w:t>
      </w:r>
    </w:p>
    <w:p w14:paraId="1724D15D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 prijedlog nove Odluke o javnim priznanjima i drugim nagradama dan je Gradonačelnici na ponovno čitanje jer je izmijenjeno par stvari kako je tražila</w:t>
      </w:r>
    </w:p>
    <w:p w14:paraId="7A80A4F0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 čeka se termin sastanka s Sportskom zajednicom zbog dogovora oko Ugovora za 2024. i Programa javnih potreba u sportu</w:t>
      </w:r>
    </w:p>
    <w:p w14:paraId="344493D2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 radi se na raznim godišnjim izvješćima prema ministarstvima, državnim uredima i ostalima...</w:t>
      </w:r>
    </w:p>
    <w:p w14:paraId="45E7AE7D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 sukladno nalazu upravne inspekcije radit će se na izradi novih rješenja za socijalnu skrb</w:t>
      </w:r>
    </w:p>
    <w:p w14:paraId="641DCB06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602884F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NIKOLINA</w:t>
      </w:r>
    </w:p>
    <w:p w14:paraId="0A342475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 izrada Plana prijma u službu za 2024. godinu</w:t>
      </w:r>
    </w:p>
    <w:p w14:paraId="0D67433F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 prikupljanje dokumentacije vezano za izradu Procjene rizika</w:t>
      </w:r>
    </w:p>
    <w:p w14:paraId="4D8B77D7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- izrada </w:t>
      </w:r>
      <w:proofErr w:type="spellStart"/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brisovnog</w:t>
      </w:r>
      <w:proofErr w:type="spellEnd"/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očitovanja za Financije</w:t>
      </w:r>
    </w:p>
    <w:p w14:paraId="7A815688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 ispunjen je Upisnik o zahtjevima za pravo na pristup informacijama</w:t>
      </w:r>
    </w:p>
    <w:p w14:paraId="4EE1A108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 napravljena sistematizacija za pročelnike (čekam da se izjasne kada žele da objavimo u SN pa onda priprema natječaja)</w:t>
      </w:r>
    </w:p>
    <w:p w14:paraId="40EB9309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 izrada analize sustava CZ za 2023. - ide na Vijeće</w:t>
      </w:r>
    </w:p>
    <w:p w14:paraId="2874A606" w14:textId="77777777" w:rsidR="00C634C6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 izmjena Odluke o ustrojstvu upravnih tijela grada</w:t>
      </w:r>
    </w:p>
    <w:p w14:paraId="0F039D72" w14:textId="00435C4D" w:rsidR="004160B2" w:rsidRPr="00C634C6" w:rsidRDefault="00C634C6" w:rsidP="00C634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634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 izrađen dopis za Povjerenstvo za sukob interesa vezano uz prava gradonačelnice (gradonačelnica s tim upoznata, bit će spremno za Vijeće, u kojem obimu znat će se kada nam odgovore)</w:t>
      </w:r>
    </w:p>
    <w:p w14:paraId="79364093" w14:textId="77777777" w:rsidR="004160B2" w:rsidRDefault="004160B2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0501332" w14:textId="77777777" w:rsidR="004160B2" w:rsidRDefault="004160B2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E759169" w14:textId="77777777" w:rsidR="004160B2" w:rsidRDefault="004160B2" w:rsidP="00C63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990B8B" w14:textId="77777777" w:rsidR="004160B2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D6E4417" w14:textId="77777777" w:rsidR="00C634C6" w:rsidRDefault="00C634C6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CE5B913" w14:textId="77777777" w:rsidR="00C634C6" w:rsidRDefault="00C634C6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A49845" w14:textId="77777777" w:rsidR="00C634C6" w:rsidRDefault="00C634C6" w:rsidP="004160B2">
      <w:pPr>
        <w:pStyle w:val="Bezproreda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54F6D9E6" w14:textId="25EC05BB" w:rsidR="004160B2" w:rsidRPr="0097516A" w:rsidRDefault="004160B2" w:rsidP="004160B2">
      <w:pPr>
        <w:pStyle w:val="Bezproreda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7516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Petar Hrg, direktor Turističke zajednice Gorskog kotara :</w:t>
      </w:r>
    </w:p>
    <w:p w14:paraId="305200D6" w14:textId="77777777" w:rsidR="004160B2" w:rsidRPr="002F5796" w:rsidRDefault="004160B2" w:rsidP="002F5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160B2" w:rsidRPr="002F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7015"/>
    <w:multiLevelType w:val="hybridMultilevel"/>
    <w:tmpl w:val="3B0496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733C"/>
    <w:multiLevelType w:val="hybridMultilevel"/>
    <w:tmpl w:val="B126877A"/>
    <w:lvl w:ilvl="0" w:tplc="3A403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23403"/>
    <w:multiLevelType w:val="hybridMultilevel"/>
    <w:tmpl w:val="1DB2B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300FA"/>
    <w:multiLevelType w:val="hybridMultilevel"/>
    <w:tmpl w:val="42FE8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541820">
    <w:abstractNumId w:val="1"/>
  </w:num>
  <w:num w:numId="2" w16cid:durableId="1091002852">
    <w:abstractNumId w:val="0"/>
  </w:num>
  <w:num w:numId="3" w16cid:durableId="1155536698">
    <w:abstractNumId w:val="3"/>
  </w:num>
  <w:num w:numId="4" w16cid:durableId="1191408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96"/>
    <w:rsid w:val="00050A0D"/>
    <w:rsid w:val="00054733"/>
    <w:rsid w:val="00103105"/>
    <w:rsid w:val="001167CB"/>
    <w:rsid w:val="00122DD6"/>
    <w:rsid w:val="00160014"/>
    <w:rsid w:val="001A2D7F"/>
    <w:rsid w:val="00203922"/>
    <w:rsid w:val="002728B5"/>
    <w:rsid w:val="00276D43"/>
    <w:rsid w:val="002F5796"/>
    <w:rsid w:val="0038346C"/>
    <w:rsid w:val="003B7CC4"/>
    <w:rsid w:val="004160B2"/>
    <w:rsid w:val="00440910"/>
    <w:rsid w:val="00474597"/>
    <w:rsid w:val="0050256C"/>
    <w:rsid w:val="005717DA"/>
    <w:rsid w:val="005846F9"/>
    <w:rsid w:val="006A0DA4"/>
    <w:rsid w:val="00760049"/>
    <w:rsid w:val="007628B1"/>
    <w:rsid w:val="00783D6F"/>
    <w:rsid w:val="00790958"/>
    <w:rsid w:val="007E5CD4"/>
    <w:rsid w:val="00816D15"/>
    <w:rsid w:val="00841BD3"/>
    <w:rsid w:val="009672D5"/>
    <w:rsid w:val="009A4437"/>
    <w:rsid w:val="009C6958"/>
    <w:rsid w:val="009E2C30"/>
    <w:rsid w:val="00A51370"/>
    <w:rsid w:val="00A73822"/>
    <w:rsid w:val="00A804F6"/>
    <w:rsid w:val="00A823BA"/>
    <w:rsid w:val="00AA6804"/>
    <w:rsid w:val="00AB0987"/>
    <w:rsid w:val="00AC63A0"/>
    <w:rsid w:val="00B7403F"/>
    <w:rsid w:val="00BA34F1"/>
    <w:rsid w:val="00C634C6"/>
    <w:rsid w:val="00CE1441"/>
    <w:rsid w:val="00D035E1"/>
    <w:rsid w:val="00E02C03"/>
    <w:rsid w:val="00E0593C"/>
    <w:rsid w:val="00E37FE6"/>
    <w:rsid w:val="00E46D27"/>
    <w:rsid w:val="00EB4C21"/>
    <w:rsid w:val="00F20DBC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84C8"/>
  <w15:chartTrackingRefBased/>
  <w15:docId w15:val="{E262960B-AE12-4FA7-A4FC-578F395F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96"/>
  </w:style>
  <w:style w:type="paragraph" w:styleId="Naslov1">
    <w:name w:val="heading 1"/>
    <w:basedOn w:val="Normal"/>
    <w:next w:val="Normal"/>
    <w:link w:val="Naslov1Char"/>
    <w:uiPriority w:val="9"/>
    <w:qFormat/>
    <w:rsid w:val="00272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5796"/>
    <w:pPr>
      <w:ind w:left="720"/>
      <w:contextualSpacing/>
    </w:pPr>
    <w:rPr>
      <w:kern w:val="0"/>
      <w14:ligatures w14:val="none"/>
    </w:rPr>
  </w:style>
  <w:style w:type="paragraph" w:styleId="Bezproreda">
    <w:name w:val="No Spacing"/>
    <w:uiPriority w:val="1"/>
    <w:qFormat/>
    <w:rsid w:val="00440910"/>
    <w:pPr>
      <w:spacing w:after="0" w:line="240" w:lineRule="auto"/>
    </w:pPr>
    <w:rPr>
      <w:kern w:val="0"/>
      <w14:ligatures w14:val="none"/>
    </w:rPr>
  </w:style>
  <w:style w:type="character" w:customStyle="1" w:styleId="Naslov1Char">
    <w:name w:val="Naslov 1 Char"/>
    <w:basedOn w:val="Zadanifontodlomka"/>
    <w:link w:val="Naslov1"/>
    <w:uiPriority w:val="9"/>
    <w:rsid w:val="002728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15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Kumpar</dc:creator>
  <cp:keywords/>
  <dc:description/>
  <cp:lastModifiedBy>Klaudija Kumpar</cp:lastModifiedBy>
  <cp:revision>4</cp:revision>
  <cp:lastPrinted>2024-01-23T07:52:00Z</cp:lastPrinted>
  <dcterms:created xsi:type="dcterms:W3CDTF">2024-02-06T14:16:00Z</dcterms:created>
  <dcterms:modified xsi:type="dcterms:W3CDTF">2024-02-08T14:02:00Z</dcterms:modified>
</cp:coreProperties>
</file>