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bCs/>
          <w:sz w:val="24"/>
          <w:szCs w:val="24"/>
        </w:rPr>
        <w:t>Gradsko vijeće Grada Delnica</w:t>
      </w:r>
      <w:r w:rsidRPr="002F56CE">
        <w:rPr>
          <w:rFonts w:ascii="Times New Roman" w:hAnsi="Times New Roman" w:cs="Times New Roman"/>
          <w:sz w:val="24"/>
          <w:szCs w:val="24"/>
        </w:rPr>
        <w:t>, na temelju članka 2. i članka 24. Zakona o savjetima mladih (N</w:t>
      </w:r>
      <w:r w:rsidR="002F56CE" w:rsidRPr="002F56CE">
        <w:rPr>
          <w:rFonts w:ascii="Times New Roman" w:hAnsi="Times New Roman" w:cs="Times New Roman"/>
          <w:sz w:val="24"/>
          <w:szCs w:val="24"/>
        </w:rPr>
        <w:t>N</w:t>
      </w:r>
      <w:r w:rsidRPr="002F56CE">
        <w:rPr>
          <w:rFonts w:ascii="Times New Roman" w:hAnsi="Times New Roman" w:cs="Times New Roman"/>
          <w:sz w:val="24"/>
          <w:szCs w:val="24"/>
        </w:rPr>
        <w:t xml:space="preserve"> 41/14 i 83/23), članka 35. Zakona o lokalnoj i područnoj (regionalnoj) samoupravi (N</w:t>
      </w:r>
      <w:r w:rsidR="002F56CE" w:rsidRPr="002F56CE">
        <w:rPr>
          <w:rFonts w:ascii="Times New Roman" w:hAnsi="Times New Roman" w:cs="Times New Roman"/>
          <w:sz w:val="24"/>
          <w:szCs w:val="24"/>
        </w:rPr>
        <w:t>N</w:t>
      </w:r>
      <w:r w:rsidRPr="002F56CE">
        <w:rPr>
          <w:rFonts w:ascii="Times New Roman" w:hAnsi="Times New Roman" w:cs="Times New Roman"/>
          <w:sz w:val="24"/>
          <w:szCs w:val="24"/>
        </w:rPr>
        <w:t xml:space="preserve"> 33/01, 60/01, 129/05, 109/07, 129/08, 36/09, 150/11, 144/12, 19/13-pročišćeni tekst), 137/15, 123/17, 98/19 i 144/20) i članka 40. Statuta Grada Delnica</w:t>
      </w:r>
      <w:r w:rsidR="002F56CE" w:rsidRPr="002F56CE">
        <w:rPr>
          <w:rFonts w:ascii="Times New Roman" w:hAnsi="Times New Roman" w:cs="Times New Roman"/>
          <w:sz w:val="24"/>
          <w:szCs w:val="24"/>
        </w:rPr>
        <w:t xml:space="preserve"> (SN GD </w:t>
      </w:r>
      <w:r w:rsidRPr="002F56CE">
        <w:rPr>
          <w:rFonts w:ascii="Times New Roman" w:hAnsi="Times New Roman" w:cs="Times New Roman"/>
          <w:sz w:val="24"/>
          <w:szCs w:val="24"/>
        </w:rPr>
        <w:t>2/21), na prijedlog Gradonačelnice današnjeg dana donosi sljedeću</w:t>
      </w:r>
    </w:p>
    <w:p w:rsidR="00491707" w:rsidRPr="002F56CE" w:rsidRDefault="00491707" w:rsidP="00491707">
      <w:pPr>
        <w:pStyle w:val="Bezproreda"/>
        <w:ind w:firstLine="708"/>
        <w:jc w:val="both"/>
        <w:rPr>
          <w:rFonts w:ascii="Times New Roman" w:hAnsi="Times New Roman" w:cs="Times New Roman"/>
          <w:sz w:val="24"/>
          <w:szCs w:val="24"/>
        </w:rPr>
      </w:pPr>
    </w:p>
    <w:p w:rsidR="00491707" w:rsidRPr="002F56CE" w:rsidRDefault="002F56CE"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 xml:space="preserve">ODLUKU </w:t>
      </w:r>
      <w:bookmarkStart w:id="0" w:name="_Hlk153344308"/>
      <w:r w:rsidRPr="002F56CE">
        <w:rPr>
          <w:rFonts w:ascii="Times New Roman" w:hAnsi="Times New Roman" w:cs="Times New Roman"/>
          <w:b/>
          <w:bCs/>
          <w:sz w:val="24"/>
          <w:szCs w:val="24"/>
        </w:rPr>
        <w:t>O OSNIVANJU SAVJETA MLADIH GRADA DELNICA</w:t>
      </w:r>
    </w:p>
    <w:bookmarkEnd w:id="0"/>
    <w:p w:rsidR="00491707" w:rsidRPr="002F56CE" w:rsidRDefault="00491707" w:rsidP="00491707"/>
    <w:p w:rsidR="00491707" w:rsidRPr="002F56CE" w:rsidRDefault="00491707" w:rsidP="00491707">
      <w:pPr>
        <w:rPr>
          <w:b/>
        </w:rPr>
      </w:pPr>
      <w:r w:rsidRPr="002F56CE">
        <w:rPr>
          <w:b/>
        </w:rPr>
        <w:t>I.</w:t>
      </w:r>
      <w:r w:rsidR="002F56CE" w:rsidRPr="002F56CE">
        <w:rPr>
          <w:b/>
        </w:rPr>
        <w:t xml:space="preserve"> </w:t>
      </w:r>
      <w:r w:rsidRPr="002F56CE">
        <w:rPr>
          <w:b/>
        </w:rPr>
        <w:t>OPĆE ODREDBE</w:t>
      </w:r>
    </w:p>
    <w:p w:rsidR="00491707" w:rsidRPr="002F56CE" w:rsidRDefault="00491707" w:rsidP="00491707">
      <w:pPr>
        <w:jc w:val="center"/>
        <w:rPr>
          <w:b/>
        </w:rPr>
      </w:pPr>
      <w:r w:rsidRPr="002F56CE">
        <w:rPr>
          <w:b/>
        </w:rPr>
        <w:t>Članak 1.</w:t>
      </w:r>
    </w:p>
    <w:p w:rsidR="00491707" w:rsidRPr="002F56CE" w:rsidRDefault="00491707" w:rsidP="00491707">
      <w:pPr>
        <w:jc w:val="both"/>
      </w:pPr>
      <w:bookmarkStart w:id="1" w:name="_Hlk148681936"/>
      <w:r w:rsidRPr="002F56CE">
        <w:t>(1) Ovom se Odlukom uređuje osnivanje Savjeta mladih Grada Delnica, njegov djelokrug, postupak izbora članova Savjeta mladih te druga pitanja od značaja za rad Savjeta mladih Grada Delnica.</w:t>
      </w:r>
    </w:p>
    <w:p w:rsidR="00491707" w:rsidRPr="002F56CE" w:rsidRDefault="00491707" w:rsidP="002F56CE">
      <w:pPr>
        <w:pStyle w:val="box474656"/>
        <w:shd w:val="clear" w:color="auto" w:fill="FFFFFF"/>
        <w:spacing w:before="0" w:beforeAutospacing="0" w:after="48" w:afterAutospacing="0"/>
        <w:jc w:val="both"/>
        <w:textAlignment w:val="baseline"/>
        <w:rPr>
          <w:rFonts w:eastAsia="Calibri"/>
          <w:bCs/>
          <w:lang w:eastAsia="en-US"/>
        </w:rPr>
      </w:pPr>
      <w:r w:rsidRPr="002F56CE">
        <w:rPr>
          <w:bCs/>
        </w:rPr>
        <w:t xml:space="preserve">(2) Mladi u smislu ove Odluke su osobe s prebivalištem ili boravištem na području Grada Delnica </w:t>
      </w:r>
      <w:r w:rsidRPr="002F56CE">
        <w:rPr>
          <w:rFonts w:eastAsia="Calibri"/>
          <w:bCs/>
          <w:lang w:eastAsia="en-US"/>
        </w:rPr>
        <w:t>koji u trenutku podnošenja kandidatura za članstvo u savjetu mladih imaju od navršenih petnaest do navršenih trideset godina života.</w:t>
      </w:r>
    </w:p>
    <w:bookmarkEnd w:id="1"/>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(3) Izrazi koji se koriste u ovoj Odluci, a imaju rodno značenje koriste se neutralno i odnose se jednako na muški i ženski spol.</w:t>
      </w:r>
    </w:p>
    <w:p w:rsidR="00491707" w:rsidRPr="002F56CE" w:rsidRDefault="00491707" w:rsidP="00491707"/>
    <w:p w:rsidR="00491707" w:rsidRPr="002F56CE" w:rsidRDefault="00491707" w:rsidP="00491707">
      <w:pPr>
        <w:jc w:val="center"/>
        <w:rPr>
          <w:b/>
        </w:rPr>
      </w:pPr>
      <w:r w:rsidRPr="002F56CE">
        <w:rPr>
          <w:b/>
        </w:rPr>
        <w:t>Članak 2.</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(1) Savjet mladih osniva se kao savjetodavno tijelo Grada Delnica koje promiče i zagovara prava, potrebe i interese mladih na području Grada Delnica.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 xml:space="preserve">(2) Član Savjeta mladih Grada Delnica </w:t>
      </w:r>
      <w:r w:rsidRPr="002F56CE">
        <w:rPr>
          <w:rFonts w:ascii="Times New Roman" w:hAnsi="Times New Roman" w:cs="Times New Roman"/>
          <w:bCs/>
          <w:sz w:val="24"/>
          <w:szCs w:val="24"/>
        </w:rPr>
        <w:t>ne može istovremeno biti član Savjeta i član Gradskog vijeća Grada Delnica (u daljnjem tekstu: Gradsko vijeće) koje ga je u Savjet izabralo kao niti</w:t>
      </w:r>
      <w:r w:rsidRPr="002F56CE">
        <w:rPr>
          <w:rFonts w:ascii="Times New Roman" w:eastAsia="Calibri" w:hAnsi="Times New Roman" w:cs="Times New Roman"/>
          <w:bCs/>
          <w:sz w:val="24"/>
          <w:szCs w:val="24"/>
        </w:rPr>
        <w:t xml:space="preserve"> član Savjeta mladih neke druge jedinice lokalne samouprave, ali može biti član Savjeta mladih Primorsko-goranske županije.“</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 xml:space="preserve">(3) Savjet mladih Grada Delnica osniva te njihove članove bira Gradsko vijeće Grada Delnica sukladno Zakonu o savjetu mladih </w:t>
      </w:r>
      <w:r w:rsidRPr="002F56CE">
        <w:rPr>
          <w:rFonts w:ascii="Times New Roman" w:hAnsi="Times New Roman" w:cs="Times New Roman"/>
          <w:sz w:val="24"/>
          <w:szCs w:val="24"/>
        </w:rPr>
        <w:t>zakonu kojim se uređuje sustav lokalne i područne (regionalne) samouprave</w:t>
      </w:r>
      <w:r w:rsidRPr="002F56CE">
        <w:rPr>
          <w:rFonts w:ascii="Times New Roman" w:eastAsia="Calibri" w:hAnsi="Times New Roman" w:cs="Times New Roman"/>
          <w:bCs/>
          <w:sz w:val="24"/>
          <w:szCs w:val="24"/>
        </w:rPr>
        <w:t xml:space="preserve">, općim aktima Grada Delnica </w:t>
      </w:r>
      <w:r w:rsidRPr="002F56CE">
        <w:rPr>
          <w:rFonts w:ascii="Times New Roman" w:hAnsi="Times New Roman" w:cs="Times New Roman"/>
          <w:sz w:val="24"/>
          <w:szCs w:val="24"/>
        </w:rPr>
        <w:t>te međunarodnim dokumentima koje je potvrdila ili usvojila Republika Hrvatska</w:t>
      </w:r>
      <w:r w:rsidRPr="002F56CE">
        <w:rPr>
          <w:rFonts w:ascii="Times New Roman" w:eastAsia="Calibri" w:hAnsi="Times New Roman" w:cs="Times New Roman"/>
          <w:bCs/>
          <w:sz w:val="24"/>
          <w:szCs w:val="24"/>
        </w:rPr>
        <w:t>.</w:t>
      </w:r>
    </w:p>
    <w:p w:rsidR="00491707" w:rsidRPr="002F56CE" w:rsidRDefault="00491707" w:rsidP="00491707"/>
    <w:p w:rsidR="00491707" w:rsidRPr="002F56CE" w:rsidRDefault="00491707" w:rsidP="00491707">
      <w:pPr>
        <w:rPr>
          <w:b/>
        </w:rPr>
      </w:pPr>
      <w:r w:rsidRPr="002F56CE">
        <w:rPr>
          <w:b/>
        </w:rPr>
        <w:t>II. SASTAV VIJEĆA MLADIH</w:t>
      </w:r>
    </w:p>
    <w:p w:rsidR="00491707" w:rsidRPr="002F56CE" w:rsidRDefault="00491707" w:rsidP="00491707">
      <w:pPr>
        <w:jc w:val="center"/>
        <w:rPr>
          <w:b/>
        </w:rPr>
      </w:pPr>
      <w:r w:rsidRPr="002F56CE">
        <w:rPr>
          <w:b/>
        </w:rPr>
        <w:t>Članak 3.</w:t>
      </w:r>
    </w:p>
    <w:p w:rsidR="00491707" w:rsidRPr="002F56CE" w:rsidRDefault="002F56CE" w:rsidP="002F56CE">
      <w:pPr>
        <w:jc w:val="both"/>
      </w:pPr>
      <w:r w:rsidRPr="002F56CE">
        <w:t xml:space="preserve">(1) </w:t>
      </w:r>
      <w:r w:rsidR="00491707" w:rsidRPr="002F56CE">
        <w:t>Savjet mladih ima pet članova uključujući i predsjednika.</w:t>
      </w:r>
    </w:p>
    <w:p w:rsidR="00491707" w:rsidRPr="002F56CE" w:rsidRDefault="00491707" w:rsidP="002F56CE">
      <w:r w:rsidRPr="002F56CE">
        <w:t>(2) Predsjednik Savjeta predstavlja i zastupa Savjet mladih te obavlja druge poslove određene ovom Odlukom.</w:t>
      </w:r>
    </w:p>
    <w:p w:rsidR="00491707" w:rsidRPr="002F56CE" w:rsidRDefault="00491707" w:rsidP="00491707"/>
    <w:p w:rsidR="00491707" w:rsidRPr="002F56CE" w:rsidRDefault="00491707" w:rsidP="00491707">
      <w:pPr>
        <w:rPr>
          <w:b/>
        </w:rPr>
      </w:pPr>
      <w:r w:rsidRPr="002F56CE">
        <w:rPr>
          <w:b/>
        </w:rPr>
        <w:t>III. IZBOR ČLANOVA SAVJETA MLADIH</w:t>
      </w:r>
    </w:p>
    <w:p w:rsidR="00491707" w:rsidRPr="002F56CE" w:rsidRDefault="00491707"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Članak 4.</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(1) Izbor članova Savjeta mladih provodi se u Gradskom vijeću Grada Delnica </w:t>
      </w:r>
      <w:r w:rsidRPr="002F56CE">
        <w:rPr>
          <w:rFonts w:ascii="Times New Roman" w:eastAsia="Calibri" w:hAnsi="Times New Roman" w:cs="Times New Roman"/>
          <w:bCs/>
          <w:sz w:val="24"/>
          <w:szCs w:val="24"/>
        </w:rPr>
        <w:t xml:space="preserve">sukladno Zakonu o savjetu mladih, </w:t>
      </w:r>
      <w:r w:rsidRPr="002F56CE">
        <w:rPr>
          <w:rFonts w:ascii="Times New Roman" w:hAnsi="Times New Roman" w:cs="Times New Roman"/>
          <w:sz w:val="24"/>
          <w:szCs w:val="24"/>
        </w:rPr>
        <w:t xml:space="preserve">zakonu kojim se uređuje sustav lokalne i područne (regionalne) samouprave te </w:t>
      </w:r>
      <w:r w:rsidRPr="002F56CE">
        <w:rPr>
          <w:rFonts w:ascii="Times New Roman" w:eastAsia="Calibri" w:hAnsi="Times New Roman" w:cs="Times New Roman"/>
          <w:bCs/>
          <w:sz w:val="24"/>
          <w:szCs w:val="24"/>
        </w:rPr>
        <w:t>općim aktima Grada Delnica</w:t>
      </w:r>
      <w:r w:rsidRPr="002F56CE">
        <w:rPr>
          <w:rFonts w:ascii="Times New Roman" w:hAnsi="Times New Roman" w:cs="Times New Roman"/>
          <w:sz w:val="24"/>
          <w:szCs w:val="24"/>
        </w:rPr>
        <w:t>.</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(2) Postupak izbora članova Savjeta mladih započinje objavom javnog poziva Gradskog vijeća Grada Delnica za isticanje kandidatura za članove Savjeta.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(3) Javni poziv iz stavka 2. ovoga članka objavljuje se na mrežnim stranicama Grada Delnica u roku od 90 dana od dana konstituiranja Gradskog vijeća Grada Delnica.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(4) Javni poziv mora sadržavati opis postupka izbora, uvjete za isticanje kandidatura, rokove za prijavu i rokove u kojima će biti provedena provjera zadovoljavanja formalnih uvjeta prijavljenih kandidata te izbor članova Savjeta, a koju obavlja tijelo Gradskog vijeća Garda Delnica nadležno za izbor i imenovanja.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lastRenderedPageBreak/>
        <w:t xml:space="preserve">(5) Obavijest o objavi javnog poziva, prema dostupnim kontaktima, dostavlja se udrugama mladih i za mlade, srednjoj školi i pomladcima političkih stranaka koje djeluju na području Grada Delnica.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(6) Rok za prijavu po javnom pozivu je 30 dana od dana objave poziva.</w:t>
      </w:r>
    </w:p>
    <w:p w:rsidR="00491707" w:rsidRPr="002F56CE" w:rsidRDefault="00491707" w:rsidP="002F56CE">
      <w:pPr>
        <w:autoSpaceDE w:val="0"/>
        <w:autoSpaceDN w:val="0"/>
        <w:adjustRightInd w:val="0"/>
        <w:jc w:val="both"/>
      </w:pPr>
      <w:r w:rsidRPr="002F56CE">
        <w:t xml:space="preserve">(7) Ako na javni poziv ne pristigne najmanje pet kandidatura za članove Savjeta mladih, javni poziv za isticanje kandidatura ponovit će se najkasnije u roku od šest mjeseci od dana objave prethodnog javnog poziva. </w:t>
      </w:r>
    </w:p>
    <w:p w:rsidR="00491707" w:rsidRPr="002F56CE" w:rsidRDefault="00491707" w:rsidP="002F56CE">
      <w:pPr>
        <w:autoSpaceDE w:val="0"/>
        <w:autoSpaceDN w:val="0"/>
        <w:adjustRightInd w:val="0"/>
        <w:jc w:val="both"/>
      </w:pPr>
      <w:r w:rsidRPr="002F56CE">
        <w:t xml:space="preserve">(8) Kandidati koji podnesu važeće prijave na ponovljeni javni poziv bit će birani u Savjet na način utvrđen ovom Odlukom. </w:t>
      </w:r>
    </w:p>
    <w:p w:rsidR="00491707" w:rsidRPr="002F56CE" w:rsidRDefault="00491707" w:rsidP="002F56CE">
      <w:pPr>
        <w:pStyle w:val="box474656"/>
        <w:shd w:val="clear" w:color="auto" w:fill="FFFFFF"/>
        <w:spacing w:before="0" w:beforeAutospacing="0" w:after="48" w:afterAutospacing="0"/>
        <w:textAlignment w:val="baseline"/>
      </w:pPr>
      <w:r w:rsidRPr="002F56CE">
        <w:t>(9) Kandidati koji podnesu važeće prijave na ponovljeni javni poziv bit će birani u Savjet mladih redovitim postupkom, s tim da broj izabranih članova može biti manji od pet, ali ne može biti manji od njih tri.</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(10) Javni poziv za isticanje kandidatura ponavljat će se sukladno ovom članku sve do stjecanja uvjeta za konstituiranje Savjeta.</w:t>
      </w:r>
    </w:p>
    <w:p w:rsidR="00491707" w:rsidRPr="002F56CE" w:rsidRDefault="00491707" w:rsidP="00491707">
      <w:pPr>
        <w:pStyle w:val="Bezproreda"/>
        <w:jc w:val="both"/>
        <w:rPr>
          <w:rFonts w:ascii="Times New Roman" w:hAnsi="Times New Roman" w:cs="Times New Roman"/>
          <w:sz w:val="24"/>
          <w:szCs w:val="24"/>
        </w:rPr>
      </w:pPr>
    </w:p>
    <w:p w:rsidR="00491707" w:rsidRPr="002F56CE" w:rsidRDefault="00491707"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Članak 5.</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(1)</w:t>
      </w:r>
      <w:r w:rsidR="002F56CE" w:rsidRPr="002F56CE">
        <w:rPr>
          <w:rFonts w:ascii="Times New Roman" w:hAnsi="Times New Roman" w:cs="Times New Roman"/>
          <w:sz w:val="24"/>
          <w:szCs w:val="24"/>
        </w:rPr>
        <w:t xml:space="preserve"> </w:t>
      </w:r>
      <w:r w:rsidRPr="002F56CE">
        <w:rPr>
          <w:rFonts w:ascii="Times New Roman" w:hAnsi="Times New Roman" w:cs="Times New Roman"/>
          <w:sz w:val="24"/>
          <w:szCs w:val="24"/>
        </w:rPr>
        <w:t>Kandidature za članove Savjeta mladih na temelju javnog poziva za isticanje kandidatura ističu:</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1.udruge koje su sukladno statutu ciljano i prema djelatnostima opredijeljene za rad s mladima i za mlade,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2.udruge nacionalnih manjina u Republici Hrvatskoj,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3.učenička vijeća,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4.pomladci političkih stranaka,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5.sindikalne ili strukovne organizacije u Republici Hrvatskoj i </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6.neformalne skupine mladih koja mora imati najmanje deset mladih.</w:t>
      </w:r>
    </w:p>
    <w:p w:rsidR="00491707" w:rsidRPr="002F56CE" w:rsidRDefault="00491707" w:rsidP="00491707">
      <w:pPr>
        <w:pStyle w:val="Bezproreda"/>
        <w:ind w:firstLine="708"/>
        <w:jc w:val="both"/>
        <w:rPr>
          <w:rFonts w:ascii="Times New Roman" w:hAnsi="Times New Roman" w:cs="Times New Roman"/>
          <w:sz w:val="24"/>
          <w:szCs w:val="24"/>
        </w:rPr>
      </w:pPr>
    </w:p>
    <w:p w:rsidR="00491707" w:rsidRPr="002F56CE" w:rsidRDefault="00491707"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Članak 6.</w:t>
      </w:r>
    </w:p>
    <w:p w:rsidR="00491707" w:rsidRPr="002F56CE" w:rsidRDefault="00491707" w:rsidP="00491707">
      <w:pPr>
        <w:pStyle w:val="Bezproreda"/>
        <w:jc w:val="both"/>
        <w:rPr>
          <w:rFonts w:ascii="Times New Roman" w:hAnsi="Times New Roman" w:cs="Times New Roman"/>
          <w:bCs/>
          <w:sz w:val="24"/>
          <w:szCs w:val="24"/>
        </w:rPr>
      </w:pPr>
      <w:r w:rsidRPr="002F56CE">
        <w:rPr>
          <w:rFonts w:ascii="Times New Roman" w:hAnsi="Times New Roman" w:cs="Times New Roman"/>
          <w:bCs/>
          <w:sz w:val="24"/>
          <w:szCs w:val="24"/>
        </w:rPr>
        <w:t>(1)</w:t>
      </w:r>
      <w:r w:rsidRPr="002F56CE">
        <w:rPr>
          <w:rFonts w:ascii="Times New Roman" w:hAnsi="Times New Roman" w:cs="Times New Roman"/>
          <w:b/>
          <w:sz w:val="24"/>
          <w:szCs w:val="24"/>
        </w:rPr>
        <w:t xml:space="preserve"> </w:t>
      </w:r>
      <w:r w:rsidRPr="002F56CE">
        <w:rPr>
          <w:rFonts w:ascii="Times New Roman" w:hAnsi="Times New Roman" w:cs="Times New Roman"/>
          <w:bCs/>
          <w:sz w:val="24"/>
          <w:szCs w:val="24"/>
        </w:rPr>
        <w:t>Prijedlog kandidata podnosi se upravnom tijelu Grada Delnica nadležnom za opće i društvene poslove (u daljnjem tekstu: Upravno tijelo).</w:t>
      </w:r>
    </w:p>
    <w:p w:rsidR="00491707" w:rsidRPr="002F56CE" w:rsidRDefault="00491707" w:rsidP="00491707">
      <w:pPr>
        <w:pStyle w:val="Bezproreda"/>
        <w:jc w:val="both"/>
        <w:rPr>
          <w:rFonts w:ascii="Times New Roman" w:hAnsi="Times New Roman" w:cs="Times New Roman"/>
          <w:bCs/>
          <w:sz w:val="24"/>
          <w:szCs w:val="24"/>
        </w:rPr>
      </w:pPr>
      <w:r w:rsidRPr="002F56CE">
        <w:rPr>
          <w:rFonts w:ascii="Times New Roman" w:hAnsi="Times New Roman" w:cs="Times New Roman"/>
          <w:bCs/>
          <w:sz w:val="24"/>
          <w:szCs w:val="24"/>
        </w:rPr>
        <w:t>(2) Prijedlog mora sadržavati: ime i prezime kandidata, datum i godinu rođenja, prebivalište i obrazloženje prijedloga i mora biti ovjeren od ovlaštene osobe predlagatelja.</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(3) Na temelju pisanih i obrazloženih kandidatura članove Savjeta mladih javnim glasovanjem bira Gradsko vijeće Grada Delnica u skladu sa </w:t>
      </w:r>
      <w:r w:rsidRPr="002F56CE">
        <w:rPr>
          <w:rFonts w:ascii="Times New Roman" w:eastAsia="Calibri" w:hAnsi="Times New Roman" w:cs="Times New Roman"/>
          <w:bCs/>
          <w:sz w:val="24"/>
          <w:szCs w:val="24"/>
        </w:rPr>
        <w:t>Zakonu o savjetu mladih</w:t>
      </w:r>
      <w:r w:rsidRPr="002F56CE">
        <w:rPr>
          <w:rFonts w:ascii="Times New Roman" w:hAnsi="Times New Roman" w:cs="Times New Roman"/>
          <w:sz w:val="24"/>
          <w:szCs w:val="24"/>
        </w:rPr>
        <w:t>, zakonom kojim se uređuje sustav lokalne i područne (regionalne) samouprave, Statutom Grada Delnica, Poslovnikom o radu Gradskog vijeća Grada Delnica te ovom Odlukom.</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(4) Glasovanje se obavlja javno, na način da članovi Gradskog vijeća dizanjem ruke glasuju za svakog od kandidata koje, abecednim redom njihovih prezimena, prozove predsjedatelj sjednice. Za članove Savjeta izabrani su oni kandidati koji dobiju najviše glasova članova Gradskog vijeća pa prema manjem broju dobivenih glasova, sve do popune broja članova Savjeta koje bira Gradsko vijeće Grada Delnica.</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(5) Ako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rsidR="00491707" w:rsidRPr="002F56CE" w:rsidRDefault="00491707" w:rsidP="00491707">
      <w:pPr>
        <w:jc w:val="center"/>
      </w:pPr>
    </w:p>
    <w:p w:rsidR="00491707" w:rsidRPr="002F56CE" w:rsidRDefault="00491707" w:rsidP="00491707">
      <w:pPr>
        <w:jc w:val="center"/>
        <w:rPr>
          <w:b/>
        </w:rPr>
      </w:pPr>
      <w:r w:rsidRPr="002F56CE">
        <w:rPr>
          <w:b/>
        </w:rPr>
        <w:t>Članak 7.</w:t>
      </w:r>
    </w:p>
    <w:p w:rsidR="00491707" w:rsidRPr="002F56CE" w:rsidRDefault="00491707" w:rsidP="00491707">
      <w:pPr>
        <w:jc w:val="both"/>
      </w:pPr>
      <w:r w:rsidRPr="002F56CE">
        <w:t>(1) Prijedlog Poslovnika o radu Savjeta mladih, kojim se uređuje način rada Savjeta mladih te izbor predsjednika i njegovog zamjenika, utvrđuje Gradsko vijeće, a donosi Savjet mladih većinom glasova svih članova Savjeta na konstituirajućoj sjednici.</w:t>
      </w:r>
    </w:p>
    <w:p w:rsidR="00491707" w:rsidRPr="002F56CE" w:rsidRDefault="00491707" w:rsidP="00491707">
      <w:pPr>
        <w:jc w:val="both"/>
      </w:pPr>
      <w:r w:rsidRPr="002F56CE">
        <w:lastRenderedPageBreak/>
        <w:t>(2) Predsjednika i zamjenika predsjednika Savjeta mladih biraju članovi Savjeta između sebe, na konstituirajućoj sjednici, sukladno Poslovniku o radu Savjeta mladih Grada Delnica.</w:t>
      </w:r>
    </w:p>
    <w:p w:rsidR="00491707" w:rsidRPr="002F56CE" w:rsidRDefault="00491707" w:rsidP="00491707"/>
    <w:p w:rsidR="00491707" w:rsidRPr="002F56CE" w:rsidRDefault="00491707" w:rsidP="00491707">
      <w:pPr>
        <w:jc w:val="center"/>
        <w:rPr>
          <w:b/>
        </w:rPr>
      </w:pPr>
      <w:r w:rsidRPr="002F56CE">
        <w:rPr>
          <w:b/>
        </w:rPr>
        <w:t>Članak 8.</w:t>
      </w:r>
    </w:p>
    <w:p w:rsidR="00491707" w:rsidRPr="002F56CE" w:rsidRDefault="00491707" w:rsidP="00491707">
      <w:pPr>
        <w:pStyle w:val="Bezproreda"/>
        <w:jc w:val="both"/>
        <w:rPr>
          <w:rFonts w:ascii="Times New Roman" w:eastAsia="Calibri" w:hAnsi="Times New Roman" w:cs="Times New Roman"/>
          <w:bCs/>
          <w:sz w:val="24"/>
          <w:szCs w:val="24"/>
        </w:rPr>
      </w:pPr>
      <w:r w:rsidRPr="002F56CE">
        <w:rPr>
          <w:rFonts w:ascii="Times New Roman" w:hAnsi="Times New Roman" w:cs="Times New Roman"/>
          <w:bCs/>
          <w:sz w:val="24"/>
          <w:szCs w:val="24"/>
        </w:rPr>
        <w:t>(1)</w:t>
      </w:r>
      <w:r w:rsidRPr="002F56CE">
        <w:rPr>
          <w:rFonts w:ascii="Times New Roman" w:hAnsi="Times New Roman" w:cs="Times New Roman"/>
          <w:b/>
          <w:sz w:val="24"/>
          <w:szCs w:val="24"/>
        </w:rPr>
        <w:t xml:space="preserve"> </w:t>
      </w:r>
      <w:r w:rsidRPr="002F56CE">
        <w:rPr>
          <w:rFonts w:ascii="Times New Roman" w:eastAsia="Calibri" w:hAnsi="Times New Roman" w:cs="Times New Roman"/>
          <w:bCs/>
          <w:sz w:val="24"/>
          <w:szCs w:val="24"/>
        </w:rPr>
        <w:t>Savjet mladih je konstituiran izborom predsjednika savjeta mladih. Obavijest o konstituiranju savjeta mladih Grad Delnice objavljuje na službenoj WEB stranici Grada Delnica te u sredstvima javnog priopćavanja.</w:t>
      </w:r>
    </w:p>
    <w:p w:rsidR="00491707" w:rsidRPr="002F56CE" w:rsidRDefault="00491707" w:rsidP="002F56CE">
      <w:pPr>
        <w:pStyle w:val="Bezproreda"/>
        <w:jc w:val="both"/>
        <w:rPr>
          <w:rFonts w:ascii="Times New Roman" w:hAnsi="Times New Roman" w:cs="Times New Roman"/>
          <w:bCs/>
          <w:sz w:val="24"/>
          <w:szCs w:val="24"/>
        </w:rPr>
      </w:pPr>
      <w:r w:rsidRPr="002F56CE">
        <w:rPr>
          <w:rFonts w:ascii="Times New Roman" w:hAnsi="Times New Roman" w:cs="Times New Roman"/>
          <w:bCs/>
          <w:sz w:val="24"/>
          <w:szCs w:val="24"/>
        </w:rPr>
        <w:t>(2) Prvu sjednicu Savjeta mladih dužan je sazvati i njome do izbora predsjednika Savjeta mladih predsjedavati predsjednik Gradskog vijeća Grada Delnica.</w:t>
      </w:r>
    </w:p>
    <w:p w:rsidR="00491707" w:rsidRPr="002F56CE" w:rsidRDefault="00491707" w:rsidP="002F56CE">
      <w:pPr>
        <w:pStyle w:val="Bezproreda"/>
        <w:jc w:val="both"/>
        <w:rPr>
          <w:rFonts w:ascii="Times New Roman" w:hAnsi="Times New Roman" w:cs="Times New Roman"/>
          <w:bCs/>
          <w:sz w:val="24"/>
          <w:szCs w:val="24"/>
        </w:rPr>
      </w:pPr>
      <w:r w:rsidRPr="002F56CE">
        <w:rPr>
          <w:rFonts w:ascii="Times New Roman" w:eastAsia="Calibri" w:hAnsi="Times New Roman" w:cs="Times New Roman"/>
          <w:bCs/>
          <w:sz w:val="24"/>
          <w:szCs w:val="24"/>
        </w:rPr>
        <w:t>(3) Savjet mladih mora se konstituirati u roku od 30 dana od dana objave rezultata izbora.</w:t>
      </w:r>
    </w:p>
    <w:p w:rsidR="00491707" w:rsidRPr="002F56CE" w:rsidRDefault="00491707" w:rsidP="002F56CE">
      <w:pPr>
        <w:pStyle w:val="Bezproreda"/>
        <w:jc w:val="both"/>
        <w:rPr>
          <w:rFonts w:ascii="Times New Roman" w:hAnsi="Times New Roman" w:cs="Times New Roman"/>
          <w:bCs/>
          <w:sz w:val="24"/>
          <w:szCs w:val="24"/>
        </w:rPr>
      </w:pPr>
      <w:r w:rsidRPr="002F56CE">
        <w:rPr>
          <w:rFonts w:ascii="Times New Roman" w:eastAsia="Calibri" w:hAnsi="Times New Roman" w:cs="Times New Roman"/>
          <w:bCs/>
          <w:sz w:val="24"/>
          <w:szCs w:val="24"/>
        </w:rPr>
        <w:t>(4) Predsjednika i zamjenika predsjednika savjeta mladih biraju i razrješuju članovi savjeta mladih većinom glasova svih članova, sukladno odredbama Zakona o savjetu mladih te ove Odluke.</w:t>
      </w:r>
    </w:p>
    <w:p w:rsidR="00491707" w:rsidRPr="002F56CE" w:rsidRDefault="00491707" w:rsidP="002F56CE">
      <w:pPr>
        <w:pStyle w:val="Bezproreda"/>
        <w:jc w:val="both"/>
        <w:rPr>
          <w:rFonts w:ascii="Times New Roman" w:hAnsi="Times New Roman" w:cs="Times New Roman"/>
          <w:bCs/>
          <w:sz w:val="24"/>
          <w:szCs w:val="24"/>
        </w:rPr>
      </w:pPr>
      <w:r w:rsidRPr="002F56CE">
        <w:rPr>
          <w:rFonts w:ascii="Times New Roman" w:eastAsia="Calibri" w:hAnsi="Times New Roman" w:cs="Times New Roman"/>
          <w:bCs/>
          <w:sz w:val="24"/>
          <w:szCs w:val="24"/>
        </w:rPr>
        <w:t>(5) Ako savjet mladih u roku od 30 dana od dana proglašenja službenih rezultata izbora za članove savjeta mladih ne izabere predsjednika savjeta mladih, Gradsko vijeće Grada Delnica objavit će novi javni poziv za izbor članova savjeta mladih.</w:t>
      </w:r>
    </w:p>
    <w:p w:rsidR="00491707" w:rsidRPr="002F56CE" w:rsidRDefault="00491707" w:rsidP="00491707">
      <w:pPr>
        <w:jc w:val="center"/>
      </w:pPr>
      <w:bookmarkStart w:id="2" w:name="_Hlk148692242"/>
    </w:p>
    <w:p w:rsidR="00491707" w:rsidRPr="002F56CE" w:rsidRDefault="00491707" w:rsidP="00491707">
      <w:pPr>
        <w:jc w:val="center"/>
        <w:rPr>
          <w:b/>
        </w:rPr>
      </w:pPr>
      <w:r w:rsidRPr="002F56CE">
        <w:rPr>
          <w:b/>
        </w:rPr>
        <w:t>Članak 9.</w:t>
      </w:r>
    </w:p>
    <w:bookmarkEnd w:id="2"/>
    <w:p w:rsidR="00491707" w:rsidRPr="002F56CE" w:rsidRDefault="00491707" w:rsidP="00491707">
      <w:pPr>
        <w:jc w:val="both"/>
      </w:pPr>
      <w:r w:rsidRPr="002F56CE">
        <w:t>(1) Predsjednik i zamjenik predsjednika Savjeta mladih biraju se javnim glasovanjem iz reda izabranih članova Savjeta iz članka 6. ove Odluke.</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(2) Za predsjednika i zamjenika predsjednika izabran je kandidat koji je osvojio najveći broj glasova.</w:t>
      </w:r>
    </w:p>
    <w:p w:rsidR="00491707" w:rsidRPr="002F56CE" w:rsidRDefault="00491707" w:rsidP="00491707">
      <w:pPr>
        <w:pStyle w:val="Bezproreda"/>
        <w:jc w:val="both"/>
        <w:rPr>
          <w:rFonts w:ascii="Times New Roman" w:hAnsi="Times New Roman" w:cs="Times New Roman"/>
          <w:sz w:val="24"/>
          <w:szCs w:val="24"/>
        </w:rPr>
      </w:pPr>
      <w:r w:rsidRPr="002F56CE">
        <w:rPr>
          <w:rFonts w:ascii="Times New Roman" w:hAnsi="Times New Roman" w:cs="Times New Roman"/>
          <w:sz w:val="24"/>
          <w:szCs w:val="24"/>
        </w:rPr>
        <w:t>(3) U slučaju da dva ili više kandidata ostvare jednaki najveći broj glasova, ponavlja se izbor među njima na istoj sjednici.</w:t>
      </w:r>
    </w:p>
    <w:p w:rsidR="00491707" w:rsidRPr="002F56CE" w:rsidRDefault="00491707" w:rsidP="00491707">
      <w:pPr>
        <w:pStyle w:val="Bezproreda"/>
        <w:jc w:val="both"/>
        <w:rPr>
          <w:rFonts w:ascii="Times New Roman" w:hAnsi="Times New Roman" w:cs="Times New Roman"/>
          <w:sz w:val="24"/>
          <w:szCs w:val="24"/>
        </w:rPr>
      </w:pPr>
      <w:r w:rsidRPr="002F56CE">
        <w:rPr>
          <w:rFonts w:ascii="Times New Roman" w:hAnsi="Times New Roman" w:cs="Times New Roman"/>
          <w:sz w:val="24"/>
          <w:szCs w:val="24"/>
        </w:rPr>
        <w:t>(4) U slučaju da se ni nakon ponovljenog izbora ne izabere predsjednik Savjeta mladih saziva se u roku od 15 dana nova sjednica Savjeta mladih</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(5) Članovi konstituiranog Savjeta mladih Grada Delnica među sobom izabiru jednog predstavnika u Savjet mladih PGŽ, o čemu su dužni pisanim putem obavijestiti Skupštinu i Savjet mladih PGŽ te Predsjednika i Gradonačelnika Grada Delnica.</w:t>
      </w:r>
    </w:p>
    <w:p w:rsidR="00491707" w:rsidRPr="002F56CE" w:rsidRDefault="00491707" w:rsidP="00491707">
      <w:pPr>
        <w:jc w:val="both"/>
      </w:pPr>
      <w:r w:rsidRPr="002F56CE">
        <w:tab/>
      </w:r>
    </w:p>
    <w:p w:rsidR="00491707" w:rsidRPr="002F56CE" w:rsidRDefault="00491707" w:rsidP="002F56CE">
      <w:pPr>
        <w:rPr>
          <w:b/>
        </w:rPr>
      </w:pPr>
      <w:r w:rsidRPr="002F56CE">
        <w:rPr>
          <w:b/>
        </w:rPr>
        <w:t>IV. MANDAT ČLANOVA SAVJETA MLADIH GRADA DELNICA</w:t>
      </w:r>
    </w:p>
    <w:p w:rsidR="00491707" w:rsidRPr="002F56CE" w:rsidRDefault="00491707" w:rsidP="00491707">
      <w:pPr>
        <w:jc w:val="center"/>
        <w:rPr>
          <w:b/>
        </w:rPr>
      </w:pPr>
      <w:bookmarkStart w:id="3" w:name="_Hlk148692707"/>
      <w:r w:rsidRPr="002F56CE">
        <w:rPr>
          <w:b/>
        </w:rPr>
        <w:t>Članak 10.</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(1) Članovi Savjeta biraju se na razdoblje trajanja mandata Gradskog vijeća Grada Delnica koje ih je izabralo, pri čemu im mandat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Gradskog vijeća Grada Delnica sukladno odredbama zakona kojim se uređuje lokalna i područna (regionalna) samouprava.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(2) Gradsko vijeće Grada Delnica razriješit će člana savjeta mladih i prije isteka mandata ako neopravdano izostane s najmanje 50 % sjednica savjeta mladih u godini dana te na osobni zahtjev člana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(3) Član savjeta mladih koji za vrijeme trajanja mandata navrši trideset godina nastavlja s radom u savjetu mladih do isteka mandata na koji je izabran.</w:t>
      </w:r>
    </w:p>
    <w:p w:rsidR="00491707" w:rsidRPr="002F56CE" w:rsidRDefault="00491707" w:rsidP="00491707">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 xml:space="preserve">Ako se broj članova savjeta mladih spusti ispod dvije trećine početnog broja, Gradsko vijeće </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(4) Grada Delnica će provesti postupak dodatnog izbora za onoliko članova savjeta mladih koliko ih je prestalo biti članom savjeta mladih prije isteka mandata. Na postupak dodatnog izbora odgovarajuće se primjenjuju odredbe Zakona o Savjetu mladih i ove Odluke  koje se odnose na izbor članova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(5) Mandat članova savjeta mladih izabranih postupkom dodatnog izbora traje do isteka mandata članova savjeta mladih izabranih u redovitom postupku biranja članova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lastRenderedPageBreak/>
        <w:t>(6) Gradsko vijeće Grada Delnica raspustit će savjet mladih samo ako savjet mladih ne održi sjednicu dulje od šest mjeseci.</w:t>
      </w:r>
    </w:p>
    <w:bookmarkEnd w:id="3"/>
    <w:p w:rsidR="00491707" w:rsidRPr="002F56CE" w:rsidRDefault="00491707" w:rsidP="00491707"/>
    <w:p w:rsidR="00491707" w:rsidRPr="002F56CE" w:rsidRDefault="00491707" w:rsidP="00491707">
      <w:pPr>
        <w:rPr>
          <w:b/>
        </w:rPr>
      </w:pPr>
      <w:r w:rsidRPr="002F56CE">
        <w:rPr>
          <w:b/>
        </w:rPr>
        <w:t>V.DJELOKRUG RADA</w:t>
      </w:r>
    </w:p>
    <w:p w:rsidR="00491707" w:rsidRPr="002F56CE" w:rsidRDefault="00491707" w:rsidP="00491707">
      <w:pPr>
        <w:jc w:val="center"/>
        <w:rPr>
          <w:b/>
        </w:rPr>
      </w:pPr>
      <w:r w:rsidRPr="002F56CE">
        <w:rPr>
          <w:b/>
        </w:rPr>
        <w:t>Članak 11.</w:t>
      </w:r>
    </w:p>
    <w:p w:rsidR="00491707" w:rsidRPr="002F56CE" w:rsidRDefault="00491707" w:rsidP="00491707">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U okviru svoga djelokruga Savjet mladih Grada Delnica: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1. raspravlja na sjednicama savjeta mladih o pitanjima značajnim za rad savjeta mladih, te o pitanjima iz djelokruga Gradskog vijeća Grada Delnica koji su od interesa za mlade,</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2. u suradnji s predsjednikom Gradskog vijeća Grada Delnica inicira Gradskog vijeću Grada Delnica donošenje odluka od značaja za mlade, donošenje programa i drugih akata od značenja za unaprjeđivanje položaja mladih na području Grada Delnica raspravu o pojedinim pitanjima od značenja za unaprjeđivanje položaja mladih na području Grada Delnica, te način rješavanja navedenih pitanja,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3. putem svojih predstavnika sudjeluje u radu Gradskog vijeća Grada Delnica prilikom donošenja odluka, mjera, programa i drugih akata od osobitog značenja za unaprjeđivanje položaja mladih na području Grada Delnica davanjem mišljenja, prijedloga i preporuka o pitanjima i temama od interesa za mlade,</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4.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5. potiče informiranje mladih o svim pitanjima značajnim za unaprjeđivanje položaja mladih, međusobnu suradnju savjeta mladih u Republici Hrvatskoj, te suradnju i razmjenu iskustava s organizacijama civilnoga društva i odgovarajućim tijelima drugih zemalja,</w:t>
      </w:r>
    </w:p>
    <w:p w:rsidR="00491707" w:rsidRPr="002F56CE" w:rsidRDefault="00491707" w:rsidP="002F56CE">
      <w:pPr>
        <w:pStyle w:val="Bezproreda"/>
        <w:jc w:val="both"/>
        <w:rPr>
          <w:rFonts w:ascii="Times New Roman" w:hAnsi="Times New Roman" w:cs="Times New Roman"/>
          <w:bCs/>
          <w:sz w:val="24"/>
          <w:szCs w:val="24"/>
        </w:rPr>
      </w:pPr>
      <w:r w:rsidRPr="002F56CE">
        <w:rPr>
          <w:rFonts w:ascii="Times New Roman" w:hAnsi="Times New Roman" w:cs="Times New Roman"/>
          <w:bCs/>
          <w:sz w:val="24"/>
          <w:szCs w:val="24"/>
        </w:rPr>
        <w:t>6.potiče mlade na aktivnu participaciju u Gradu Delnicama i Primorsko-goranskoj županiji te ih prema potrebi poziva na sjednice i uključuje u svoj rad,</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7.predlaže i daje na odobravanje Gradskom vijeću Grada Delnica program rada popraćen financijskim planom radi ostvarivanja programa rada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9. po potrebi poziva predstavnike tijela Grada Delnica na sjednice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10. potiče razvoj financijskog okvira provedbe politike za mlade i podrške razvoju organizacija mladih i za mlade, te sudjeluje u programiranju prioriteta natječaja i određivanja kriterija financiranja organizacija mladih i za mlade,</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11. obavlja i druge savjetodavne poslove od interesa za mlade.</w:t>
      </w:r>
    </w:p>
    <w:p w:rsidR="00491707" w:rsidRPr="002F56CE" w:rsidRDefault="00491707" w:rsidP="00491707">
      <w:pPr>
        <w:pStyle w:val="Bezproreda"/>
        <w:jc w:val="both"/>
        <w:rPr>
          <w:rFonts w:ascii="Times New Roman" w:eastAsia="Calibri" w:hAnsi="Times New Roman" w:cs="Times New Roman"/>
          <w:bCs/>
          <w:sz w:val="24"/>
          <w:szCs w:val="24"/>
        </w:rPr>
      </w:pPr>
    </w:p>
    <w:p w:rsidR="00491707" w:rsidRPr="002F56CE" w:rsidRDefault="00491707" w:rsidP="00491707">
      <w:pPr>
        <w:pStyle w:val="Bezproreda"/>
        <w:jc w:val="center"/>
        <w:rPr>
          <w:rFonts w:ascii="Times New Roman" w:eastAsia="Calibri" w:hAnsi="Times New Roman" w:cs="Times New Roman"/>
          <w:b/>
          <w:bCs/>
          <w:sz w:val="24"/>
          <w:szCs w:val="24"/>
        </w:rPr>
      </w:pPr>
      <w:r w:rsidRPr="002F56CE">
        <w:rPr>
          <w:rFonts w:ascii="Times New Roman" w:eastAsia="Calibri" w:hAnsi="Times New Roman" w:cs="Times New Roman"/>
          <w:b/>
          <w:bCs/>
          <w:sz w:val="24"/>
          <w:szCs w:val="24"/>
        </w:rPr>
        <w:t>Članak 12.</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(1) Savjet mladih donosi program rada popraćen financijskim planom te ih podnosi na odobravanje Gradskom vijeću Grada Delnica najkasnije do 30. studenoga tekuće godine za sljedeću kalendarsku godinu.</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(2) Program rada Savjeta mladih mora sadržavati sljedeće aktivnosti:</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1. sudjelovanje u procesu izrade i praćenju provedbe lokalnog programa djelovanja za mlade,</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2. konzultiranje s mladima i organizacijama mladih i za mlade o temama bitnima za mlade,</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3. suradnja s drugim savjetodavnim tijelima mladih u Republici Hrvatskoj i inozemstvu.</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(3) Program rada savjeta mladih može sadržavati i ostale aktivnosti važne za rad savjeta mladih i poboljšanje položaja mladih, a u skladu s propisanim djelokrugom savjeta mladih.</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eastAsia="Calibri" w:hAnsi="Times New Roman" w:cs="Times New Roman"/>
          <w:bCs/>
          <w:sz w:val="24"/>
          <w:szCs w:val="24"/>
        </w:rPr>
        <w:t xml:space="preserve">(4) Savjet mladih podnosi godišnje izvješće o svom radu Gradskom vijeću Grada Delnica do 31. ožujka tekuće godine za prethodnu godinu </w:t>
      </w:r>
      <w:r w:rsidRPr="002F56CE">
        <w:rPr>
          <w:rFonts w:ascii="Times New Roman" w:hAnsi="Times New Roman" w:cs="Times New Roman"/>
          <w:sz w:val="24"/>
          <w:szCs w:val="24"/>
        </w:rPr>
        <w:t>te ga dostavlja na znanje Gradonačelniku koje ga objavljuje na mrežnim Grada Delnica.</w:t>
      </w:r>
    </w:p>
    <w:p w:rsidR="00491707" w:rsidRPr="002F56CE" w:rsidRDefault="00491707" w:rsidP="00491707"/>
    <w:p w:rsidR="00491707" w:rsidRPr="002F56CE" w:rsidRDefault="00491707" w:rsidP="00491707">
      <w:pPr>
        <w:jc w:val="center"/>
        <w:rPr>
          <w:b/>
        </w:rPr>
      </w:pPr>
      <w:r w:rsidRPr="002F56CE">
        <w:rPr>
          <w:b/>
        </w:rPr>
        <w:t>Članak 13.</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lastRenderedPageBreak/>
        <w:t>(1) Gradsko vijeće dostavlja savjetu mladih sve pozive i materijale za svoje sjednice, te zapisnike s održanih sjednica u istom roku, kao i članovima Gradskog vijeća, te na drugi prikladan način informira savjet mladih o svim svojim aktivnostima.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 xml:space="preserve">(2) Predsjednik Gradskog vijeća po potrebi, a najmanje </w:t>
      </w:r>
      <w:r w:rsidRPr="002F56CE">
        <w:rPr>
          <w:rFonts w:ascii="Times New Roman" w:hAnsi="Times New Roman" w:cs="Times New Roman"/>
          <w:bCs/>
          <w:sz w:val="24"/>
          <w:szCs w:val="24"/>
        </w:rPr>
        <w:t>svakih šest mjeseci</w:t>
      </w:r>
      <w:r w:rsidRPr="002F56CE">
        <w:rPr>
          <w:rFonts w:ascii="Times New Roman" w:eastAsia="Calibri" w:hAnsi="Times New Roman" w:cs="Times New Roman"/>
          <w:bCs/>
          <w:sz w:val="24"/>
          <w:szCs w:val="24"/>
        </w:rPr>
        <w:t>, održava zajednički sastanak sa savjetom mladih, na koji po potrebi poziva i druge članove Gradskog vijeća, a na kojem raspravljaju o svim pitanjima od interesa za mlade, te o suradnji Gradskog vijeća i drugih tijela Grada Delnica  sa savjetom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(3) Inicijativu za zajednički sastanak predsjednika Gradskog vijeća i savjeta mladih može pokrenuti i savjet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(4) Na zajednički sastanak predsjednika Gradskog vijeća i savjeta mladih mogu biti pozvani i stručnjaci iz pojedinih područja vezanih za mlade i rad s mladima.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(5) Na prijedlog savjeta mladih Gradsko vijeće će raspraviti pitanje od interesa za mlade i to najkasnije na prvoj sljedećoj sjednici od dana dostave zahtjeva savjeta mladih pod uvjetom da je prijedlog podnesen najkasnije sedam dana prije dana održavanja sjednice gradskog vijeća.</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(6) Predsjednik, zamjenik predsjednika ili drugi član savjeta mladih kojeg savjet imenuje dužan je odazvati se pozivima na sjednice gradskog vijeća, prisustvovati sjednicama s pravom sudjelovanja u raspravi, ali bez prava glasa te dostaviti svaki podatak ili izvještaj koji o pitanju iz njegova djelokruga zatraži predstavničko tijelo.</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(7) Savjet mladih surađuje s izvršnim tijelom Grada Delnica redovitim međusobnim informiranjem, savjetovanjem te na druge načine.</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 xml:space="preserve">(8) Gradonačelnik Grada Delnica  po potrebi, a najmanje </w:t>
      </w:r>
      <w:r w:rsidRPr="002F56CE">
        <w:rPr>
          <w:rFonts w:ascii="Times New Roman" w:hAnsi="Times New Roman" w:cs="Times New Roman"/>
          <w:bCs/>
          <w:sz w:val="24"/>
          <w:szCs w:val="24"/>
        </w:rPr>
        <w:t>svakih šest mjeseci.</w:t>
      </w:r>
      <w:r w:rsidRPr="002F56CE">
        <w:rPr>
          <w:rFonts w:ascii="Times New Roman" w:eastAsia="Calibri" w:hAnsi="Times New Roman" w:cs="Times New Roman"/>
          <w:bCs/>
          <w:sz w:val="24"/>
          <w:szCs w:val="24"/>
        </w:rPr>
        <w:t>, održava zajednički sastanak sa savjetom mladih, a na kojem raspravljaju o svim pitanjima od interesa za mlade, te o njegovoj suradnji  i savjeta mladih.</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eastAsia="Calibri" w:hAnsi="Times New Roman" w:cs="Times New Roman"/>
          <w:bCs/>
          <w:sz w:val="24"/>
          <w:szCs w:val="24"/>
        </w:rPr>
        <w:t>(9) Gradonačelnik svakih šest mjeseci pisanim putem obavještava savjet mladih o svojim aktivnostima koje su od važnosti ili interesa za mlade.</w:t>
      </w:r>
    </w:p>
    <w:p w:rsidR="00491707" w:rsidRPr="002F56CE" w:rsidRDefault="00491707" w:rsidP="00491707"/>
    <w:p w:rsidR="00491707" w:rsidRPr="002F56CE" w:rsidRDefault="00491707" w:rsidP="00491707">
      <w:pPr>
        <w:jc w:val="center"/>
        <w:rPr>
          <w:b/>
        </w:rPr>
      </w:pPr>
      <w:bookmarkStart w:id="4" w:name="_Hlk148696182"/>
      <w:r w:rsidRPr="002F56CE">
        <w:rPr>
          <w:b/>
        </w:rPr>
        <w:t>Članak 14.</w:t>
      </w:r>
    </w:p>
    <w:bookmarkEnd w:id="4"/>
    <w:p w:rsidR="00491707" w:rsidRPr="002F56CE" w:rsidRDefault="00491707" w:rsidP="002F56CE">
      <w:pPr>
        <w:pStyle w:val="box474656"/>
        <w:shd w:val="clear" w:color="auto" w:fill="FFFFFF"/>
        <w:spacing w:before="0" w:beforeAutospacing="0" w:after="48" w:afterAutospacing="0"/>
        <w:jc w:val="both"/>
        <w:textAlignment w:val="baseline"/>
      </w:pPr>
      <w:r w:rsidRPr="002F56CE">
        <w:t>(1) Savjet mladih održava redovite sjednice najmanje jednom svaka tri mjeseca, a po potrebi i češće.</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(2) Sjednice savjeta mladih saziva i njima predsjeda predsjednik savjeta mladih.</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(3) Predsjednik savjeta mladih dužan je sazvati izvanrednu sjednicu savjeta mladih na prijedlog najmanje 1/3 članova savjeta mladih.</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(4) Sjednica savjeta mladih može se održati i elektroničkim putem.</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 xml:space="preserve">(5) Članovima savjeta mladih koji ne mogu </w:t>
      </w:r>
      <w:proofErr w:type="spellStart"/>
      <w:r w:rsidRPr="002F56CE">
        <w:t>nazočiti</w:t>
      </w:r>
      <w:proofErr w:type="spellEnd"/>
      <w:r w:rsidRPr="002F56CE">
        <w:t xml:space="preserve"> sjednici savjeta mladih koja se održava fizički omogućit će se, sukladno tehničkim i organizacijskim mogućnostima, sudjelovanje na sjednici savjeta mladih elektroničkim putem, odnosno audio i/ili videokonferencijskim putem.</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(6) Članovi savjeta mladih koji će na sjednici savjeta mladih sudjelovati elektroničkim putem, odnosno putem audio i/ili videokonferencijskim putem sukladno stavku 3. ovoga članka o tome će predsjednika savjeta mladih obavijestiti najkasnije tri dana prije održavanja sjednice savjeta mladih.</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(7) Savjet mladih donosi odluke većinom glasova ako je na sjednici nazočna većina članova savjeta mladih, osim u slučajevima propisanim Zakonom o savjetu mladih.</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(8) Ako su prilikom odlučivanja glasovi podijeljeni na jednak broj glasova za i protiv, odlučujući je glas predsjednika.</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(9) Član savjeta mladih koji je neposredno osobno zainteresiran za donošenje odluke o nekom pitanju može sudjelovati u raspravi o tom pitanju, ali je izuzet od odlučivanja.</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 xml:space="preserve">(10) Smatra se da je član savjeta mladih neposredno osobno zainteresiran za donošenje odluka o nekom pitanju ako se odluka odnosi na projekt u kojemu osobno sudjeluje ili sudjeluje pravna </w:t>
      </w:r>
      <w:r w:rsidRPr="002F56CE">
        <w:rPr>
          <w:rFonts w:ascii="Times New Roman" w:hAnsi="Times New Roman" w:cs="Times New Roman"/>
          <w:sz w:val="24"/>
          <w:szCs w:val="24"/>
        </w:rPr>
        <w:lastRenderedPageBreak/>
        <w:t>osoba u kojoj on ima udio u vlasništvu ili je član savjeta mladih ujedno i član pravne osobe ili njezinih tijela upravljanja.</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(11) O neposrednoj osobnoj zainteresiranosti člana savjeta mladih za donošenje odluke o nekom pitanju odlučuje savjet mladih.</w:t>
      </w:r>
    </w:p>
    <w:p w:rsidR="00491707" w:rsidRPr="002F56CE" w:rsidRDefault="00491707" w:rsidP="00491707"/>
    <w:p w:rsidR="00491707" w:rsidRPr="002F56CE" w:rsidRDefault="00491707" w:rsidP="00491707">
      <w:pPr>
        <w:rPr>
          <w:b/>
        </w:rPr>
      </w:pPr>
      <w:r w:rsidRPr="002F56CE">
        <w:rPr>
          <w:b/>
        </w:rPr>
        <w:t>VI. SREDSTVA ZA RAD</w:t>
      </w:r>
    </w:p>
    <w:p w:rsidR="00491707" w:rsidRPr="002F56CE" w:rsidRDefault="00491707" w:rsidP="00491707">
      <w:pPr>
        <w:jc w:val="center"/>
        <w:rPr>
          <w:b/>
        </w:rPr>
      </w:pPr>
      <w:r w:rsidRPr="002F56CE">
        <w:rPr>
          <w:b/>
        </w:rPr>
        <w:t>Članak 15.</w:t>
      </w:r>
    </w:p>
    <w:p w:rsidR="00491707" w:rsidRPr="002F56CE" w:rsidRDefault="00491707" w:rsidP="002F56CE">
      <w:pPr>
        <w:pStyle w:val="Bezproreda"/>
        <w:jc w:val="both"/>
        <w:rPr>
          <w:rFonts w:ascii="Times New Roman" w:hAnsi="Times New Roman" w:cs="Times New Roman"/>
          <w:sz w:val="24"/>
          <w:szCs w:val="24"/>
        </w:rPr>
      </w:pPr>
      <w:bookmarkStart w:id="5" w:name="_Hlk148699151"/>
      <w:r w:rsidRPr="002F56CE">
        <w:rPr>
          <w:rFonts w:ascii="Times New Roman" w:hAnsi="Times New Roman" w:cs="Times New Roman"/>
          <w:sz w:val="24"/>
          <w:szCs w:val="24"/>
        </w:rPr>
        <w:t>(1) Grad Delnice osigurava financijska sredstva za rad i program rada Savjeta mladih, kao i prostorne, tehničke i administrativne uvjete za nesmetano i učinkovito funkcioniranje savjeta mladih.</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(2) Članovi Savjeta mladih imaju pravo na naknadu za svoj rad u iznosu do 27 eura mjesečno pod uvjetom da je član Savjeta sudjelovao na barem jednoj sjednici Savjeta održanoj u tom mjesecu.</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(3) Član Savjeta mladih Grada Delnica koji je predstavnik  Savjeta mladih Grada Delnica u Savjetu mladih PGŽ ima pravo na naknadu za svoj rad samo po jednoj osnovi i to onoj koja je u višem iznosu.</w:t>
      </w:r>
    </w:p>
    <w:p w:rsidR="00491707" w:rsidRPr="002F56CE" w:rsidRDefault="00491707" w:rsidP="002F56CE">
      <w:pPr>
        <w:pStyle w:val="box474656"/>
        <w:shd w:val="clear" w:color="auto" w:fill="FFFFFF"/>
        <w:spacing w:before="0" w:beforeAutospacing="0" w:after="48" w:afterAutospacing="0"/>
        <w:jc w:val="both"/>
        <w:textAlignment w:val="baseline"/>
      </w:pPr>
      <w:r w:rsidRPr="002F56CE">
        <w:t xml:space="preserve">(4) Članovi Savjeta mladih imaju pravo na naknadu troškova prijevoza za dolazak na sjednice Savjeta mladih Grada Delnica, ako je mjesto njegovog stanovanja udaljeno od mjesta održavanja sjednice više od 5 km. Naknada troškova prijevoza u tom slučaju priznaje se za prisustvo na sjednici, </w:t>
      </w:r>
      <w:r w:rsidRPr="002F56CE">
        <w:rPr>
          <w:rFonts w:eastAsia="Calibri"/>
          <w:lang w:eastAsia="en-US"/>
        </w:rPr>
        <w:t>na temelju priložene putne karte</w:t>
      </w:r>
      <w:r w:rsidRPr="002F56CE">
        <w:t xml:space="preserve"> javnog prijevoza, ili u visini od 0,13 eura po prijeđenom kilometru od mjesta stanovanja člana do mjesta održavanja sjednice Savjeta, kada se koristi auto.</w:t>
      </w:r>
    </w:p>
    <w:p w:rsidR="00491707" w:rsidRPr="002F56CE" w:rsidRDefault="00491707" w:rsidP="002F56CE">
      <w:pPr>
        <w:pStyle w:val="box474656"/>
        <w:shd w:val="clear" w:color="auto" w:fill="FFFFFF"/>
        <w:spacing w:before="0" w:beforeAutospacing="0" w:after="48" w:afterAutospacing="0"/>
        <w:jc w:val="both"/>
        <w:textAlignment w:val="baseline"/>
        <w:rPr>
          <w:rFonts w:eastAsia="Calibri"/>
          <w:lang w:eastAsia="en-US"/>
        </w:rPr>
      </w:pPr>
      <w:r w:rsidRPr="002F56CE">
        <w:rPr>
          <w:rFonts w:eastAsia="Calibri"/>
          <w:lang w:eastAsia="en-US"/>
        </w:rPr>
        <w:t>(5) Naknada za smještaj priznaje se na temelju priloženog računa za smještaj.</w:t>
      </w:r>
    </w:p>
    <w:p w:rsidR="00491707" w:rsidRPr="002F56CE" w:rsidRDefault="00491707" w:rsidP="002F56CE">
      <w:pPr>
        <w:pStyle w:val="box474656"/>
        <w:shd w:val="clear" w:color="auto" w:fill="FFFFFF"/>
        <w:spacing w:before="0" w:beforeAutospacing="0" w:after="48" w:afterAutospacing="0"/>
        <w:jc w:val="both"/>
        <w:textAlignment w:val="baseline"/>
      </w:pPr>
      <w:r w:rsidRPr="002F56CE">
        <w:rPr>
          <w:rFonts w:eastAsia="Calibri"/>
          <w:lang w:eastAsia="en-US"/>
        </w:rPr>
        <w:t xml:space="preserve">(6) Naknada troškova prijevoza, kao i naknada smještaja, priznaje se </w:t>
      </w:r>
      <w:r w:rsidRPr="002F56CE">
        <w:t>sukladno važećim aktima Grada Delnica kojima se to regulira uz prethodno odobrenje pročelnika nadležnog za proračun i financije.</w:t>
      </w:r>
    </w:p>
    <w:p w:rsidR="00491707" w:rsidRPr="002F56CE" w:rsidRDefault="00491707" w:rsidP="00491707">
      <w:pPr>
        <w:pStyle w:val="Bezproreda"/>
        <w:jc w:val="both"/>
        <w:rPr>
          <w:rFonts w:ascii="Times New Roman" w:hAnsi="Times New Roman" w:cs="Times New Roman"/>
          <w:sz w:val="24"/>
          <w:szCs w:val="24"/>
        </w:rPr>
      </w:pPr>
      <w:r w:rsidRPr="002F56CE">
        <w:rPr>
          <w:rFonts w:ascii="Times New Roman" w:hAnsi="Times New Roman" w:cs="Times New Roman"/>
          <w:sz w:val="24"/>
          <w:szCs w:val="24"/>
        </w:rPr>
        <w:t>(7) Stručne i administrativne poslove za potrebe Savjeta mladih obavlja nadležno upravno tijelo Grada Delnica.</w:t>
      </w:r>
    </w:p>
    <w:bookmarkEnd w:id="5"/>
    <w:p w:rsidR="00491707" w:rsidRPr="002F56CE" w:rsidRDefault="00491707" w:rsidP="00491707"/>
    <w:p w:rsidR="00491707" w:rsidRPr="002F56CE" w:rsidRDefault="00491707" w:rsidP="00491707">
      <w:pPr>
        <w:rPr>
          <w:b/>
        </w:rPr>
      </w:pPr>
      <w:r w:rsidRPr="002F56CE">
        <w:rPr>
          <w:b/>
        </w:rPr>
        <w:t>VII. SURADNJA SAVJETA MLADIH</w:t>
      </w:r>
    </w:p>
    <w:p w:rsidR="00491707" w:rsidRPr="002F56CE" w:rsidRDefault="00491707" w:rsidP="00491707">
      <w:pPr>
        <w:jc w:val="center"/>
        <w:rPr>
          <w:b/>
        </w:rPr>
      </w:pPr>
      <w:r w:rsidRPr="002F56CE">
        <w:rPr>
          <w:b/>
        </w:rPr>
        <w:t>Članak 16.</w:t>
      </w:r>
    </w:p>
    <w:p w:rsidR="00491707" w:rsidRPr="002F56CE" w:rsidRDefault="00491707" w:rsidP="002F56CE">
      <w:pPr>
        <w:pStyle w:val="Bezproreda"/>
        <w:jc w:val="both"/>
        <w:rPr>
          <w:rFonts w:ascii="Times New Roman" w:eastAsia="Calibri" w:hAnsi="Times New Roman" w:cs="Times New Roman"/>
          <w:bCs/>
          <w:sz w:val="24"/>
          <w:szCs w:val="24"/>
        </w:rPr>
      </w:pPr>
      <w:r w:rsidRPr="002F56CE">
        <w:rPr>
          <w:rFonts w:ascii="Times New Roman" w:hAnsi="Times New Roman" w:cs="Times New Roman"/>
          <w:bCs/>
          <w:sz w:val="24"/>
          <w:szCs w:val="24"/>
        </w:rPr>
        <w:t xml:space="preserve">U cilju unapređenja rada, Savjet mladih može surađivati međusobno i razvijati suradnju surađuje s </w:t>
      </w:r>
      <w:r w:rsidRPr="002F56CE">
        <w:rPr>
          <w:rFonts w:ascii="Times New Roman" w:eastAsia="Calibri" w:hAnsi="Times New Roman" w:cs="Times New Roman"/>
          <w:bCs/>
          <w:sz w:val="24"/>
          <w:szCs w:val="24"/>
        </w:rPr>
        <w:t>organiziranim oblicima djelovanja mladih i neformalnim skupinama mladih u jedinicama lokalne, odnosno područne (regionalne) samouprave drugih zemalja, te međunarodnim organizacijama.</w:t>
      </w:r>
    </w:p>
    <w:p w:rsidR="00491707" w:rsidRPr="002F56CE" w:rsidRDefault="00491707" w:rsidP="00491707"/>
    <w:p w:rsidR="00491707" w:rsidRPr="002F56CE" w:rsidRDefault="00491707"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Članak 17.</w:t>
      </w:r>
    </w:p>
    <w:p w:rsidR="00491707" w:rsidRPr="002F56CE" w:rsidRDefault="00491707" w:rsidP="002F56CE">
      <w:pPr>
        <w:pStyle w:val="Bezproreda"/>
        <w:jc w:val="both"/>
        <w:rPr>
          <w:rFonts w:ascii="Times New Roman" w:hAnsi="Times New Roman" w:cs="Times New Roman"/>
          <w:sz w:val="24"/>
          <w:szCs w:val="24"/>
        </w:rPr>
      </w:pPr>
      <w:bookmarkStart w:id="6" w:name="_Hlk148701822"/>
      <w:r w:rsidRPr="002F56CE">
        <w:rPr>
          <w:rFonts w:ascii="Times New Roman" w:hAnsi="Times New Roman" w:cs="Times New Roman"/>
          <w:sz w:val="24"/>
          <w:szCs w:val="24"/>
        </w:rPr>
        <w:t xml:space="preserve">Članovi Savjeta imenovani Odlukom o izboru članova i zamjenika članova Savjeta mladih Grada Delnica  („Službene novine Primorsko-goranske županije “ 23/07, 29/07 i 22/14) nastavljaju s radom do isteka njihovih mandata na temelju Zakona o savjetu mladih i ove Odluke. </w:t>
      </w:r>
    </w:p>
    <w:bookmarkEnd w:id="6"/>
    <w:p w:rsidR="00491707" w:rsidRPr="002F56CE" w:rsidRDefault="00491707" w:rsidP="00491707">
      <w:pPr>
        <w:pStyle w:val="Bezproreda"/>
        <w:jc w:val="both"/>
        <w:rPr>
          <w:rFonts w:ascii="Times New Roman" w:hAnsi="Times New Roman" w:cs="Times New Roman"/>
          <w:sz w:val="24"/>
          <w:szCs w:val="24"/>
        </w:rPr>
      </w:pPr>
    </w:p>
    <w:p w:rsidR="00491707" w:rsidRPr="002F56CE" w:rsidRDefault="00491707" w:rsidP="00491707">
      <w:pPr>
        <w:pStyle w:val="Bezproreda"/>
        <w:jc w:val="center"/>
        <w:rPr>
          <w:rFonts w:ascii="Times New Roman" w:hAnsi="Times New Roman" w:cs="Times New Roman"/>
          <w:b/>
          <w:sz w:val="24"/>
          <w:szCs w:val="24"/>
        </w:rPr>
      </w:pPr>
      <w:r w:rsidRPr="002F56CE">
        <w:rPr>
          <w:rFonts w:ascii="Times New Roman" w:hAnsi="Times New Roman" w:cs="Times New Roman"/>
          <w:b/>
          <w:sz w:val="24"/>
          <w:szCs w:val="24"/>
        </w:rPr>
        <w:t>Članak 18.</w:t>
      </w:r>
    </w:p>
    <w:p w:rsidR="00491707" w:rsidRPr="002F56CE" w:rsidRDefault="00491707" w:rsidP="002F56CE">
      <w:pPr>
        <w:pStyle w:val="Bezproreda"/>
        <w:jc w:val="both"/>
        <w:rPr>
          <w:rFonts w:ascii="Times New Roman" w:hAnsi="Times New Roman" w:cs="Times New Roman"/>
          <w:sz w:val="24"/>
          <w:szCs w:val="24"/>
        </w:rPr>
      </w:pPr>
      <w:r w:rsidRPr="002F56CE">
        <w:rPr>
          <w:rFonts w:ascii="Times New Roman" w:hAnsi="Times New Roman" w:cs="Times New Roman"/>
          <w:sz w:val="24"/>
          <w:szCs w:val="24"/>
        </w:rPr>
        <w:t>Ova Odluka stupa na snagu osmog dana od dana objave u „Službenim novinama Grada Delnica“.</w:t>
      </w:r>
    </w:p>
    <w:p w:rsidR="00491707" w:rsidRPr="002F56CE" w:rsidRDefault="00491707" w:rsidP="00491707">
      <w:pPr>
        <w:pStyle w:val="box474656"/>
        <w:shd w:val="clear" w:color="auto" w:fill="FFFFFF"/>
        <w:spacing w:before="0" w:beforeAutospacing="0" w:after="48" w:afterAutospacing="0"/>
        <w:textAlignment w:val="baseline"/>
      </w:pPr>
    </w:p>
    <w:p w:rsidR="002F56CE" w:rsidRPr="002F56CE" w:rsidRDefault="002F56CE" w:rsidP="002F56CE">
      <w:pPr>
        <w:pStyle w:val="Bezproreda"/>
        <w:rPr>
          <w:rFonts w:ascii="Times New Roman" w:hAnsi="Times New Roman" w:cs="Times New Roman"/>
          <w:sz w:val="24"/>
          <w:szCs w:val="24"/>
        </w:rPr>
      </w:pPr>
      <w:bookmarkStart w:id="7" w:name="_Hlk153344282"/>
      <w:r w:rsidRPr="002F56CE">
        <w:rPr>
          <w:rFonts w:ascii="Times New Roman" w:hAnsi="Times New Roman" w:cs="Times New Roman"/>
          <w:sz w:val="24"/>
          <w:szCs w:val="24"/>
        </w:rPr>
        <w:t>KLASA: 024-03/23-01/12</w:t>
      </w:r>
    </w:p>
    <w:p w:rsidR="002F56CE" w:rsidRPr="002F56CE" w:rsidRDefault="002F56CE" w:rsidP="002F56CE">
      <w:pPr>
        <w:pStyle w:val="Bezproreda"/>
        <w:rPr>
          <w:rFonts w:ascii="Times New Roman" w:hAnsi="Times New Roman" w:cs="Times New Roman"/>
          <w:sz w:val="24"/>
          <w:szCs w:val="24"/>
        </w:rPr>
      </w:pPr>
      <w:r w:rsidRPr="002F56CE">
        <w:rPr>
          <w:rFonts w:ascii="Times New Roman" w:hAnsi="Times New Roman" w:cs="Times New Roman"/>
          <w:sz w:val="24"/>
          <w:szCs w:val="24"/>
        </w:rPr>
        <w:t>URBROJ: 2170-6-40-1-23-06</w:t>
      </w:r>
    </w:p>
    <w:p w:rsidR="002F56CE" w:rsidRPr="002F56CE" w:rsidRDefault="002F56CE" w:rsidP="002F56CE">
      <w:pPr>
        <w:pStyle w:val="Bezproreda"/>
        <w:rPr>
          <w:rFonts w:ascii="Times New Roman" w:hAnsi="Times New Roman" w:cs="Times New Roman"/>
          <w:sz w:val="24"/>
          <w:szCs w:val="24"/>
        </w:rPr>
      </w:pPr>
      <w:r w:rsidRPr="002F56CE">
        <w:rPr>
          <w:rFonts w:ascii="Times New Roman" w:hAnsi="Times New Roman" w:cs="Times New Roman"/>
          <w:sz w:val="24"/>
          <w:szCs w:val="24"/>
        </w:rPr>
        <w:t>Delnice, 21. prosinca 2023. godine</w:t>
      </w:r>
    </w:p>
    <w:bookmarkEnd w:id="7"/>
    <w:p w:rsidR="002F56CE" w:rsidRPr="002F56CE" w:rsidRDefault="002F56CE" w:rsidP="002F56CE">
      <w:pPr>
        <w:pStyle w:val="Bezproreda"/>
        <w:ind w:firstLine="708"/>
        <w:jc w:val="both"/>
        <w:rPr>
          <w:rFonts w:ascii="Times New Roman" w:hAnsi="Times New Roman" w:cs="Times New Roman"/>
          <w:b/>
          <w:bCs/>
          <w:sz w:val="24"/>
          <w:szCs w:val="24"/>
        </w:rPr>
      </w:pPr>
    </w:p>
    <w:p w:rsidR="002F56CE" w:rsidRDefault="002F56CE" w:rsidP="002F56CE">
      <w:pPr>
        <w:pStyle w:val="Bezproreda"/>
        <w:jc w:val="center"/>
        <w:rPr>
          <w:rFonts w:ascii="Times New Roman" w:hAnsi="Times New Roman" w:cs="Times New Roman"/>
          <w:sz w:val="24"/>
          <w:szCs w:val="24"/>
        </w:rPr>
      </w:pPr>
      <w:r w:rsidRPr="002F56CE">
        <w:rPr>
          <w:rFonts w:ascii="Times New Roman" w:hAnsi="Times New Roman" w:cs="Times New Roman"/>
          <w:sz w:val="24"/>
          <w:szCs w:val="24"/>
        </w:rPr>
        <w:t xml:space="preserve">Gradsko </w:t>
      </w:r>
      <w:r>
        <w:rPr>
          <w:rFonts w:ascii="Times New Roman" w:hAnsi="Times New Roman" w:cs="Times New Roman"/>
          <w:sz w:val="24"/>
          <w:szCs w:val="24"/>
        </w:rPr>
        <w:t>v</w:t>
      </w:r>
      <w:r w:rsidRPr="002F56CE">
        <w:rPr>
          <w:rFonts w:ascii="Times New Roman" w:hAnsi="Times New Roman" w:cs="Times New Roman"/>
          <w:sz w:val="24"/>
          <w:szCs w:val="24"/>
        </w:rPr>
        <w:t>ijeće Grada Delnica</w:t>
      </w:r>
    </w:p>
    <w:p w:rsidR="00491707" w:rsidRPr="002F56CE" w:rsidRDefault="002F56CE" w:rsidP="002F56CE">
      <w:pPr>
        <w:pStyle w:val="Bezproreda"/>
        <w:jc w:val="center"/>
        <w:rPr>
          <w:rFonts w:ascii="Times New Roman" w:hAnsi="Times New Roman" w:cs="Times New Roman"/>
          <w:sz w:val="24"/>
          <w:szCs w:val="24"/>
        </w:rPr>
      </w:pPr>
      <w:r>
        <w:rPr>
          <w:rFonts w:ascii="Times New Roman" w:hAnsi="Times New Roman" w:cs="Times New Roman"/>
          <w:sz w:val="24"/>
          <w:szCs w:val="24"/>
        </w:rPr>
        <w:t>P</w:t>
      </w:r>
      <w:r w:rsidR="00491707" w:rsidRPr="002F56CE">
        <w:rPr>
          <w:rFonts w:ascii="Times New Roman" w:hAnsi="Times New Roman" w:cs="Times New Roman"/>
          <w:sz w:val="24"/>
          <w:szCs w:val="24"/>
        </w:rPr>
        <w:t>redsjednica</w:t>
      </w:r>
      <w:bookmarkStart w:id="8" w:name="_GoBack"/>
      <w:bookmarkEnd w:id="8"/>
    </w:p>
    <w:p w:rsidR="0040615C" w:rsidRPr="002F56CE" w:rsidRDefault="00491707" w:rsidP="002F56CE">
      <w:pPr>
        <w:jc w:val="center"/>
      </w:pPr>
      <w:r w:rsidRPr="002F56CE">
        <w:t xml:space="preserve">Ivana </w:t>
      </w:r>
      <w:proofErr w:type="spellStart"/>
      <w:r w:rsidRPr="002F56CE">
        <w:t>Pečnik</w:t>
      </w:r>
      <w:proofErr w:type="spellEnd"/>
      <w:r w:rsidRPr="002F56CE">
        <w:t xml:space="preserve"> </w:t>
      </w:r>
      <w:proofErr w:type="spellStart"/>
      <w:r w:rsidRPr="002F56CE">
        <w:t>Kastner</w:t>
      </w:r>
      <w:proofErr w:type="spellEnd"/>
      <w:r w:rsidR="002F56CE">
        <w:t>, v.r.</w:t>
      </w:r>
    </w:p>
    <w:sectPr w:rsidR="0040615C" w:rsidRPr="002F5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90E31"/>
    <w:multiLevelType w:val="hybridMultilevel"/>
    <w:tmpl w:val="77F441BA"/>
    <w:lvl w:ilvl="0" w:tplc="9BE294C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6"/>
    <w:rsid w:val="002F56CE"/>
    <w:rsid w:val="0040615C"/>
    <w:rsid w:val="004216B6"/>
    <w:rsid w:val="00491707"/>
    <w:rsid w:val="00727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F3CE4-5FEB-4A30-9C29-266966B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0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radDelnice">
    <w:name w:val="Grad Delnice"/>
    <w:basedOn w:val="Bezproreda"/>
    <w:autoRedefine/>
    <w:qFormat/>
    <w:rsid w:val="00727F1B"/>
    <w:pPr>
      <w:jc w:val="both"/>
    </w:pPr>
    <w:rPr>
      <w:rFonts w:ascii="Times New Roman" w:eastAsia="Times New Roman" w:hAnsi="Times New Roman" w:cs="Times New Roman"/>
      <w:noProof/>
      <w:spacing w:val="8"/>
      <w:sz w:val="24"/>
      <w:szCs w:val="20"/>
      <w:lang w:eastAsia="hr-HR"/>
    </w:rPr>
  </w:style>
  <w:style w:type="paragraph" w:styleId="Bezproreda">
    <w:name w:val="No Spacing"/>
    <w:link w:val="BezproredaChar"/>
    <w:uiPriority w:val="1"/>
    <w:qFormat/>
    <w:rsid w:val="00727F1B"/>
    <w:pPr>
      <w:spacing w:after="0" w:line="240" w:lineRule="auto"/>
    </w:pPr>
  </w:style>
  <w:style w:type="paragraph" w:customStyle="1" w:styleId="GrDe">
    <w:name w:val="GrDe"/>
    <w:basedOn w:val="Normal"/>
    <w:link w:val="GrDeChar"/>
    <w:autoRedefine/>
    <w:qFormat/>
    <w:rsid w:val="00727F1B"/>
  </w:style>
  <w:style w:type="character" w:customStyle="1" w:styleId="GrDeChar">
    <w:name w:val="GrDe Char"/>
    <w:basedOn w:val="Zadanifontodlomka"/>
    <w:link w:val="GrDe"/>
    <w:rsid w:val="00727F1B"/>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locked/>
    <w:rsid w:val="00491707"/>
  </w:style>
  <w:style w:type="paragraph" w:customStyle="1" w:styleId="box474656">
    <w:name w:val="box_474656"/>
    <w:basedOn w:val="Normal"/>
    <w:rsid w:val="004917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Petranović</dc:creator>
  <cp:keywords/>
  <dc:description/>
  <cp:lastModifiedBy>Martina Petranović</cp:lastModifiedBy>
  <cp:revision>4</cp:revision>
  <dcterms:created xsi:type="dcterms:W3CDTF">2023-12-19T09:36:00Z</dcterms:created>
  <dcterms:modified xsi:type="dcterms:W3CDTF">2023-12-19T09:43:00Z</dcterms:modified>
</cp:coreProperties>
</file>