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DF1A2" w14:textId="77777777" w:rsidR="00A82B7C" w:rsidRPr="00776698" w:rsidRDefault="00A82B7C" w:rsidP="00A82B7C">
      <w:pPr>
        <w:widowControl w:val="0"/>
        <w:tabs>
          <w:tab w:val="left" w:pos="993"/>
        </w:tabs>
        <w:jc w:val="both"/>
        <w:rPr>
          <w:rFonts w:ascii="Arial" w:hAnsi="Arial"/>
          <w:b/>
          <w:lang w:eastAsia="hr-HR"/>
        </w:rPr>
      </w:pPr>
    </w:p>
    <w:p w14:paraId="038BCA51" w14:textId="0392C73F" w:rsidR="00A82B7C" w:rsidRPr="00776698" w:rsidRDefault="00A82B7C" w:rsidP="00A82B7C">
      <w:pPr>
        <w:shd w:val="clear" w:color="auto" w:fill="FFFFFF"/>
        <w:spacing w:line="240" w:lineRule="exact"/>
        <w:jc w:val="both"/>
      </w:pPr>
      <w:r w:rsidRPr="00776698">
        <w:t xml:space="preserve">Na temelju članka 20. i članka 42. Zakona o lokalnim porezima (NN 115/16, 101/17, 114/22 i 114/23), članka 35. Zakona o lokalnoj i područnoj (regionalnoj) samoupravi (NN 33/01, 60/01, 129/05, 109/07, 125/08, 36/09, 150/11, 144/12, 19/13-pročišćeni tekst, 137/15, 123/17, 98/19 i 144/20)  i članka 40. Statuta Grada Delnica (SN GD 2/21), Gradsko vijeće Grada </w:t>
      </w:r>
      <w:r w:rsidR="00526D81" w:rsidRPr="00776698">
        <w:t xml:space="preserve">Delnica </w:t>
      </w:r>
      <w:r w:rsidRPr="00776698">
        <w:t>, na sjednici</w:t>
      </w:r>
      <w:r w:rsidR="00776698" w:rsidRPr="00776698">
        <w:t xml:space="preserve"> 14. prosinca</w:t>
      </w:r>
      <w:r w:rsidRPr="00776698">
        <w:t xml:space="preserve"> </w:t>
      </w:r>
      <w:r w:rsidR="00D70711">
        <w:t xml:space="preserve">2023. godine </w:t>
      </w:r>
      <w:r w:rsidRPr="00776698">
        <w:t>donijelo je</w:t>
      </w:r>
    </w:p>
    <w:p w14:paraId="7A877D54" w14:textId="77777777" w:rsidR="007D4D44" w:rsidRPr="00776698" w:rsidRDefault="007D4D44" w:rsidP="00A82B7C">
      <w:pPr>
        <w:shd w:val="clear" w:color="auto" w:fill="FFFFFF"/>
        <w:spacing w:line="240" w:lineRule="exact"/>
        <w:jc w:val="both"/>
      </w:pPr>
    </w:p>
    <w:p w14:paraId="457DE9B2" w14:textId="46914E16" w:rsidR="007D4D44" w:rsidRPr="00D70711" w:rsidRDefault="00776698" w:rsidP="007D4D44">
      <w:pPr>
        <w:shd w:val="clear" w:color="auto" w:fill="FFFFFF"/>
        <w:spacing w:line="240" w:lineRule="exact"/>
        <w:jc w:val="center"/>
        <w:rPr>
          <w:b/>
        </w:rPr>
      </w:pPr>
      <w:r w:rsidRPr="00D70711">
        <w:rPr>
          <w:b/>
        </w:rPr>
        <w:t>ODLUKU O IZMJENAMA ODLUKE O LOKALNIM POREZIMA GRADA DELNICA</w:t>
      </w:r>
    </w:p>
    <w:p w14:paraId="2092CA9C" w14:textId="77777777" w:rsidR="007D4D44" w:rsidRPr="00776698" w:rsidRDefault="007D4D44" w:rsidP="007D4D44">
      <w:pPr>
        <w:shd w:val="clear" w:color="auto" w:fill="FFFFFF"/>
        <w:spacing w:line="240" w:lineRule="exact"/>
        <w:jc w:val="center"/>
      </w:pPr>
    </w:p>
    <w:p w14:paraId="36EA765A" w14:textId="3B1CAAE2" w:rsidR="007D4D44" w:rsidRPr="00776698" w:rsidRDefault="007D4D44" w:rsidP="007D4D44">
      <w:pPr>
        <w:shd w:val="clear" w:color="auto" w:fill="FFFFFF"/>
        <w:spacing w:line="240" w:lineRule="exact"/>
        <w:jc w:val="center"/>
        <w:rPr>
          <w:b/>
        </w:rPr>
      </w:pPr>
      <w:r w:rsidRPr="00776698">
        <w:rPr>
          <w:b/>
        </w:rPr>
        <w:t>Članak 1.</w:t>
      </w:r>
    </w:p>
    <w:p w14:paraId="52952177" w14:textId="4F6D70BE" w:rsidR="00526D81" w:rsidRPr="00776698" w:rsidRDefault="007D4D44" w:rsidP="007D4D44">
      <w:pPr>
        <w:shd w:val="clear" w:color="auto" w:fill="FFFFFF"/>
        <w:spacing w:line="240" w:lineRule="exact"/>
      </w:pPr>
      <w:r w:rsidRPr="00776698">
        <w:t xml:space="preserve">U </w:t>
      </w:r>
      <w:r w:rsidR="00526D81" w:rsidRPr="00776698">
        <w:t>O</w:t>
      </w:r>
      <w:r w:rsidRPr="00776698">
        <w:t>dluci o lokalnim porezima</w:t>
      </w:r>
      <w:r w:rsidR="00526D81" w:rsidRPr="00776698">
        <w:t xml:space="preserve"> Grada Delnica</w:t>
      </w:r>
      <w:r w:rsidRPr="00776698">
        <w:t xml:space="preserve"> (SN GD 2/22) u članku 2</w:t>
      </w:r>
      <w:r w:rsidR="00526D81" w:rsidRPr="00776698">
        <w:t>. alineja 1. se briše</w:t>
      </w:r>
      <w:r w:rsidR="00776698">
        <w:t>.</w:t>
      </w:r>
    </w:p>
    <w:p w14:paraId="157E8F43" w14:textId="77777777" w:rsidR="00526D81" w:rsidRPr="00776698" w:rsidRDefault="00526D81" w:rsidP="007D4D44">
      <w:pPr>
        <w:shd w:val="clear" w:color="auto" w:fill="FFFFFF"/>
        <w:spacing w:line="240" w:lineRule="exact"/>
      </w:pPr>
    </w:p>
    <w:p w14:paraId="553CAE5E" w14:textId="70BB239F" w:rsidR="007D4D44" w:rsidRPr="00776698" w:rsidRDefault="00526D81" w:rsidP="00526D81">
      <w:pPr>
        <w:shd w:val="clear" w:color="auto" w:fill="FFFFFF"/>
        <w:spacing w:line="240" w:lineRule="exact"/>
        <w:jc w:val="center"/>
        <w:rPr>
          <w:b/>
        </w:rPr>
      </w:pPr>
      <w:r w:rsidRPr="00776698">
        <w:rPr>
          <w:b/>
        </w:rPr>
        <w:t xml:space="preserve">Članak 2. </w:t>
      </w:r>
    </w:p>
    <w:p w14:paraId="79F2A6AB" w14:textId="2597972D" w:rsidR="00526D81" w:rsidRPr="00776698" w:rsidRDefault="00526D81" w:rsidP="00526D81">
      <w:pPr>
        <w:shd w:val="clear" w:color="auto" w:fill="FFFFFF"/>
        <w:spacing w:line="240" w:lineRule="exact"/>
      </w:pPr>
      <w:r w:rsidRPr="00776698">
        <w:t xml:space="preserve">U djelu </w:t>
      </w:r>
      <w:r w:rsidRPr="00776698">
        <w:rPr>
          <w:i/>
        </w:rPr>
        <w:t>II. Vrste lokalnih poreza</w:t>
      </w:r>
      <w:r w:rsidRPr="00776698">
        <w:t xml:space="preserve"> naslov: „1. </w:t>
      </w:r>
      <w:r w:rsidR="00490FD9" w:rsidRPr="00776698">
        <w:t>P</w:t>
      </w:r>
      <w:r w:rsidRPr="00776698">
        <w:t>rirez porez</w:t>
      </w:r>
      <w:r w:rsidR="00490FD9" w:rsidRPr="00776698">
        <w:t>u</w:t>
      </w:r>
      <w:r w:rsidRPr="00776698">
        <w:t xml:space="preserve"> na dohodak“</w:t>
      </w:r>
      <w:r w:rsidR="00776698">
        <w:t xml:space="preserve"> se </w:t>
      </w:r>
      <w:r w:rsidR="00776698" w:rsidRPr="00776698">
        <w:t>briše</w:t>
      </w:r>
      <w:r w:rsidR="00776698">
        <w:t>.</w:t>
      </w:r>
    </w:p>
    <w:p w14:paraId="6A699AB6" w14:textId="77777777" w:rsidR="00526D81" w:rsidRPr="00776698" w:rsidRDefault="00526D81" w:rsidP="00526D81">
      <w:pPr>
        <w:shd w:val="clear" w:color="auto" w:fill="FFFFFF"/>
        <w:spacing w:line="240" w:lineRule="exact"/>
      </w:pPr>
    </w:p>
    <w:p w14:paraId="5A11A690" w14:textId="0665192B" w:rsidR="00526D81" w:rsidRPr="00776698" w:rsidRDefault="00526D81" w:rsidP="00526D81">
      <w:pPr>
        <w:shd w:val="clear" w:color="auto" w:fill="FFFFFF"/>
        <w:spacing w:line="240" w:lineRule="exact"/>
        <w:jc w:val="center"/>
        <w:rPr>
          <w:b/>
        </w:rPr>
      </w:pPr>
      <w:r w:rsidRPr="00776698">
        <w:rPr>
          <w:b/>
        </w:rPr>
        <w:t>Članak 3.</w:t>
      </w:r>
    </w:p>
    <w:p w14:paraId="1273F072" w14:textId="702ED686" w:rsidR="00526D81" w:rsidRPr="00776698" w:rsidRDefault="00526D81" w:rsidP="00526D81">
      <w:pPr>
        <w:shd w:val="clear" w:color="auto" w:fill="FFFFFF"/>
        <w:spacing w:line="240" w:lineRule="exact"/>
      </w:pPr>
      <w:r w:rsidRPr="00776698">
        <w:t>Članak 3. se briše</w:t>
      </w:r>
      <w:r w:rsidR="00776698">
        <w:t>.</w:t>
      </w:r>
    </w:p>
    <w:p w14:paraId="438F6BFE" w14:textId="77777777" w:rsidR="00776698" w:rsidRDefault="00776698" w:rsidP="00526D81">
      <w:pPr>
        <w:shd w:val="clear" w:color="auto" w:fill="FFFFFF"/>
        <w:spacing w:line="240" w:lineRule="exact"/>
        <w:jc w:val="center"/>
        <w:rPr>
          <w:b/>
        </w:rPr>
      </w:pPr>
    </w:p>
    <w:p w14:paraId="30400894" w14:textId="7904F5AC" w:rsidR="00526D81" w:rsidRPr="00776698" w:rsidRDefault="00526D81" w:rsidP="00526D81">
      <w:pPr>
        <w:shd w:val="clear" w:color="auto" w:fill="FFFFFF"/>
        <w:spacing w:line="240" w:lineRule="exact"/>
        <w:jc w:val="center"/>
        <w:rPr>
          <w:b/>
        </w:rPr>
      </w:pPr>
      <w:r w:rsidRPr="00776698">
        <w:rPr>
          <w:b/>
        </w:rPr>
        <w:t>Članak 4.</w:t>
      </w:r>
    </w:p>
    <w:p w14:paraId="2F10C32C" w14:textId="2DE9E826" w:rsidR="00526D81" w:rsidRPr="00776698" w:rsidRDefault="00526D81" w:rsidP="00526D81">
      <w:pPr>
        <w:shd w:val="clear" w:color="auto" w:fill="FFFFFF"/>
        <w:spacing w:line="240" w:lineRule="exact"/>
      </w:pPr>
      <w:r w:rsidRPr="00776698">
        <w:t>U članku 7. riječi: „poslove u svezi s utvrđivanjem, naplatom i ovrhom prireza poreza na dohodak obavlja Mini</w:t>
      </w:r>
      <w:r w:rsidR="00490FD9" w:rsidRPr="00776698">
        <w:t>starstvo</w:t>
      </w:r>
      <w:r w:rsidRPr="00776698">
        <w:t xml:space="preserve"> Financij</w:t>
      </w:r>
      <w:r w:rsidR="00490FD9" w:rsidRPr="00776698">
        <w:t>a</w:t>
      </w:r>
      <w:r w:rsidRPr="00776698">
        <w:t xml:space="preserve">, </w:t>
      </w:r>
      <w:r w:rsidR="00490FD9" w:rsidRPr="00776698">
        <w:t>P</w:t>
      </w:r>
      <w:r w:rsidRPr="00776698">
        <w:t xml:space="preserve">orezna uprava“ </w:t>
      </w:r>
      <w:r w:rsidR="00776698">
        <w:t xml:space="preserve">se </w:t>
      </w:r>
      <w:r w:rsidRPr="00776698">
        <w:t>brišu.</w:t>
      </w:r>
    </w:p>
    <w:p w14:paraId="74BDBF2E" w14:textId="77777777" w:rsidR="00526D81" w:rsidRPr="00776698" w:rsidRDefault="00526D81" w:rsidP="00526D81">
      <w:pPr>
        <w:shd w:val="clear" w:color="auto" w:fill="FFFFFF"/>
        <w:spacing w:line="240" w:lineRule="exact"/>
      </w:pPr>
    </w:p>
    <w:p w14:paraId="09057282" w14:textId="3F753763" w:rsidR="00526D81" w:rsidRPr="00776698" w:rsidRDefault="00526D81" w:rsidP="00526D81">
      <w:pPr>
        <w:shd w:val="clear" w:color="auto" w:fill="FFFFFF"/>
        <w:spacing w:line="240" w:lineRule="exact"/>
        <w:jc w:val="center"/>
        <w:rPr>
          <w:b/>
        </w:rPr>
      </w:pPr>
      <w:r w:rsidRPr="00776698">
        <w:rPr>
          <w:b/>
        </w:rPr>
        <w:t xml:space="preserve">Članak 5. </w:t>
      </w:r>
    </w:p>
    <w:p w14:paraId="2502BCDD" w14:textId="60B40064" w:rsidR="000B445A" w:rsidRPr="00776698" w:rsidRDefault="00526D81">
      <w:r w:rsidRPr="00776698">
        <w:t xml:space="preserve">Ova </w:t>
      </w:r>
      <w:r w:rsidR="00776698">
        <w:t>O</w:t>
      </w:r>
      <w:r w:rsidRPr="00776698">
        <w:t>dluka stupa na snagu 1.</w:t>
      </w:r>
      <w:r w:rsidR="00776698">
        <w:t xml:space="preserve"> </w:t>
      </w:r>
      <w:r w:rsidRPr="00776698">
        <w:t>siječnja 2024. godine</w:t>
      </w:r>
      <w:r w:rsidR="00776698">
        <w:t>,</w:t>
      </w:r>
      <w:r w:rsidRPr="00776698">
        <w:t xml:space="preserve"> a obja</w:t>
      </w:r>
      <w:r w:rsidR="00490FD9" w:rsidRPr="00776698">
        <w:t>v</w:t>
      </w:r>
      <w:r w:rsidRPr="00776698">
        <w:t>it će se u</w:t>
      </w:r>
      <w:r w:rsidR="00490FD9" w:rsidRPr="00776698">
        <w:t xml:space="preserve"> </w:t>
      </w:r>
      <w:r w:rsidR="00776698">
        <w:t>„</w:t>
      </w:r>
      <w:r w:rsidR="00490FD9" w:rsidRPr="00776698">
        <w:t>Narodnim novinama</w:t>
      </w:r>
      <w:r w:rsidR="00776698">
        <w:t>“</w:t>
      </w:r>
      <w:r w:rsidR="00490FD9" w:rsidRPr="00776698">
        <w:t xml:space="preserve"> i</w:t>
      </w:r>
      <w:r w:rsidRPr="00776698">
        <w:t xml:space="preserve"> </w:t>
      </w:r>
      <w:r w:rsidR="00776698">
        <w:t>„</w:t>
      </w:r>
      <w:r w:rsidR="00490FD9" w:rsidRPr="00776698">
        <w:t>S</w:t>
      </w:r>
      <w:r w:rsidRPr="00776698">
        <w:t>lužbenim novinama Grada Delnica</w:t>
      </w:r>
      <w:r w:rsidR="00776698">
        <w:t>“</w:t>
      </w:r>
      <w:r w:rsidR="00490FD9" w:rsidRPr="00776698">
        <w:t>.</w:t>
      </w:r>
    </w:p>
    <w:p w14:paraId="45C8CF92" w14:textId="77777777" w:rsidR="003F0259" w:rsidRPr="00776698" w:rsidRDefault="003F0259"/>
    <w:p w14:paraId="18A0FC89" w14:textId="7D88FD6C" w:rsidR="003F0259" w:rsidRPr="00776698" w:rsidRDefault="003F0259">
      <w:r w:rsidRPr="00776698">
        <w:t>KLASA:410-04/22-01/01</w:t>
      </w:r>
    </w:p>
    <w:p w14:paraId="3C93FA44" w14:textId="515E0DD1" w:rsidR="003F0259" w:rsidRPr="00776698" w:rsidRDefault="003F0259">
      <w:r w:rsidRPr="00776698">
        <w:t>URBROJ:2170-6-30-1-23-2</w:t>
      </w:r>
    </w:p>
    <w:p w14:paraId="4D4B2CD3" w14:textId="64CF5529" w:rsidR="003F0259" w:rsidRPr="00776698" w:rsidRDefault="00776698">
      <w:r>
        <w:t>Delnice</w:t>
      </w:r>
      <w:r w:rsidR="003F0259" w:rsidRPr="00776698">
        <w:t xml:space="preserve">, </w:t>
      </w:r>
      <w:r>
        <w:t xml:space="preserve">14. prosinca </w:t>
      </w:r>
      <w:r w:rsidR="003F0259" w:rsidRPr="00776698">
        <w:t xml:space="preserve">2023. </w:t>
      </w:r>
      <w:r>
        <w:t>godine</w:t>
      </w:r>
    </w:p>
    <w:p w14:paraId="4CF09CCD" w14:textId="77777777" w:rsidR="00490FD9" w:rsidRPr="00776698" w:rsidRDefault="00490FD9"/>
    <w:p w14:paraId="62B7C8D6" w14:textId="0C1C74C1" w:rsidR="00490FD9" w:rsidRPr="00776698" w:rsidRDefault="00490FD9" w:rsidP="00490FD9">
      <w:pPr>
        <w:jc w:val="center"/>
      </w:pPr>
      <w:r w:rsidRPr="00776698">
        <w:t>Gradsko vijeće Grada Delnica</w:t>
      </w:r>
    </w:p>
    <w:p w14:paraId="36FCA7D9" w14:textId="1FB25D07" w:rsidR="00490FD9" w:rsidRPr="00776698" w:rsidRDefault="00490FD9" w:rsidP="00490FD9">
      <w:pPr>
        <w:jc w:val="center"/>
      </w:pPr>
      <w:r w:rsidRPr="00776698">
        <w:t>Predsjednica</w:t>
      </w:r>
    </w:p>
    <w:p w14:paraId="538E14CF" w14:textId="5303FC02" w:rsidR="00E87254" w:rsidRPr="00776698" w:rsidRDefault="00490FD9" w:rsidP="00E90B60">
      <w:pPr>
        <w:jc w:val="center"/>
      </w:pPr>
      <w:r w:rsidRPr="00776698">
        <w:t xml:space="preserve">Ivana </w:t>
      </w:r>
      <w:proofErr w:type="spellStart"/>
      <w:r w:rsidRPr="00776698">
        <w:t>Pečnik</w:t>
      </w:r>
      <w:proofErr w:type="spellEnd"/>
      <w:r w:rsidRPr="00776698">
        <w:t xml:space="preserve"> </w:t>
      </w:r>
      <w:proofErr w:type="spellStart"/>
      <w:r w:rsidRPr="00776698">
        <w:t>Kastner</w:t>
      </w:r>
      <w:proofErr w:type="spellEnd"/>
      <w:r w:rsidR="00E90B60">
        <w:t>, v.r.</w:t>
      </w:r>
      <w:bookmarkStart w:id="0" w:name="_GoBack"/>
      <w:bookmarkEnd w:id="0"/>
    </w:p>
    <w:sectPr w:rsidR="00E87254" w:rsidRPr="0077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7C"/>
    <w:rsid w:val="000B445A"/>
    <w:rsid w:val="002F025B"/>
    <w:rsid w:val="003F0259"/>
    <w:rsid w:val="00490FD9"/>
    <w:rsid w:val="00526D81"/>
    <w:rsid w:val="00776698"/>
    <w:rsid w:val="007D4D44"/>
    <w:rsid w:val="00A82B7C"/>
    <w:rsid w:val="00C8678A"/>
    <w:rsid w:val="00D70711"/>
    <w:rsid w:val="00E87254"/>
    <w:rsid w:val="00E90B60"/>
    <w:rsid w:val="00F7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97A1"/>
  <w15:chartTrackingRefBased/>
  <w15:docId w15:val="{3283C4E1-9EF8-4126-A1D3-6193D3BB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7C"/>
    <w:pPr>
      <w:spacing w:after="0" w:line="240" w:lineRule="auto"/>
    </w:pPr>
    <w:rPr>
      <w:rFonts w:eastAsia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Đulio Jusufi</dc:creator>
  <cp:keywords/>
  <dc:description/>
  <cp:lastModifiedBy>Martina Petranović</cp:lastModifiedBy>
  <cp:revision>7</cp:revision>
  <cp:lastPrinted>2023-11-30T11:35:00Z</cp:lastPrinted>
  <dcterms:created xsi:type="dcterms:W3CDTF">2023-11-30T10:52:00Z</dcterms:created>
  <dcterms:modified xsi:type="dcterms:W3CDTF">2023-12-18T07:57:00Z</dcterms:modified>
</cp:coreProperties>
</file>