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4D1" w:rsidRDefault="008974D1" w:rsidP="0041289A">
      <w:pPr>
        <w:pStyle w:val="NoSpacing"/>
        <w:jc w:val="both"/>
      </w:pPr>
      <w:bookmarkStart w:id="0" w:name="_GoBack"/>
      <w:bookmarkEnd w:id="0"/>
      <w:r>
        <w:t>N</w:t>
      </w:r>
      <w:r w:rsidRPr="004B1BE4">
        <w:t xml:space="preserve">a temelju članka </w:t>
      </w:r>
      <w:r>
        <w:t>48</w:t>
      </w:r>
      <w:r w:rsidRPr="004B1BE4">
        <w:t xml:space="preserve">. </w:t>
      </w:r>
      <w:r w:rsidRPr="004B1BE4">
        <w:rPr>
          <w:color w:val="000000"/>
        </w:rPr>
        <w:t>Zakona o lokalnoj i područnoj (regionalnoj) samoupravi (N</w:t>
      </w:r>
      <w:r w:rsidR="0041289A">
        <w:rPr>
          <w:color w:val="000000"/>
        </w:rPr>
        <w:t>N</w:t>
      </w:r>
      <w:r w:rsidRPr="004B1BE4">
        <w:rPr>
          <w:color w:val="000000"/>
        </w:rPr>
        <w:t xml:space="preserve"> </w:t>
      </w:r>
      <w:r w:rsidRPr="004B1BE4">
        <w:t>33/01, 60/01, 129/05, 109/07, 129/08, 36/09, 150/11, 144/12, 19/13-pročišćeni tekst</w:t>
      </w:r>
      <w:r w:rsidRPr="004B1BE4">
        <w:rPr>
          <w:color w:val="000000"/>
        </w:rPr>
        <w:t xml:space="preserve">), 137/15, 123/17, 98/19 i 144/20), članka </w:t>
      </w:r>
      <w:r>
        <w:rPr>
          <w:color w:val="000000"/>
        </w:rPr>
        <w:t>4</w:t>
      </w:r>
      <w:r w:rsidRPr="004B1BE4">
        <w:rPr>
          <w:color w:val="000000"/>
        </w:rPr>
        <w:t xml:space="preserve">0. </w:t>
      </w:r>
      <w:r w:rsidR="00DE47F8">
        <w:rPr>
          <w:color w:val="000000"/>
        </w:rPr>
        <w:t xml:space="preserve">i članka 88. </w:t>
      </w:r>
      <w:r w:rsidRPr="004B1BE4">
        <w:rPr>
          <w:color w:val="000000"/>
        </w:rPr>
        <w:t>Statuta Grada Delnica (S</w:t>
      </w:r>
      <w:r w:rsidR="0041289A">
        <w:rPr>
          <w:color w:val="000000"/>
        </w:rPr>
        <w:t>N GD</w:t>
      </w:r>
      <w:r w:rsidRPr="004B1BE4">
        <w:rPr>
          <w:color w:val="000000"/>
        </w:rPr>
        <w:t xml:space="preserve"> 02/21)</w:t>
      </w:r>
      <w:r>
        <w:rPr>
          <w:color w:val="000000"/>
        </w:rPr>
        <w:t xml:space="preserve"> i članka 4. </w:t>
      </w:r>
      <w:bookmarkStart w:id="1" w:name="_Hlk141259647"/>
      <w:r>
        <w:rPr>
          <w:color w:val="000000"/>
        </w:rPr>
        <w:t>Odluke o izboru članova Vijeća Mjesnih odbora na području Grada Delnica (S</w:t>
      </w:r>
      <w:r w:rsidR="0041289A">
        <w:rPr>
          <w:color w:val="000000"/>
        </w:rPr>
        <w:t>N GD</w:t>
      </w:r>
      <w:r>
        <w:rPr>
          <w:color w:val="000000"/>
        </w:rPr>
        <w:t xml:space="preserve"> 03/23)</w:t>
      </w:r>
      <w:bookmarkEnd w:id="1"/>
      <w:r>
        <w:t>, na prijedlog Gradonačelnice, Gradsko Vijeće Grada Delnica donosi</w:t>
      </w:r>
    </w:p>
    <w:p w:rsidR="008974D1" w:rsidRDefault="008974D1" w:rsidP="008974D1">
      <w:pPr>
        <w:pStyle w:val="NoSpacing"/>
        <w:ind w:firstLine="708"/>
        <w:jc w:val="both"/>
      </w:pPr>
    </w:p>
    <w:p w:rsidR="00973580" w:rsidRPr="0008480F" w:rsidRDefault="0041289A" w:rsidP="00973580">
      <w:pPr>
        <w:jc w:val="center"/>
        <w:rPr>
          <w:b/>
        </w:rPr>
      </w:pPr>
      <w:r w:rsidRPr="0008480F">
        <w:rPr>
          <w:b/>
        </w:rPr>
        <w:t>ODLUKU</w:t>
      </w:r>
      <w:r>
        <w:rPr>
          <w:b/>
        </w:rPr>
        <w:t xml:space="preserve"> </w:t>
      </w:r>
      <w:bookmarkStart w:id="2" w:name="_Hlk141259369"/>
      <w:r w:rsidRPr="0008480F">
        <w:rPr>
          <w:b/>
        </w:rPr>
        <w:t>O RASPISIVANJU IZBORA ZA ČLANOVE VIJEĆA MJESNIH ODBORA</w:t>
      </w:r>
      <w:r>
        <w:rPr>
          <w:b/>
        </w:rPr>
        <w:t xml:space="preserve"> </w:t>
      </w:r>
      <w:r w:rsidRPr="0008480F">
        <w:rPr>
          <w:b/>
        </w:rPr>
        <w:t>NA PODRUČJU GRADA DELNICA</w:t>
      </w:r>
      <w:r>
        <w:rPr>
          <w:b/>
        </w:rPr>
        <w:t xml:space="preserve"> U MANDATU 2023-2027</w:t>
      </w:r>
    </w:p>
    <w:bookmarkEnd w:id="2"/>
    <w:p w:rsidR="00973580" w:rsidRPr="0008480F" w:rsidRDefault="00973580" w:rsidP="00973580"/>
    <w:p w:rsidR="00973580" w:rsidRPr="0008480F" w:rsidRDefault="00973580" w:rsidP="00973580">
      <w:pPr>
        <w:jc w:val="center"/>
        <w:rPr>
          <w:b/>
        </w:rPr>
      </w:pPr>
      <w:r w:rsidRPr="0008480F">
        <w:rPr>
          <w:b/>
        </w:rPr>
        <w:t>Članak 1.</w:t>
      </w:r>
    </w:p>
    <w:p w:rsidR="00D4197D" w:rsidRDefault="00973580" w:rsidP="005D5FB9">
      <w:pPr>
        <w:jc w:val="both"/>
      </w:pPr>
      <w:r w:rsidRPr="0008480F">
        <w:t xml:space="preserve">Raspisuju se izbori za članove vijeća </w:t>
      </w:r>
      <w:r w:rsidR="00D4197D">
        <w:t>m</w:t>
      </w:r>
      <w:r w:rsidRPr="0008480F">
        <w:t xml:space="preserve">jesnih odbora </w:t>
      </w:r>
      <w:r w:rsidR="00D4197D">
        <w:t>na području Grada Delnica i to kako slijedi:</w:t>
      </w:r>
    </w:p>
    <w:p w:rsidR="00D4197D" w:rsidRDefault="00D4197D" w:rsidP="0041289A">
      <w:pPr>
        <w:jc w:val="both"/>
      </w:pPr>
      <w:bookmarkStart w:id="3" w:name="_Hlk5098938"/>
      <w:r>
        <w:t xml:space="preserve">1. Mjesni odbor </w:t>
      </w:r>
      <w:r w:rsidR="00973580" w:rsidRPr="0008480F">
        <w:t>Brod na Kupi,</w:t>
      </w:r>
      <w:r w:rsidR="005D5FB9" w:rsidRPr="0008480F">
        <w:t xml:space="preserve"> </w:t>
      </w:r>
      <w:r w:rsidR="000213D4">
        <w:t>5 članova,</w:t>
      </w:r>
    </w:p>
    <w:p w:rsidR="00D4197D" w:rsidRDefault="00D4197D" w:rsidP="0041289A">
      <w:pPr>
        <w:jc w:val="both"/>
      </w:pPr>
      <w:r>
        <w:t xml:space="preserve">2. Mjesni odbor </w:t>
      </w:r>
      <w:r w:rsidR="00973580" w:rsidRPr="0008480F">
        <w:t xml:space="preserve">Crni Lug, </w:t>
      </w:r>
      <w:r w:rsidR="000213D4">
        <w:t>5 članova,</w:t>
      </w:r>
    </w:p>
    <w:p w:rsidR="00D4197D" w:rsidRDefault="00D4197D" w:rsidP="0041289A">
      <w:pPr>
        <w:jc w:val="both"/>
      </w:pPr>
      <w:r>
        <w:t xml:space="preserve">3. Mjesni odbor </w:t>
      </w:r>
      <w:r w:rsidR="00973580" w:rsidRPr="0008480F">
        <w:t xml:space="preserve">Delnice, </w:t>
      </w:r>
      <w:r w:rsidR="000213D4">
        <w:t>7 članova,</w:t>
      </w:r>
    </w:p>
    <w:p w:rsidR="00D4197D" w:rsidRDefault="00D4197D" w:rsidP="0041289A">
      <w:pPr>
        <w:jc w:val="both"/>
      </w:pPr>
      <w:r>
        <w:t xml:space="preserve">4. Mjesni odbor </w:t>
      </w:r>
      <w:r w:rsidR="00973580" w:rsidRPr="0008480F">
        <w:t>Lučice</w:t>
      </w:r>
      <w:r w:rsidR="000213D4">
        <w:t>, 5 članova, te</w:t>
      </w:r>
      <w:r w:rsidR="00973580" w:rsidRPr="0008480F">
        <w:t xml:space="preserve"> </w:t>
      </w:r>
    </w:p>
    <w:p w:rsidR="00973580" w:rsidRPr="0008480F" w:rsidRDefault="00D4197D" w:rsidP="0041289A">
      <w:pPr>
        <w:jc w:val="both"/>
      </w:pPr>
      <w:r>
        <w:t xml:space="preserve">5. Mjesni odbor </w:t>
      </w:r>
      <w:r w:rsidR="00973580" w:rsidRPr="0008480F">
        <w:t>Turke</w:t>
      </w:r>
      <w:r w:rsidR="000213D4">
        <w:t>, 3 člana.</w:t>
      </w:r>
    </w:p>
    <w:p w:rsidR="008974D1" w:rsidRDefault="000213D4" w:rsidP="0041289A">
      <w:pPr>
        <w:jc w:val="both"/>
      </w:pPr>
      <w:bookmarkStart w:id="4" w:name="_Hlk5097682"/>
      <w:r w:rsidRPr="00D4197D">
        <w:t xml:space="preserve">Broj članova vijeća mjesnih odbora </w:t>
      </w:r>
      <w:r>
        <w:t>propisan je</w:t>
      </w:r>
      <w:r w:rsidRPr="00D4197D">
        <w:t xml:space="preserve"> odredbom članka </w:t>
      </w:r>
      <w:r w:rsidR="008974D1">
        <w:t>89</w:t>
      </w:r>
      <w:r w:rsidRPr="00D4197D">
        <w:t>. Statuta Grada Delnica</w:t>
      </w:r>
      <w:r w:rsidR="008974D1">
        <w:t>, dok su područja i granice mjesnih odbora propisani Odlukom o područjima i granicama mjesnih odbora na području Grada Delnica.</w:t>
      </w:r>
    </w:p>
    <w:p w:rsidR="008974D1" w:rsidRDefault="008974D1" w:rsidP="00812D18">
      <w:pPr>
        <w:ind w:firstLine="708"/>
        <w:jc w:val="both"/>
      </w:pPr>
    </w:p>
    <w:bookmarkEnd w:id="3"/>
    <w:bookmarkEnd w:id="4"/>
    <w:p w:rsidR="00973580" w:rsidRPr="0008480F" w:rsidRDefault="00973580" w:rsidP="00973580">
      <w:pPr>
        <w:jc w:val="center"/>
        <w:rPr>
          <w:b/>
        </w:rPr>
      </w:pPr>
      <w:r w:rsidRPr="0008480F">
        <w:rPr>
          <w:b/>
        </w:rPr>
        <w:t>Članak 2.</w:t>
      </w:r>
    </w:p>
    <w:p w:rsidR="00D4197D" w:rsidRPr="00C50765" w:rsidRDefault="00D4197D" w:rsidP="0041289A">
      <w:r w:rsidRPr="00C50765">
        <w:t xml:space="preserve">Za dan provedbe izbora određuje se nedjelja, </w:t>
      </w:r>
      <w:r w:rsidR="008974D1" w:rsidRPr="00C50765">
        <w:t>2</w:t>
      </w:r>
      <w:r w:rsidR="00D9729C" w:rsidRPr="00C50765">
        <w:t>9</w:t>
      </w:r>
      <w:r w:rsidR="003509F6" w:rsidRPr="00C50765">
        <w:t>. li</w:t>
      </w:r>
      <w:r w:rsidR="008974D1" w:rsidRPr="00C50765">
        <w:t>stopada</w:t>
      </w:r>
      <w:r w:rsidR="003509F6" w:rsidRPr="00C50765">
        <w:t xml:space="preserve"> </w:t>
      </w:r>
      <w:r w:rsidRPr="00C50765">
        <w:t>20</w:t>
      </w:r>
      <w:r w:rsidR="008974D1" w:rsidRPr="00C50765">
        <w:t>23</w:t>
      </w:r>
      <w:r w:rsidRPr="00C50765">
        <w:t>. godine.</w:t>
      </w:r>
    </w:p>
    <w:p w:rsidR="0008480F" w:rsidRPr="0008480F" w:rsidRDefault="0008480F" w:rsidP="0008480F">
      <w:pPr>
        <w:autoSpaceDE w:val="0"/>
        <w:autoSpaceDN w:val="0"/>
        <w:adjustRightInd w:val="0"/>
        <w:rPr>
          <w:b/>
          <w:bCs/>
        </w:rPr>
      </w:pPr>
    </w:p>
    <w:p w:rsidR="0008480F" w:rsidRPr="0008480F" w:rsidRDefault="0008480F" w:rsidP="0008480F">
      <w:pPr>
        <w:autoSpaceDE w:val="0"/>
        <w:autoSpaceDN w:val="0"/>
        <w:adjustRightInd w:val="0"/>
        <w:jc w:val="center"/>
        <w:rPr>
          <w:b/>
          <w:bCs/>
        </w:rPr>
      </w:pPr>
      <w:r w:rsidRPr="0008480F">
        <w:rPr>
          <w:b/>
          <w:bCs/>
        </w:rPr>
        <w:t xml:space="preserve">Članak </w:t>
      </w:r>
      <w:r w:rsidR="000213D4">
        <w:rPr>
          <w:b/>
          <w:bCs/>
        </w:rPr>
        <w:t>3</w:t>
      </w:r>
      <w:r w:rsidRPr="0008480F">
        <w:rPr>
          <w:b/>
          <w:bCs/>
        </w:rPr>
        <w:t>.</w:t>
      </w:r>
    </w:p>
    <w:p w:rsidR="00F62FDE" w:rsidRDefault="00F62FDE" w:rsidP="00F62FDE">
      <w:r w:rsidRPr="0008480F">
        <w:t xml:space="preserve">Sredstva za provedbu </w:t>
      </w:r>
      <w:r w:rsidR="000213D4">
        <w:t xml:space="preserve">ovih </w:t>
      </w:r>
      <w:r w:rsidRPr="0008480F">
        <w:t>izbora osigurana su u Proračunu Grada Delnica.</w:t>
      </w:r>
    </w:p>
    <w:p w:rsidR="00501A7D" w:rsidRPr="0008480F" w:rsidRDefault="00501A7D" w:rsidP="00F62FDE"/>
    <w:p w:rsidR="00973580" w:rsidRPr="0008480F" w:rsidRDefault="00172DD5" w:rsidP="00973580">
      <w:pPr>
        <w:jc w:val="center"/>
        <w:rPr>
          <w:b/>
        </w:rPr>
      </w:pPr>
      <w:r>
        <w:rPr>
          <w:b/>
        </w:rPr>
        <w:t xml:space="preserve">Članak </w:t>
      </w:r>
      <w:r w:rsidR="008974D1">
        <w:rPr>
          <w:b/>
        </w:rPr>
        <w:t>4</w:t>
      </w:r>
      <w:r w:rsidR="00973580" w:rsidRPr="0008480F">
        <w:rPr>
          <w:b/>
        </w:rPr>
        <w:t>.</w:t>
      </w:r>
    </w:p>
    <w:p w:rsidR="008974D1" w:rsidRPr="008974D1" w:rsidRDefault="00973580" w:rsidP="0041289A">
      <w:pPr>
        <w:pStyle w:val="NoSpacing"/>
        <w:jc w:val="both"/>
      </w:pPr>
      <w:r w:rsidRPr="008974D1">
        <w:t>Ova Odluka</w:t>
      </w:r>
      <w:r w:rsidR="008974D1" w:rsidRPr="008974D1">
        <w:t xml:space="preserve"> na snagu osmoga dana od dana objave u “Službenim novinama Grada Delnica"</w:t>
      </w:r>
      <w:r w:rsidR="0041289A">
        <w:t>, a objavit</w:t>
      </w:r>
      <w:r w:rsidR="0048094F" w:rsidRPr="008974D1">
        <w:t xml:space="preserve"> će se </w:t>
      </w:r>
      <w:r w:rsidR="008974D1" w:rsidRPr="008974D1">
        <w:t xml:space="preserve">i </w:t>
      </w:r>
      <w:r w:rsidR="0048094F" w:rsidRPr="008974D1">
        <w:t xml:space="preserve">na oglasnoj ploči Grada Delnica (Trg 138. brigade HV 4), kao i na </w:t>
      </w:r>
      <w:r w:rsidR="0041289A">
        <w:t>službenoj mrežnoj</w:t>
      </w:r>
      <w:r w:rsidR="0048094F" w:rsidRPr="008974D1">
        <w:t xml:space="preserve"> stranici Grada Delnica</w:t>
      </w:r>
      <w:r w:rsidR="008974D1" w:rsidRPr="008974D1">
        <w:t>.</w:t>
      </w:r>
    </w:p>
    <w:p w:rsidR="000213D4" w:rsidRDefault="000213D4" w:rsidP="0041289A">
      <w:pPr>
        <w:autoSpaceDE w:val="0"/>
        <w:autoSpaceDN w:val="0"/>
        <w:adjustRightInd w:val="0"/>
        <w:jc w:val="both"/>
      </w:pPr>
    </w:p>
    <w:p w:rsidR="0041289A" w:rsidRPr="00924277" w:rsidRDefault="0041289A" w:rsidP="0041289A">
      <w:pPr>
        <w:pStyle w:val="NoSpacing"/>
        <w:jc w:val="both"/>
      </w:pPr>
      <w:r w:rsidRPr="00924277">
        <w:t xml:space="preserve">KLASA: </w:t>
      </w:r>
      <w:r>
        <w:t>025-02/23-01/02</w:t>
      </w:r>
    </w:p>
    <w:p w:rsidR="0041289A" w:rsidRPr="008F6D0B" w:rsidRDefault="0041289A" w:rsidP="0041289A">
      <w:pPr>
        <w:rPr>
          <w:color w:val="000000"/>
        </w:rPr>
      </w:pPr>
      <w:r w:rsidRPr="008F6D0B">
        <w:rPr>
          <w:color w:val="000000"/>
          <w:lang w:val="it-IT"/>
        </w:rPr>
        <w:t>URBROJ</w:t>
      </w:r>
      <w:r w:rsidRPr="008F6D0B">
        <w:rPr>
          <w:color w:val="000000"/>
        </w:rPr>
        <w:t>: 2170-6-40-2</w:t>
      </w:r>
      <w:r>
        <w:rPr>
          <w:color w:val="000000"/>
        </w:rPr>
        <w:t>3</w:t>
      </w:r>
      <w:r w:rsidRPr="008F6D0B">
        <w:rPr>
          <w:color w:val="000000"/>
        </w:rPr>
        <w:t>-0</w:t>
      </w:r>
      <w:r>
        <w:rPr>
          <w:color w:val="000000"/>
        </w:rPr>
        <w:t>3</w:t>
      </w:r>
    </w:p>
    <w:p w:rsidR="0041289A" w:rsidRDefault="0041289A" w:rsidP="0041289A">
      <w:pPr>
        <w:pStyle w:val="NoSpacing"/>
        <w:jc w:val="both"/>
        <w:rPr>
          <w:color w:val="000000"/>
        </w:rPr>
      </w:pPr>
      <w:r w:rsidRPr="00924277">
        <w:rPr>
          <w:color w:val="000000"/>
        </w:rPr>
        <w:t xml:space="preserve">Delnice,  </w:t>
      </w:r>
      <w:r w:rsidR="00163D34">
        <w:rPr>
          <w:color w:val="000000"/>
        </w:rPr>
        <w:t>14.</w:t>
      </w:r>
      <w:r>
        <w:rPr>
          <w:color w:val="000000"/>
        </w:rPr>
        <w:t xml:space="preserve"> rujna 20</w:t>
      </w:r>
      <w:r w:rsidRPr="00924277">
        <w:rPr>
          <w:color w:val="000000"/>
        </w:rPr>
        <w:t>2</w:t>
      </w:r>
      <w:r>
        <w:rPr>
          <w:color w:val="000000"/>
        </w:rPr>
        <w:t>3</w:t>
      </w:r>
      <w:r w:rsidRPr="00924277">
        <w:rPr>
          <w:color w:val="000000"/>
        </w:rPr>
        <w:t>. godine</w:t>
      </w:r>
    </w:p>
    <w:p w:rsidR="0041289A" w:rsidRDefault="0041289A" w:rsidP="0041289A">
      <w:pPr>
        <w:autoSpaceDE w:val="0"/>
        <w:autoSpaceDN w:val="0"/>
        <w:adjustRightInd w:val="0"/>
        <w:jc w:val="both"/>
      </w:pPr>
    </w:p>
    <w:p w:rsidR="0041289A" w:rsidRPr="0041289A" w:rsidRDefault="008974D1" w:rsidP="0041289A">
      <w:pPr>
        <w:pStyle w:val="NoSpacing"/>
        <w:jc w:val="center"/>
        <w:rPr>
          <w:bCs/>
        </w:rPr>
      </w:pPr>
      <w:r w:rsidRPr="0041289A">
        <w:rPr>
          <w:bCs/>
        </w:rPr>
        <w:t>Gradsko vijeće Grada Delnica</w:t>
      </w:r>
    </w:p>
    <w:p w:rsidR="0041289A" w:rsidRPr="0041289A" w:rsidRDefault="0041289A" w:rsidP="0041289A">
      <w:pPr>
        <w:pStyle w:val="NoSpacing"/>
        <w:jc w:val="center"/>
      </w:pPr>
      <w:r w:rsidRPr="0041289A">
        <w:rPr>
          <w:bCs/>
        </w:rPr>
        <w:t>P</w:t>
      </w:r>
      <w:r w:rsidR="008974D1" w:rsidRPr="0041289A">
        <w:t>redsjednica</w:t>
      </w:r>
    </w:p>
    <w:p w:rsidR="008974D1" w:rsidRPr="0041289A" w:rsidRDefault="008974D1" w:rsidP="0041289A">
      <w:pPr>
        <w:pStyle w:val="NoSpacing"/>
        <w:jc w:val="center"/>
      </w:pPr>
      <w:r w:rsidRPr="0041289A">
        <w:t xml:space="preserve">Ivana Pečnik </w:t>
      </w:r>
      <w:r w:rsidR="00DE47F8" w:rsidRPr="0041289A">
        <w:t>K</w:t>
      </w:r>
      <w:r w:rsidRPr="0041289A">
        <w:t>astner</w:t>
      </w:r>
      <w:r w:rsidR="00163D34">
        <w:t>, v.r.</w:t>
      </w:r>
    </w:p>
    <w:sectPr w:rsidR="008974D1" w:rsidRPr="004128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6597" w:rsidRDefault="00A46597" w:rsidP="003509F6">
      <w:r>
        <w:separator/>
      </w:r>
    </w:p>
  </w:endnote>
  <w:endnote w:type="continuationSeparator" w:id="0">
    <w:p w:rsidR="00A46597" w:rsidRDefault="00A46597" w:rsidP="00350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9F6" w:rsidRDefault="003509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9F6" w:rsidRDefault="003509F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9F6" w:rsidRDefault="003509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6597" w:rsidRDefault="00A46597" w:rsidP="003509F6">
      <w:r>
        <w:separator/>
      </w:r>
    </w:p>
  </w:footnote>
  <w:footnote w:type="continuationSeparator" w:id="0">
    <w:p w:rsidR="00A46597" w:rsidRDefault="00A46597" w:rsidP="003509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9F6" w:rsidRDefault="003509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9F6" w:rsidRDefault="003509F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9F6" w:rsidRDefault="003509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AD49A5"/>
    <w:multiLevelType w:val="hybridMultilevel"/>
    <w:tmpl w:val="EA045ED2"/>
    <w:lvl w:ilvl="0" w:tplc="A6A6D1A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580"/>
    <w:rsid w:val="000213D4"/>
    <w:rsid w:val="00053691"/>
    <w:rsid w:val="0008480F"/>
    <w:rsid w:val="000F2E36"/>
    <w:rsid w:val="00112A29"/>
    <w:rsid w:val="00163D34"/>
    <w:rsid w:val="00172DD5"/>
    <w:rsid w:val="002A52DC"/>
    <w:rsid w:val="003214FD"/>
    <w:rsid w:val="003509F6"/>
    <w:rsid w:val="00364BAC"/>
    <w:rsid w:val="003B600B"/>
    <w:rsid w:val="003E7CDF"/>
    <w:rsid w:val="003F69D6"/>
    <w:rsid w:val="00403AE3"/>
    <w:rsid w:val="00405701"/>
    <w:rsid w:val="0041289A"/>
    <w:rsid w:val="00427581"/>
    <w:rsid w:val="0048094F"/>
    <w:rsid w:val="00501A7D"/>
    <w:rsid w:val="0057551E"/>
    <w:rsid w:val="00595856"/>
    <w:rsid w:val="005B11BC"/>
    <w:rsid w:val="005B43FB"/>
    <w:rsid w:val="005D5FB9"/>
    <w:rsid w:val="0066282E"/>
    <w:rsid w:val="00664EB6"/>
    <w:rsid w:val="00721FD9"/>
    <w:rsid w:val="00731E7E"/>
    <w:rsid w:val="00734A1E"/>
    <w:rsid w:val="00747394"/>
    <w:rsid w:val="00812D18"/>
    <w:rsid w:val="008974D1"/>
    <w:rsid w:val="009353B2"/>
    <w:rsid w:val="00960846"/>
    <w:rsid w:val="00973580"/>
    <w:rsid w:val="009F7F9D"/>
    <w:rsid w:val="00A23694"/>
    <w:rsid w:val="00A46597"/>
    <w:rsid w:val="00AF6678"/>
    <w:rsid w:val="00B26118"/>
    <w:rsid w:val="00C37FC0"/>
    <w:rsid w:val="00C50765"/>
    <w:rsid w:val="00CE50B2"/>
    <w:rsid w:val="00D26074"/>
    <w:rsid w:val="00D279E2"/>
    <w:rsid w:val="00D4197D"/>
    <w:rsid w:val="00D5344F"/>
    <w:rsid w:val="00D60A43"/>
    <w:rsid w:val="00D909F9"/>
    <w:rsid w:val="00D9729C"/>
    <w:rsid w:val="00DE47F8"/>
    <w:rsid w:val="00E82184"/>
    <w:rsid w:val="00E92DCA"/>
    <w:rsid w:val="00EC2BA3"/>
    <w:rsid w:val="00ED3BAC"/>
    <w:rsid w:val="00F01E80"/>
    <w:rsid w:val="00F62FDE"/>
    <w:rsid w:val="00FC0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04AC7E2-8943-4377-98DB-4E182E42E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99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580"/>
    <w:rPr>
      <w:sz w:val="24"/>
      <w:szCs w:val="24"/>
      <w:lang w:val="hr-HR" w:eastAsia="hr-H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973580"/>
    <w:pPr>
      <w:widowControl w:val="0"/>
      <w:jc w:val="both"/>
    </w:pPr>
    <w:rPr>
      <w:snapToGrid w:val="0"/>
      <w:sz w:val="22"/>
      <w:szCs w:val="20"/>
      <w:lang w:val="en-US" w:eastAsia="en-US"/>
    </w:rPr>
  </w:style>
  <w:style w:type="paragraph" w:styleId="Header">
    <w:name w:val="header"/>
    <w:basedOn w:val="Normal"/>
    <w:link w:val="HeaderChar"/>
    <w:rsid w:val="003509F6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3509F6"/>
    <w:rPr>
      <w:sz w:val="24"/>
      <w:szCs w:val="24"/>
    </w:rPr>
  </w:style>
  <w:style w:type="paragraph" w:styleId="Footer">
    <w:name w:val="footer"/>
    <w:basedOn w:val="Normal"/>
    <w:link w:val="FooterChar"/>
    <w:rsid w:val="003509F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3509F6"/>
    <w:rPr>
      <w:sz w:val="24"/>
      <w:szCs w:val="24"/>
    </w:rPr>
  </w:style>
  <w:style w:type="paragraph" w:styleId="NoSpacing">
    <w:name w:val="No Spacing"/>
    <w:uiPriority w:val="1"/>
    <w:qFormat/>
    <w:rsid w:val="008974D1"/>
    <w:rPr>
      <w:sz w:val="24"/>
      <w:szCs w:val="24"/>
      <w:lang w:val="hr-HR" w:eastAsia="hr-HR"/>
    </w:rPr>
  </w:style>
  <w:style w:type="paragraph" w:customStyle="1" w:styleId="Default">
    <w:name w:val="Default"/>
    <w:rsid w:val="008974D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hr-HR"/>
    </w:rPr>
  </w:style>
  <w:style w:type="paragraph" w:styleId="Subtitle">
    <w:name w:val="Subtitle"/>
    <w:basedOn w:val="Default"/>
    <w:next w:val="Default"/>
    <w:link w:val="SubtitleChar"/>
    <w:uiPriority w:val="99"/>
    <w:qFormat/>
    <w:rsid w:val="008974D1"/>
    <w:rPr>
      <w:color w:val="auto"/>
    </w:rPr>
  </w:style>
  <w:style w:type="character" w:customStyle="1" w:styleId="SubtitleChar">
    <w:name w:val="Subtitle Char"/>
    <w:link w:val="Subtitle"/>
    <w:uiPriority w:val="99"/>
    <w:rsid w:val="008974D1"/>
    <w:rPr>
      <w:rFonts w:ascii="Arial" w:eastAsia="Calibri" w:hAnsi="Arial" w:cs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577F14-A5AF-45FA-A298-627A70328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Grad Delnice</Company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 Delnice</dc:creator>
  <cp:keywords/>
  <cp:lastModifiedBy>User</cp:lastModifiedBy>
  <cp:revision>2</cp:revision>
  <cp:lastPrinted>2023-07-26T09:10:00Z</cp:lastPrinted>
  <dcterms:created xsi:type="dcterms:W3CDTF">2023-09-20T11:56:00Z</dcterms:created>
  <dcterms:modified xsi:type="dcterms:W3CDTF">2023-09-20T11:56:00Z</dcterms:modified>
</cp:coreProperties>
</file>