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9F2EA" w14:textId="5D1380AA" w:rsidR="00AF2289" w:rsidRPr="00DD3E8B" w:rsidRDefault="00ED03D8" w:rsidP="00BA0B86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 i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AF2289" w:rsidRPr="00DD3E8B">
        <w:t xml:space="preserve">na prijedlog </w:t>
      </w:r>
      <w:r w:rsidR="000161AC">
        <w:t>p</w:t>
      </w:r>
      <w:r w:rsidR="00AF2289" w:rsidRPr="00DD3E8B">
        <w:t xml:space="preserve">ročelnika </w:t>
      </w:r>
      <w:r w:rsidR="00AF2289">
        <w:t xml:space="preserve">Odjela gradske uprave </w:t>
      </w:r>
      <w:r w:rsidR="00AF2289" w:rsidRPr="002B694C">
        <w:t>za</w:t>
      </w:r>
      <w:r w:rsidR="00AF2289" w:rsidRPr="00D97986">
        <w:t xml:space="preserve"> </w:t>
      </w:r>
      <w:r w:rsidR="008F218E">
        <w:t>financije i projekte</w:t>
      </w:r>
      <w:r w:rsidR="00CB1791">
        <w:t xml:space="preserve"> Grada</w:t>
      </w:r>
      <w:r w:rsidR="00AF2289" w:rsidRPr="002B694C">
        <w:t xml:space="preserve">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</w:t>
      </w:r>
      <w:bookmarkEnd w:id="2"/>
      <w:r w:rsidR="008F218E">
        <w:t>08</w:t>
      </w:r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BB1A1E">
        <w:t>3</w:t>
      </w:r>
      <w:r w:rsidR="00AF2289">
        <w:t>-0</w:t>
      </w:r>
      <w:r w:rsidR="008F218E">
        <w:t>4</w:t>
      </w:r>
      <w:r w:rsidR="00AF2289" w:rsidRPr="00DD3E8B">
        <w:t xml:space="preserve"> od</w:t>
      </w:r>
      <w:r w:rsidR="00AF2289">
        <w:t xml:space="preserve"> </w:t>
      </w:r>
      <w:r>
        <w:t>3</w:t>
      </w:r>
      <w:r w:rsidR="00AF2289">
        <w:t xml:space="preserve">. </w:t>
      </w:r>
      <w:r w:rsidR="00BB1A1E">
        <w:t>kolovoz</w:t>
      </w:r>
      <w:r w:rsidR="003411A5">
        <w:t>a</w:t>
      </w:r>
      <w:r w:rsidR="00AF2289" w:rsidRPr="00DD3E8B">
        <w:t xml:space="preserve"> 202</w:t>
      </w:r>
      <w:r>
        <w:t>3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BA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5E44A" w14:textId="7403A841" w:rsidR="00CF77BD" w:rsidRPr="006C604B" w:rsidRDefault="006C604B" w:rsidP="00BA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bookmarkStart w:id="3" w:name="_Hlk105493208"/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bookmarkStart w:id="4" w:name="_GoBack"/>
      <w:bookmarkEnd w:id="4"/>
      <w:r w:rsidRPr="006C604B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="008F218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105492804"/>
      <w:r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PRAVILNIKA O UNUTARNJEM REDU ODJELA GRADSKE UPRAVE ZA </w:t>
      </w:r>
      <w:r w:rsidR="008F2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FINANCIJE I PROJEKTE</w:t>
      </w:r>
    </w:p>
    <w:p w14:paraId="14DD4629" w14:textId="183591A5" w:rsidR="006A3F24" w:rsidRDefault="006A3F24" w:rsidP="00BA0B86">
      <w:pPr>
        <w:pStyle w:val="Bezproreda"/>
        <w:jc w:val="both"/>
        <w:rPr>
          <w:b/>
          <w:bCs/>
          <w:color w:val="000000"/>
        </w:rPr>
      </w:pPr>
    </w:p>
    <w:p w14:paraId="732C305C" w14:textId="0A8C6CE3" w:rsidR="006A3F24" w:rsidRDefault="006A3F24" w:rsidP="00BA0B86">
      <w:pPr>
        <w:pStyle w:val="Bezproreda"/>
        <w:jc w:val="center"/>
        <w:rPr>
          <w:b/>
          <w:bCs/>
          <w:color w:val="000000"/>
        </w:rPr>
      </w:pPr>
      <w:bookmarkStart w:id="6" w:name="_Hlk108595559"/>
      <w:r>
        <w:rPr>
          <w:b/>
          <w:bCs/>
          <w:color w:val="000000"/>
        </w:rPr>
        <w:t>Članak 1.</w:t>
      </w:r>
    </w:p>
    <w:p w14:paraId="024BFD3A" w14:textId="402BF834" w:rsidR="006A3F24" w:rsidRDefault="00B73112" w:rsidP="00BA0B86">
      <w:pPr>
        <w:pStyle w:val="Bezproreda"/>
        <w:jc w:val="both"/>
      </w:pPr>
      <w:r>
        <w:t xml:space="preserve">U </w:t>
      </w:r>
      <w:r w:rsidR="006A3F24" w:rsidRPr="008B008A">
        <w:t>Pravilnik</w:t>
      </w:r>
      <w:r>
        <w:t>u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 xml:space="preserve">radske uprave za </w:t>
      </w:r>
      <w:r w:rsidR="008F218E">
        <w:t>financije i projekte</w:t>
      </w:r>
      <w:r w:rsidR="00BB1A1E">
        <w:t xml:space="preserve"> te Sistematizaciji radnih mjesta koja je sastavni dio ovog Pravilnika</w:t>
      </w:r>
      <w:r w:rsidR="006A3F24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2)</w:t>
      </w:r>
      <w:r w:rsidR="000D3205">
        <w:t xml:space="preserve">, </w:t>
      </w:r>
      <w:bookmarkStart w:id="7" w:name="_Hlk142899787"/>
      <w:r w:rsidR="000D3205">
        <w:t>u potkategoriji „Glavni rukovoditelj“,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bookmarkEnd w:id="7"/>
    <w:p w14:paraId="65DB5412" w14:textId="77777777" w:rsidR="000D3205" w:rsidRDefault="000D3205" w:rsidP="00BA0B86">
      <w:pPr>
        <w:pStyle w:val="Bezproreda"/>
        <w:jc w:val="both"/>
      </w:pPr>
    </w:p>
    <w:p w14:paraId="5379CB9D" w14:textId="7CB77562" w:rsidR="000D3205" w:rsidRPr="000D3205" w:rsidRDefault="000D3205" w:rsidP="00BA0B86">
      <w:pPr>
        <w:pStyle w:val="Bezproreda"/>
        <w:jc w:val="center"/>
        <w:rPr>
          <w:b/>
          <w:bCs/>
        </w:rPr>
      </w:pPr>
      <w:r w:rsidRPr="000D3205">
        <w:rPr>
          <w:b/>
          <w:bCs/>
        </w:rPr>
        <w:t>Članak 2.</w:t>
      </w:r>
    </w:p>
    <w:p w14:paraId="146EDB47" w14:textId="1DE5A18A" w:rsidR="002746E5" w:rsidRDefault="002746E5" w:rsidP="00BA0B86">
      <w:pPr>
        <w:pStyle w:val="Bezproreda"/>
        <w:jc w:val="both"/>
      </w:pPr>
      <w:r>
        <w:t>U potkategoriji „Viši savjetnik“,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50189428" w14:textId="77777777" w:rsidR="00FC0D1B" w:rsidRDefault="00FC0D1B" w:rsidP="00BA0B86">
      <w:pPr>
        <w:pStyle w:val="Bezproreda"/>
        <w:jc w:val="both"/>
      </w:pPr>
      <w:bookmarkStart w:id="8" w:name="_Hlk105492846"/>
      <w:bookmarkEnd w:id="5"/>
    </w:p>
    <w:bookmarkEnd w:id="3"/>
    <w:bookmarkEnd w:id="8"/>
    <w:p w14:paraId="0AD2D859" w14:textId="6F39F4E5" w:rsidR="002746E5" w:rsidRDefault="00E74270" w:rsidP="00BA0B86">
      <w:pPr>
        <w:pStyle w:val="Bezproreda"/>
        <w:jc w:val="center"/>
        <w:rPr>
          <w:b/>
          <w:shd w:val="clear" w:color="auto" w:fill="FFFFFF"/>
        </w:rPr>
      </w:pPr>
      <w:r w:rsidRPr="008B008A">
        <w:rPr>
          <w:b/>
          <w:shd w:val="clear" w:color="auto" w:fill="FFFFFF"/>
        </w:rPr>
        <w:t xml:space="preserve">Članak </w:t>
      </w:r>
      <w:r w:rsidR="00CA5078">
        <w:rPr>
          <w:b/>
          <w:shd w:val="clear" w:color="auto" w:fill="FFFFFF"/>
        </w:rPr>
        <w:t>3</w:t>
      </w:r>
      <w:r w:rsidRPr="008B008A">
        <w:rPr>
          <w:b/>
          <w:shd w:val="clear" w:color="auto" w:fill="FFFFFF"/>
        </w:rPr>
        <w:t>.</w:t>
      </w:r>
    </w:p>
    <w:p w14:paraId="518DA8F3" w14:textId="13E5BABF" w:rsidR="00680820" w:rsidRDefault="00680820" w:rsidP="00BA0B86">
      <w:pPr>
        <w:pStyle w:val="Bezproreda"/>
        <w:jc w:val="both"/>
      </w:pPr>
      <w:r>
        <w:t>U potkategoriji „Savjetnik“,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28FFEBFF" w14:textId="77777777" w:rsidR="00680820" w:rsidRDefault="00680820" w:rsidP="00BA0B86">
      <w:pPr>
        <w:pStyle w:val="Bezproreda"/>
        <w:jc w:val="both"/>
      </w:pPr>
    </w:p>
    <w:p w14:paraId="06411B18" w14:textId="04E5B552" w:rsidR="00680820" w:rsidRPr="00680820" w:rsidRDefault="00680820" w:rsidP="00BA0B86">
      <w:pPr>
        <w:pStyle w:val="Bezproreda"/>
        <w:jc w:val="center"/>
        <w:rPr>
          <w:b/>
          <w:bCs/>
        </w:rPr>
      </w:pPr>
      <w:r w:rsidRPr="00680820">
        <w:rPr>
          <w:b/>
          <w:bCs/>
        </w:rPr>
        <w:t>Članak 4.</w:t>
      </w:r>
    </w:p>
    <w:p w14:paraId="72FA2028" w14:textId="212462CB" w:rsidR="00680820" w:rsidRDefault="00680820" w:rsidP="00BA0B86">
      <w:pPr>
        <w:pStyle w:val="Bezproreda"/>
        <w:jc w:val="both"/>
      </w:pPr>
      <w:r>
        <w:t>U potkategoriji „Viši stručni suradnik“, pod potrebnim stručnim znanjem, riječi: „magistar struke ili stručni specijalist“ zamjenjuju se riječima: „sveučilišni diplomski studij ili sveučilišni integrirani prijediplomski i diplomski studij ili stručni diplomski studij“.</w:t>
      </w:r>
    </w:p>
    <w:p w14:paraId="22089023" w14:textId="77777777" w:rsidR="00680820" w:rsidRDefault="00680820" w:rsidP="00BA0B86">
      <w:pPr>
        <w:pStyle w:val="Bezproreda"/>
        <w:jc w:val="both"/>
      </w:pPr>
    </w:p>
    <w:p w14:paraId="3AD99B5E" w14:textId="207CB4F9" w:rsidR="002746E5" w:rsidRPr="008B008A" w:rsidRDefault="0002224E" w:rsidP="00BA0B86">
      <w:pPr>
        <w:pStyle w:val="Bezproreda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Članak 5.</w:t>
      </w:r>
    </w:p>
    <w:p w14:paraId="6EF8A708" w14:textId="702C714E" w:rsidR="00E74270" w:rsidRDefault="00E74270" w:rsidP="00BA0B86">
      <w:pPr>
        <w:pStyle w:val="Bezproreda"/>
        <w:jc w:val="both"/>
      </w:pPr>
      <w:r w:rsidRPr="008B008A">
        <w:t>Ov</w:t>
      </w:r>
      <w:r w:rsidR="007E3C29">
        <w:t xml:space="preserve">a Odluka </w:t>
      </w:r>
      <w:r w:rsidRPr="008B008A">
        <w:t>stupa na snagu osmog</w:t>
      </w:r>
      <w:r w:rsidR="00ED03D8">
        <w:t>a</w:t>
      </w:r>
      <w:r w:rsidRPr="008B008A">
        <w:t xml:space="preserve"> dana od dana objave u </w:t>
      </w:r>
      <w:r w:rsidR="00851A39">
        <w:t>„</w:t>
      </w:r>
      <w:r w:rsidRPr="008B008A">
        <w:t>Službenim novinama Grada Delnica“.</w:t>
      </w:r>
    </w:p>
    <w:bookmarkEnd w:id="6"/>
    <w:p w14:paraId="764C156A" w14:textId="77777777" w:rsidR="006C604B" w:rsidRDefault="006C604B" w:rsidP="00BA0B86">
      <w:pPr>
        <w:pStyle w:val="Bezproreda"/>
        <w:jc w:val="both"/>
      </w:pPr>
    </w:p>
    <w:p w14:paraId="53C95FBE" w14:textId="77777777" w:rsidR="00BA0B86" w:rsidRPr="00F37241" w:rsidRDefault="00BA0B86" w:rsidP="00BA0B86">
      <w:pPr>
        <w:pStyle w:val="Bezproreda"/>
        <w:jc w:val="both"/>
      </w:pPr>
      <w:r w:rsidRPr="00F37241">
        <w:t xml:space="preserve">KLASA: </w:t>
      </w:r>
      <w:r>
        <w:t>023-01/21-01/08</w:t>
      </w:r>
    </w:p>
    <w:p w14:paraId="6F6AEF30" w14:textId="77777777" w:rsidR="00BA0B86" w:rsidRPr="00F37241" w:rsidRDefault="00BA0B86" w:rsidP="00BA0B86">
      <w:pPr>
        <w:pStyle w:val="Bezproreda"/>
        <w:jc w:val="both"/>
      </w:pPr>
      <w:r>
        <w:t>URBROJ: 2170-6-50-1-23-6</w:t>
      </w:r>
    </w:p>
    <w:p w14:paraId="7466E53E" w14:textId="77777777" w:rsidR="00BA0B86" w:rsidRDefault="00BA0B86" w:rsidP="00BA0B86">
      <w:pPr>
        <w:pStyle w:val="Bezproreda"/>
        <w:jc w:val="both"/>
      </w:pPr>
      <w:r>
        <w:t>Delnice, 10. kolovoza 2023. godine</w:t>
      </w:r>
    </w:p>
    <w:p w14:paraId="2A756F70" w14:textId="77777777" w:rsidR="00BA0B86" w:rsidRDefault="00BA0B86" w:rsidP="00BA0B86">
      <w:pPr>
        <w:pStyle w:val="Bezproreda"/>
        <w:jc w:val="both"/>
      </w:pPr>
    </w:p>
    <w:p w14:paraId="0085DF24" w14:textId="298F1D9B" w:rsidR="00F96ED7" w:rsidRPr="007E3C29" w:rsidRDefault="006C604B" w:rsidP="00BA0B86">
      <w:pPr>
        <w:pStyle w:val="Bezproreda"/>
        <w:jc w:val="center"/>
        <w:rPr>
          <w:b/>
          <w:color w:val="000000"/>
        </w:rPr>
      </w:pPr>
      <w:r w:rsidRPr="007E3C29">
        <w:rPr>
          <w:b/>
          <w:color w:val="000000"/>
        </w:rPr>
        <w:t>Gradonačelnica Grada Delnica</w:t>
      </w:r>
    </w:p>
    <w:p w14:paraId="2ACE1962" w14:textId="4712E6D8" w:rsidR="00F96ED7" w:rsidRPr="00DD3E8B" w:rsidRDefault="00F96ED7" w:rsidP="00BA0B86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</w:t>
      </w:r>
      <w:r w:rsidR="00BA0B86">
        <w:rPr>
          <w:color w:val="000000"/>
        </w:rPr>
        <w:t>i</w:t>
      </w:r>
      <w:r w:rsidRPr="00DD3E8B">
        <w:rPr>
          <w:color w:val="000000"/>
        </w:rPr>
        <w:t>ng.agr</w:t>
      </w:r>
      <w:r w:rsidR="00996CA5">
        <w:rPr>
          <w:color w:val="000000"/>
        </w:rPr>
        <w:t>.</w:t>
      </w:r>
      <w:r w:rsidR="00BA0B86">
        <w:rPr>
          <w:color w:val="000000"/>
        </w:rPr>
        <w:t>, v.r.</w:t>
      </w:r>
    </w:p>
    <w:p w14:paraId="7029A703" w14:textId="77777777" w:rsidR="009860CD" w:rsidRPr="008B008A" w:rsidRDefault="009860CD" w:rsidP="00BA0B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0CD" w:rsidRPr="008B008A" w:rsidSect="00BA0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2B"/>
    <w:rsid w:val="000161AC"/>
    <w:rsid w:val="0002224E"/>
    <w:rsid w:val="000C47C4"/>
    <w:rsid w:val="000D3205"/>
    <w:rsid w:val="00111502"/>
    <w:rsid w:val="00182661"/>
    <w:rsid w:val="00182748"/>
    <w:rsid w:val="00191144"/>
    <w:rsid w:val="001A14EF"/>
    <w:rsid w:val="0020758B"/>
    <w:rsid w:val="002746E5"/>
    <w:rsid w:val="002E0660"/>
    <w:rsid w:val="003411A5"/>
    <w:rsid w:val="00367FD5"/>
    <w:rsid w:val="004173A1"/>
    <w:rsid w:val="00432A08"/>
    <w:rsid w:val="005B5499"/>
    <w:rsid w:val="005E7F46"/>
    <w:rsid w:val="00641D53"/>
    <w:rsid w:val="00647C80"/>
    <w:rsid w:val="00680820"/>
    <w:rsid w:val="006A3F24"/>
    <w:rsid w:val="006C604B"/>
    <w:rsid w:val="00751AC3"/>
    <w:rsid w:val="007D5007"/>
    <w:rsid w:val="007E3C29"/>
    <w:rsid w:val="00851A39"/>
    <w:rsid w:val="00872938"/>
    <w:rsid w:val="008B008A"/>
    <w:rsid w:val="008F218E"/>
    <w:rsid w:val="00903284"/>
    <w:rsid w:val="009860CD"/>
    <w:rsid w:val="00996CA5"/>
    <w:rsid w:val="00AA5C36"/>
    <w:rsid w:val="00AC1CA7"/>
    <w:rsid w:val="00AE7571"/>
    <w:rsid w:val="00AF2289"/>
    <w:rsid w:val="00B1293A"/>
    <w:rsid w:val="00B16B7D"/>
    <w:rsid w:val="00B73112"/>
    <w:rsid w:val="00BA0B86"/>
    <w:rsid w:val="00BB1A1E"/>
    <w:rsid w:val="00C93D91"/>
    <w:rsid w:val="00C96304"/>
    <w:rsid w:val="00CA5078"/>
    <w:rsid w:val="00CB1791"/>
    <w:rsid w:val="00CC4A74"/>
    <w:rsid w:val="00CC4C37"/>
    <w:rsid w:val="00CD45B3"/>
    <w:rsid w:val="00CF77BD"/>
    <w:rsid w:val="00DC2E4A"/>
    <w:rsid w:val="00DD2FBE"/>
    <w:rsid w:val="00E2325E"/>
    <w:rsid w:val="00E74270"/>
    <w:rsid w:val="00ED03D8"/>
    <w:rsid w:val="00F16481"/>
    <w:rsid w:val="00F8562B"/>
    <w:rsid w:val="00F96ED7"/>
    <w:rsid w:val="00FB48F9"/>
    <w:rsid w:val="00FC0D1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6</cp:revision>
  <cp:lastPrinted>2022-07-13T07:50:00Z</cp:lastPrinted>
  <dcterms:created xsi:type="dcterms:W3CDTF">2023-08-14T10:28:00Z</dcterms:created>
  <dcterms:modified xsi:type="dcterms:W3CDTF">2023-08-16T11:21:00Z</dcterms:modified>
</cp:coreProperties>
</file>