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D7" w:rsidRDefault="00230FD7" w:rsidP="00230FD7">
      <w:pPr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Obrazac broj 1/ Ponudbeni list</w:t>
      </w: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PONUDBENI LIST</w:t>
      </w: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1"/>
        <w:gridCol w:w="7151"/>
      </w:tblGrid>
      <w:tr w:rsidR="00230FD7" w:rsidTr="009F6159">
        <w:tc>
          <w:tcPr>
            <w:tcW w:w="1951" w:type="dxa"/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ponude:</w:t>
            </w:r>
          </w:p>
        </w:tc>
        <w:tc>
          <w:tcPr>
            <w:tcW w:w="7325" w:type="dxa"/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 w:rsidR="00230FD7" w:rsidTr="009F6159">
        <w:tc>
          <w:tcPr>
            <w:tcW w:w="1951" w:type="dxa"/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Broj ponude:</w:t>
            </w:r>
          </w:p>
        </w:tc>
        <w:tc>
          <w:tcPr>
            <w:tcW w:w="7325" w:type="dxa"/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Pr="00492247" w:rsidRDefault="00230FD7" w:rsidP="00230FD7">
      <w:pPr>
        <w:rPr>
          <w:b/>
          <w:sz w:val="32"/>
          <w:szCs w:val="32"/>
        </w:rPr>
      </w:pPr>
      <w:r w:rsidRPr="001839FA">
        <w:rPr>
          <w:b/>
          <w:color w:val="000000"/>
        </w:rPr>
        <w:t>Predmet nabave:</w:t>
      </w:r>
      <w:r w:rsidRPr="001839FA">
        <w:rPr>
          <w:color w:val="000000"/>
        </w:rPr>
        <w:t xml:space="preserve"> </w:t>
      </w:r>
      <w:r>
        <w:t xml:space="preserve">Rekonstrukcija i prenamjena stare šumarske škole – Izrada idejnog rješenja i glavnog projekta za izdavanje građevinske dozvole. </w:t>
      </w:r>
    </w:p>
    <w:p w:rsidR="00230FD7" w:rsidRPr="00480E7B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Podaci o ponuditelju: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296"/>
        <w:gridCol w:w="1043"/>
        <w:gridCol w:w="1421"/>
        <w:gridCol w:w="2704"/>
      </w:tblGrid>
      <w:tr w:rsidR="00230FD7" w:rsidTr="009F615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Zajednica ponuditelja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230FD7" w:rsidTr="009F615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Naziv i sjedište ponuditelja / člana zajednice ponuditelja ovlaštenog za komunikaciju s naručiteljem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IBAN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Gospodarski subjekt u sustavu PDV-a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230FD7" w:rsidTr="009F615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za dostavu 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Adresa e-pošte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Sudjelovanje </w:t>
            </w:r>
            <w:proofErr w:type="spellStart"/>
            <w:r>
              <w:rPr>
                <w:b/>
                <w:color w:val="000000"/>
              </w:rPr>
              <w:t>podizvoditelja</w:t>
            </w:r>
            <w:proofErr w:type="spellEnd"/>
            <w:r>
              <w:rPr>
                <w:b/>
                <w:color w:val="000000"/>
              </w:rPr>
              <w:t xml:space="preserve"> (zaokružiti)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</w:t>
            </w:r>
          </w:p>
        </w:tc>
      </w:tr>
      <w:tr w:rsidR="00230FD7" w:rsidTr="009F615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ovlaštene osobe za potpisivanje ugovora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Ime, prezime i funkcija osobe za kontakt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Telefaks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230FD7" w:rsidTr="009F6159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Cijena ponude bez PDV-a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Porez na dodanu vrijednost</w:t>
            </w:r>
            <w:r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0FD7" w:rsidTr="009F6159"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Cijena ponude s PDV-om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7" w:rsidRDefault="00230FD7" w:rsidP="009F615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Rok valjanosti ponude: ___________________________  od isteka roka za dostavu ponuda.</w:t>
      </w:r>
    </w:p>
    <w:p w:rsidR="00230FD7" w:rsidRDefault="00230FD7" w:rsidP="00230FD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  <w:sz w:val="20"/>
          <w:szCs w:val="20"/>
        </w:rPr>
        <w:t>(broj dana)</w:t>
      </w: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M.P.                              ZA PONUDITELJA:</w:t>
      </w:r>
    </w:p>
    <w:p w:rsidR="00230FD7" w:rsidRDefault="00230FD7" w:rsidP="00230FD7">
      <w:pPr>
        <w:autoSpaceDE w:val="0"/>
        <w:autoSpaceDN w:val="0"/>
        <w:adjustRightInd w:val="0"/>
        <w:jc w:val="right"/>
        <w:rPr>
          <w:color w:val="000000"/>
        </w:rPr>
      </w:pPr>
    </w:p>
    <w:p w:rsidR="00230FD7" w:rsidRDefault="00230FD7" w:rsidP="00230FD7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:rsidR="00C14544" w:rsidRDefault="00230FD7" w:rsidP="00230FD7"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(ime, prezime</w:t>
      </w:r>
      <w:r>
        <w:rPr>
          <w:color w:val="000000"/>
          <w:sz w:val="20"/>
          <w:szCs w:val="20"/>
        </w:rPr>
        <w:t>, funkcija i potpis ovlaštene osobe)</w:t>
      </w:r>
    </w:p>
    <w:sectPr w:rsidR="00C1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E9" w:rsidRDefault="002476E9" w:rsidP="00230FD7">
      <w:r>
        <w:separator/>
      </w:r>
    </w:p>
  </w:endnote>
  <w:endnote w:type="continuationSeparator" w:id="0">
    <w:p w:rsidR="002476E9" w:rsidRDefault="002476E9" w:rsidP="0023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E9" w:rsidRDefault="002476E9" w:rsidP="00230FD7">
      <w:r>
        <w:separator/>
      </w:r>
    </w:p>
  </w:footnote>
  <w:footnote w:type="continuationSeparator" w:id="0">
    <w:p w:rsidR="002476E9" w:rsidRDefault="002476E9" w:rsidP="00230FD7">
      <w:r>
        <w:continuationSeparator/>
      </w:r>
    </w:p>
  </w:footnote>
  <w:footnote w:id="1">
    <w:p w:rsidR="00230FD7" w:rsidRDefault="00230FD7" w:rsidP="00230FD7">
      <w:pPr>
        <w:pStyle w:val="Tekstfusnote"/>
      </w:pPr>
      <w:r>
        <w:rPr>
          <w:rStyle w:val="Referencafusnote"/>
        </w:rPr>
        <w:footnoteRef/>
      </w:r>
      <w:r>
        <w:t xml:space="preserve"> U slučaju zajedničke ponude popuniti Dodatak I ponudbenom listu</w:t>
      </w:r>
    </w:p>
  </w:footnote>
  <w:footnote w:id="2">
    <w:p w:rsidR="00230FD7" w:rsidRDefault="00230FD7" w:rsidP="00230FD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Ili nacionalni identifikacijski broj prema zemlji sjedišta gospodarskog subjekta, ako je primjenjivo.</w:t>
      </w:r>
    </w:p>
  </w:footnote>
  <w:footnote w:id="3">
    <w:p w:rsidR="00230FD7" w:rsidRDefault="00230FD7" w:rsidP="00230FD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U slučaju sudjelovanja </w:t>
      </w:r>
      <w:proofErr w:type="spellStart"/>
      <w:r>
        <w:t>podizvoditelja</w:t>
      </w:r>
      <w:proofErr w:type="spellEnd"/>
      <w:r>
        <w:t xml:space="preserve"> popuniti Dodatak II ponudbenom listu</w:t>
      </w:r>
    </w:p>
  </w:footnote>
  <w:footnote w:id="4">
    <w:p w:rsidR="00230FD7" w:rsidRDefault="00230FD7" w:rsidP="00230FD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ponuditelj nije u sustavu PDV-a ili je predmet nabave oslobođen istog, mjesto upisa ostaviti praznim. Na mjesto predviđeno za upis cijene ponude s PDV-a upisuje se isti iznos kao što je upisan na mjestu predviđenom na upis cijene ponude bez PDV-a.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D7"/>
    <w:rsid w:val="00230FD7"/>
    <w:rsid w:val="002476E9"/>
    <w:rsid w:val="00C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A289"/>
  <w15:chartTrackingRefBased/>
  <w15:docId w15:val="{D8CB1F07-3E9F-4490-8F13-A90F6B9C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230F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230FD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unhideWhenUsed/>
    <w:rsid w:val="00230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2023-03-13T09:01:00Z</dcterms:created>
  <dcterms:modified xsi:type="dcterms:W3CDTF">2023-03-13T09:03:00Z</dcterms:modified>
</cp:coreProperties>
</file>