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D37FF" w14:textId="77777777" w:rsidR="00955D1E" w:rsidRPr="006666DC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sz w:val="24"/>
          <w:szCs w:val="24"/>
          <w:lang w:eastAsia="hr-HR"/>
        </w:rPr>
        <w:t xml:space="preserve">Na temelju članka 86. Zakona o prostornom uređenju (NN 153/13, 65/17, 114/18 i 39/19), članka 35. Zakona o lokalnoj i područnoj (regionalnoj) samoupravi (NN 33/01, 60/01, 129/ 05, 109/07, 125/08, 36/09, 150/11, 144/12, 19/13, 137/15, 123/17, 98/19 i 144/20), članka 40. Statuta Grada Delnica (SN GD 2/21) Gradsko vijeće Grada Delnica donosi </w:t>
      </w:r>
    </w:p>
    <w:p w14:paraId="0FFA014A" w14:textId="77777777" w:rsidR="00955D1E" w:rsidRPr="00697864" w:rsidRDefault="00955D1E" w:rsidP="00697864">
      <w:pPr>
        <w:pStyle w:val="Bezproreda"/>
        <w:rPr>
          <w:rFonts w:ascii="Times New Roman" w:hAnsi="Times New Roman" w:cs="Times New Roman"/>
          <w:sz w:val="24"/>
          <w:lang w:eastAsia="hr-HR"/>
        </w:rPr>
      </w:pPr>
    </w:p>
    <w:p w14:paraId="73D61C85" w14:textId="1B0E05F3" w:rsidR="00955D1E" w:rsidRPr="00697864" w:rsidRDefault="00955D1E" w:rsidP="00697864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  <w:r w:rsidRPr="00697864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ODLUKU</w:t>
      </w:r>
      <w:r w:rsidR="00697864" w:rsidRPr="00697864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 </w:t>
      </w:r>
      <w:r w:rsidRPr="00697864">
        <w:rPr>
          <w:rFonts w:ascii="Times New Roman" w:hAnsi="Times New Roman" w:cs="Times New Roman"/>
          <w:b/>
          <w:sz w:val="24"/>
        </w:rPr>
        <w:t xml:space="preserve">O PROVOĐENJU POSTUPKA STAVLJANJA IZVAN SNAGE DETALJNOG PLANA UREĐENJA </w:t>
      </w:r>
      <w:r w:rsidRPr="00697864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CENTAR II. DELNICE U DELNICAMA</w:t>
      </w:r>
    </w:p>
    <w:p w14:paraId="583E6088" w14:textId="77777777" w:rsidR="00955D1E" w:rsidRPr="00697864" w:rsidRDefault="00955D1E" w:rsidP="00697864">
      <w:pPr>
        <w:pStyle w:val="Bezproreda"/>
        <w:rPr>
          <w:rFonts w:ascii="Times New Roman" w:hAnsi="Times New Roman" w:cs="Times New Roman"/>
          <w:sz w:val="24"/>
          <w:lang w:eastAsia="hr-HR"/>
        </w:rPr>
      </w:pPr>
    </w:p>
    <w:p w14:paraId="6C0A2968" w14:textId="77777777" w:rsidR="00955D1E" w:rsidRPr="00697864" w:rsidRDefault="00955D1E" w:rsidP="00955D1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97864">
        <w:rPr>
          <w:rFonts w:ascii="Times New Roman" w:hAnsi="Times New Roman" w:cs="Times New Roman"/>
          <w:b/>
          <w:sz w:val="24"/>
          <w:szCs w:val="24"/>
          <w:lang w:eastAsia="hr-HR"/>
        </w:rPr>
        <w:t>I. Uvodne odredbe</w:t>
      </w:r>
    </w:p>
    <w:p w14:paraId="197DCE3A" w14:textId="77777777" w:rsidR="00697864" w:rsidRDefault="00955D1E" w:rsidP="0069786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b/>
          <w:sz w:val="24"/>
          <w:szCs w:val="24"/>
          <w:lang w:eastAsia="hr-HR"/>
        </w:rPr>
        <w:t>Članak 1.</w:t>
      </w:r>
    </w:p>
    <w:p w14:paraId="21B10E22" w14:textId="77777777" w:rsidR="00697864" w:rsidRDefault="00955D1E" w:rsidP="00697864">
      <w:pPr>
        <w:pStyle w:val="Bezproreda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Donosi se odluka </w:t>
      </w:r>
      <w:r w:rsidRPr="000C5C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provođenju postupka stavljanja van snage Detaljnog plana uređenja Centar II. Delnice u Delnicama (Službene novine Primorsko-goranske županije br. 36/07), u daljnjem tekstu Plan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560E9F85" w14:textId="2077F6A9" w:rsidR="00955D1E" w:rsidRPr="00697864" w:rsidRDefault="00955D1E" w:rsidP="00697864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C5C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Nositelj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postupka stavljanja </w:t>
      </w:r>
      <w:r w:rsidR="009B6E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van snage </w:t>
      </w:r>
      <w:r w:rsidRPr="000C5C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Plana je Grad Delnice.</w:t>
      </w:r>
    </w:p>
    <w:p w14:paraId="353E6FBC" w14:textId="77777777" w:rsidR="00697864" w:rsidRDefault="00697864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95727D9" w14:textId="33855564" w:rsidR="00955D1E" w:rsidRPr="00697864" w:rsidRDefault="00955D1E" w:rsidP="00955D1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9786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II. Pravna osnova za </w:t>
      </w:r>
      <w:r w:rsidR="00DD666C" w:rsidRPr="00697864">
        <w:rPr>
          <w:rFonts w:ascii="Times New Roman" w:hAnsi="Times New Roman" w:cs="Times New Roman"/>
          <w:b/>
          <w:sz w:val="24"/>
          <w:szCs w:val="24"/>
          <w:lang w:eastAsia="hr-HR"/>
        </w:rPr>
        <w:t>stavljanje Plana izvan snage</w:t>
      </w:r>
    </w:p>
    <w:p w14:paraId="2FA095F6" w14:textId="77777777" w:rsidR="00955D1E" w:rsidRPr="006666DC" w:rsidRDefault="00955D1E" w:rsidP="00955D1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b/>
          <w:sz w:val="24"/>
          <w:szCs w:val="24"/>
          <w:lang w:eastAsia="hr-HR"/>
        </w:rPr>
        <w:t>Članak 2.</w:t>
      </w:r>
    </w:p>
    <w:p w14:paraId="3EA5C7F2" w14:textId="145D9717" w:rsidR="00955D1E" w:rsidRPr="006666DC" w:rsidRDefault="00120476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2047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55D1E" w:rsidRPr="006666DC">
        <w:rPr>
          <w:rFonts w:ascii="Times New Roman" w:hAnsi="Times New Roman" w:cs="Times New Roman"/>
          <w:sz w:val="24"/>
          <w:szCs w:val="24"/>
          <w:lang w:eastAsia="hr-HR"/>
        </w:rPr>
        <w:t>P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ravna osnova za stavljanje izvan snage sadržana je u odredbi članka 113. </w:t>
      </w:r>
      <w:r w:rsidR="00955D1E" w:rsidRPr="006666DC">
        <w:rPr>
          <w:rFonts w:ascii="Times New Roman" w:hAnsi="Times New Roman" w:cs="Times New Roman"/>
          <w:sz w:val="24"/>
          <w:szCs w:val="24"/>
          <w:lang w:eastAsia="hr-HR"/>
        </w:rPr>
        <w:t>Zakona o prostornom uređenju (NN 153/13, 65/17, 114/18 i 39/19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kojom je propisano da se odredbe Zakona kojim je uređena izrada i donošenje prostornih planova na odgovarajući način primjenjuju na izradu i donošenje izmjena i dopuna prostornih planova te njihovo zasebno stavljanje izvan snage.</w:t>
      </w:r>
    </w:p>
    <w:p w14:paraId="5585AD36" w14:textId="77777777" w:rsidR="00955D1E" w:rsidRPr="006666DC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452E0A4" w14:textId="16E808B9" w:rsidR="00955D1E" w:rsidRPr="00697864" w:rsidRDefault="00955D1E" w:rsidP="00955D1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9786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III. Razlozi za </w:t>
      </w:r>
      <w:r w:rsidR="00DD666C" w:rsidRPr="00697864">
        <w:rPr>
          <w:rFonts w:ascii="Times New Roman" w:hAnsi="Times New Roman" w:cs="Times New Roman"/>
          <w:b/>
          <w:sz w:val="24"/>
          <w:szCs w:val="24"/>
          <w:lang w:eastAsia="hr-HR"/>
        </w:rPr>
        <w:t>stavljanje Plana izvan snage</w:t>
      </w:r>
    </w:p>
    <w:p w14:paraId="7A8095E4" w14:textId="77777777" w:rsidR="00955D1E" w:rsidRPr="006666DC" w:rsidRDefault="00955D1E" w:rsidP="00955D1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b/>
          <w:sz w:val="24"/>
          <w:szCs w:val="24"/>
          <w:lang w:eastAsia="hr-HR"/>
        </w:rPr>
        <w:t>Članak 3.</w:t>
      </w:r>
    </w:p>
    <w:p w14:paraId="6D1E3BC3" w14:textId="77777777" w:rsidR="00380F5E" w:rsidRDefault="00120476" w:rsidP="004A2A7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Predmetni DPU donesen je 2007. godine</w:t>
      </w:r>
      <w:r w:rsidR="00955D1E" w:rsidRPr="006666DC">
        <w:rPr>
          <w:rFonts w:ascii="Times New Roman" w:hAnsi="Times New Roman" w:cs="Times New Roman"/>
          <w:sz w:val="24"/>
          <w:szCs w:val="24"/>
          <w:lang w:eastAsia="hr-HR"/>
        </w:rPr>
        <w:t xml:space="preserve"> i objavljen u SN PGŽ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36/07. </w:t>
      </w:r>
      <w:r w:rsidR="004A2A7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2A2575">
        <w:rPr>
          <w:rFonts w:ascii="Times New Roman" w:hAnsi="Times New Roman" w:cs="Times New Roman"/>
          <w:sz w:val="24"/>
          <w:szCs w:val="24"/>
          <w:lang w:eastAsia="hr-HR"/>
        </w:rPr>
        <w:t xml:space="preserve">Razlozi za stavljanje Plana izvan snage su neusklađenost Plana </w:t>
      </w:r>
      <w:r w:rsidR="00CB3403">
        <w:rPr>
          <w:rFonts w:ascii="Times New Roman" w:hAnsi="Times New Roman" w:cs="Times New Roman"/>
          <w:sz w:val="24"/>
          <w:szCs w:val="24"/>
          <w:lang w:eastAsia="hr-HR"/>
        </w:rPr>
        <w:t>s</w:t>
      </w:r>
      <w:r w:rsidR="002A2575">
        <w:rPr>
          <w:rFonts w:ascii="Times New Roman" w:hAnsi="Times New Roman" w:cs="Times New Roman"/>
          <w:sz w:val="24"/>
          <w:szCs w:val="24"/>
          <w:lang w:eastAsia="hr-HR"/>
        </w:rPr>
        <w:t xml:space="preserve">a Zakonom o prostornom uređenju te </w:t>
      </w:r>
      <w:proofErr w:type="spellStart"/>
      <w:r w:rsidR="002A2575">
        <w:rPr>
          <w:rFonts w:ascii="Times New Roman" w:hAnsi="Times New Roman" w:cs="Times New Roman"/>
          <w:sz w:val="24"/>
          <w:szCs w:val="24"/>
          <w:lang w:eastAsia="hr-HR"/>
        </w:rPr>
        <w:t>podzakonskim</w:t>
      </w:r>
      <w:proofErr w:type="spellEnd"/>
      <w:r w:rsidR="002A2575">
        <w:rPr>
          <w:rFonts w:ascii="Times New Roman" w:hAnsi="Times New Roman" w:cs="Times New Roman"/>
          <w:sz w:val="24"/>
          <w:szCs w:val="24"/>
          <w:lang w:eastAsia="hr-HR"/>
        </w:rPr>
        <w:t xml:space="preserve"> propisima iz područja prostornog uređenja</w:t>
      </w:r>
      <w:r w:rsidR="002A2575" w:rsidRPr="002A2575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4A2A7A" w:rsidRPr="002A2575">
        <w:rPr>
          <w:rFonts w:ascii="Times New Roman" w:eastAsia="ArialMT" w:hAnsi="Times New Roman" w:cs="Times New Roman"/>
          <w:sz w:val="24"/>
          <w:szCs w:val="24"/>
        </w:rPr>
        <w:t>Zakonom je ukinuta kategorija detaljnih planova uređenja te su isti</w:t>
      </w:r>
      <w:r w:rsidR="002A2575" w:rsidRPr="002A2575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4A2A7A" w:rsidRPr="002A2575">
        <w:rPr>
          <w:rFonts w:ascii="Times New Roman" w:eastAsia="ArialMT" w:hAnsi="Times New Roman" w:cs="Times New Roman"/>
          <w:sz w:val="24"/>
          <w:szCs w:val="24"/>
        </w:rPr>
        <w:t>izjednačeni s urbanističkim planom uređenja. Posljedica navedenog</w:t>
      </w:r>
      <w:r w:rsidR="002A2575" w:rsidRPr="002A2575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4A2A7A" w:rsidRPr="002A2575">
        <w:rPr>
          <w:rFonts w:ascii="Times New Roman" w:eastAsia="ArialMT" w:hAnsi="Times New Roman" w:cs="Times New Roman"/>
          <w:sz w:val="24"/>
          <w:szCs w:val="24"/>
        </w:rPr>
        <w:t xml:space="preserve">je da za obuhvat </w:t>
      </w:r>
      <w:r w:rsidR="002A2575">
        <w:rPr>
          <w:rFonts w:ascii="Times New Roman" w:eastAsia="ArialMT" w:hAnsi="Times New Roman" w:cs="Times New Roman"/>
          <w:sz w:val="24"/>
          <w:szCs w:val="24"/>
        </w:rPr>
        <w:t xml:space="preserve">predmetnog </w:t>
      </w:r>
      <w:r w:rsidR="004A2A7A" w:rsidRPr="002A2575">
        <w:rPr>
          <w:rFonts w:ascii="Times New Roman" w:eastAsia="ArialMT" w:hAnsi="Times New Roman" w:cs="Times New Roman"/>
          <w:sz w:val="24"/>
          <w:szCs w:val="24"/>
        </w:rPr>
        <w:t>plana u isto vrijeme</w:t>
      </w:r>
      <w:r w:rsidR="002A2575" w:rsidRPr="002A2575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4A2A7A" w:rsidRPr="002A2575">
        <w:rPr>
          <w:rFonts w:ascii="Times New Roman" w:eastAsia="ArialMT" w:hAnsi="Times New Roman" w:cs="Times New Roman"/>
          <w:sz w:val="24"/>
          <w:szCs w:val="24"/>
        </w:rPr>
        <w:t>vrijede dva plana iste razine što nije sukladno Zakonu.</w:t>
      </w:r>
      <w:r w:rsidR="002A257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47AEC6FF" w14:textId="3BE7A07A" w:rsidR="002A2575" w:rsidRDefault="00DD666C" w:rsidP="004A2A7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Stavljanjem Plana izvan snage biti će omogućena provedba svih zahvata u prostoru odredbama plana višeg reda, odnosno UPU-a Delnice, područja poslove namjene K-1-1 i K-2-2. </w:t>
      </w:r>
    </w:p>
    <w:p w14:paraId="4CA3F8CF" w14:textId="77777777" w:rsidR="00955D1E" w:rsidRPr="006666DC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98CF551" w14:textId="22E88043" w:rsidR="00955D1E" w:rsidRPr="00697864" w:rsidRDefault="00955D1E" w:rsidP="00955D1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97864">
        <w:rPr>
          <w:rFonts w:ascii="Times New Roman" w:hAnsi="Times New Roman" w:cs="Times New Roman"/>
          <w:b/>
          <w:sz w:val="24"/>
          <w:szCs w:val="24"/>
          <w:lang w:eastAsia="hr-HR"/>
        </w:rPr>
        <w:t>IV. Obuhvat plana</w:t>
      </w:r>
      <w:r w:rsidR="00DD666C" w:rsidRPr="0069786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koji se stavlja izvan snage</w:t>
      </w:r>
    </w:p>
    <w:p w14:paraId="3FABEF48" w14:textId="77777777" w:rsidR="00955D1E" w:rsidRPr="006666DC" w:rsidRDefault="00955D1E" w:rsidP="00955D1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b/>
          <w:sz w:val="24"/>
          <w:szCs w:val="24"/>
          <w:lang w:eastAsia="hr-HR"/>
        </w:rPr>
        <w:t>Članak 4.</w:t>
      </w:r>
    </w:p>
    <w:p w14:paraId="3050AA22" w14:textId="699D21B1" w:rsidR="00955D1E" w:rsidRPr="006666DC" w:rsidRDefault="00643154" w:rsidP="0064315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Postupak stavljanja izvan odnosi se na predmetni DPU u cjelini. </w:t>
      </w:r>
    </w:p>
    <w:p w14:paraId="7FC40F3E" w14:textId="77777777" w:rsidR="009917C5" w:rsidRPr="006666DC" w:rsidRDefault="009917C5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BE3FE69" w14:textId="2A807A33" w:rsidR="00955D1E" w:rsidRPr="00697864" w:rsidRDefault="00955D1E" w:rsidP="00955D1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97864">
        <w:rPr>
          <w:rFonts w:ascii="Times New Roman" w:hAnsi="Times New Roman" w:cs="Times New Roman"/>
          <w:b/>
          <w:sz w:val="24"/>
          <w:szCs w:val="24"/>
          <w:lang w:eastAsia="hr-HR"/>
        </w:rPr>
        <w:t>V. Ocjena stanja u obuhvatu plana</w:t>
      </w:r>
      <w:r w:rsidR="00545847" w:rsidRPr="0069786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koji se stavlja izvan snage</w:t>
      </w:r>
    </w:p>
    <w:p w14:paraId="24A404AC" w14:textId="77777777" w:rsidR="00955D1E" w:rsidRPr="006666DC" w:rsidRDefault="00955D1E" w:rsidP="00955D1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b/>
          <w:sz w:val="24"/>
          <w:szCs w:val="24"/>
          <w:lang w:eastAsia="hr-HR"/>
        </w:rPr>
        <w:t>Članak 5.</w:t>
      </w:r>
    </w:p>
    <w:p w14:paraId="64A7DA17" w14:textId="4B6D161C" w:rsidR="00462A22" w:rsidRPr="00462A22" w:rsidRDefault="00462A22" w:rsidP="00462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62A22">
        <w:rPr>
          <w:rFonts w:ascii="Times New Roman" w:eastAsia="ArialMT" w:hAnsi="Times New Roman" w:cs="Times New Roman"/>
          <w:sz w:val="24"/>
          <w:szCs w:val="24"/>
        </w:rPr>
        <w:t xml:space="preserve">Obuhvat </w:t>
      </w:r>
      <w:r>
        <w:rPr>
          <w:rFonts w:ascii="Times New Roman" w:eastAsia="ArialMT" w:hAnsi="Times New Roman" w:cs="Times New Roman"/>
          <w:sz w:val="24"/>
          <w:szCs w:val="24"/>
        </w:rPr>
        <w:t>predmetnog</w:t>
      </w:r>
      <w:r w:rsidRPr="00462A22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P</w:t>
      </w:r>
      <w:r w:rsidRPr="00462A22">
        <w:rPr>
          <w:rFonts w:ascii="Times New Roman" w:eastAsia="ArialMT" w:hAnsi="Times New Roman" w:cs="Times New Roman"/>
          <w:sz w:val="24"/>
          <w:szCs w:val="24"/>
        </w:rPr>
        <w:t xml:space="preserve">lana nalazi se unutar obuhvata Urbanističkog plana uređenja </w:t>
      </w:r>
      <w:r>
        <w:rPr>
          <w:rFonts w:ascii="Times New Roman" w:eastAsia="ArialMT" w:hAnsi="Times New Roman" w:cs="Times New Roman"/>
          <w:sz w:val="24"/>
          <w:szCs w:val="24"/>
        </w:rPr>
        <w:t>naselja Delnica, područja poslovne namjene K-1-1 i K-2-2</w:t>
      </w:r>
      <w:r w:rsidRPr="00462A22">
        <w:rPr>
          <w:rFonts w:ascii="Times New Roman" w:eastAsia="ArialMT" w:hAnsi="Times New Roman" w:cs="Times New Roman"/>
          <w:sz w:val="24"/>
          <w:szCs w:val="24"/>
        </w:rPr>
        <w:t xml:space="preserve">. </w:t>
      </w:r>
      <w:r w:rsidR="007A28C8">
        <w:rPr>
          <w:rFonts w:ascii="Times New Roman" w:eastAsia="ArialMT" w:hAnsi="Times New Roman" w:cs="Times New Roman"/>
          <w:sz w:val="24"/>
          <w:szCs w:val="24"/>
        </w:rPr>
        <w:t>U</w:t>
      </w:r>
      <w:r w:rsidRPr="00462A22">
        <w:rPr>
          <w:rFonts w:ascii="Times New Roman" w:eastAsia="ArialMT" w:hAnsi="Times New Roman" w:cs="Times New Roman"/>
          <w:sz w:val="24"/>
          <w:szCs w:val="24"/>
        </w:rPr>
        <w:t xml:space="preserve"> I</w:t>
      </w:r>
      <w:r>
        <w:rPr>
          <w:rFonts w:ascii="Times New Roman" w:eastAsia="ArialMT" w:hAnsi="Times New Roman" w:cs="Times New Roman"/>
          <w:sz w:val="24"/>
          <w:szCs w:val="24"/>
        </w:rPr>
        <w:t>V</w:t>
      </w:r>
      <w:r w:rsidRPr="00462A22">
        <w:rPr>
          <w:rFonts w:ascii="Times New Roman" w:eastAsia="ArialMT" w:hAnsi="Times New Roman" w:cs="Times New Roman"/>
          <w:sz w:val="24"/>
          <w:szCs w:val="24"/>
        </w:rPr>
        <w:t>. izmjena</w:t>
      </w:r>
      <w:r w:rsidR="007A28C8">
        <w:rPr>
          <w:rFonts w:ascii="Times New Roman" w:eastAsia="ArialMT" w:hAnsi="Times New Roman" w:cs="Times New Roman"/>
          <w:sz w:val="24"/>
          <w:szCs w:val="24"/>
        </w:rPr>
        <w:t>ma</w:t>
      </w:r>
      <w:r w:rsidRPr="00462A22">
        <w:rPr>
          <w:rFonts w:ascii="Times New Roman" w:eastAsia="ArialMT" w:hAnsi="Times New Roman" w:cs="Times New Roman"/>
          <w:sz w:val="24"/>
          <w:szCs w:val="24"/>
        </w:rPr>
        <w:t xml:space="preserve"> i dopuna</w:t>
      </w:r>
      <w:r w:rsidR="007A28C8">
        <w:rPr>
          <w:rFonts w:ascii="Times New Roman" w:eastAsia="ArialMT" w:hAnsi="Times New Roman" w:cs="Times New Roman"/>
          <w:sz w:val="24"/>
          <w:szCs w:val="24"/>
        </w:rPr>
        <w:t>ma</w:t>
      </w:r>
      <w:r w:rsidRPr="00462A22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7A28C8">
        <w:rPr>
          <w:rFonts w:ascii="Times New Roman" w:eastAsia="ArialMT" w:hAnsi="Times New Roman" w:cs="Times New Roman"/>
          <w:sz w:val="24"/>
          <w:szCs w:val="24"/>
        </w:rPr>
        <w:t>UPU Delnice</w:t>
      </w:r>
      <w:r>
        <w:rPr>
          <w:rFonts w:ascii="Times New Roman" w:eastAsia="ArialMT" w:hAnsi="Times New Roman" w:cs="Times New Roman"/>
          <w:sz w:val="24"/>
          <w:szCs w:val="24"/>
        </w:rPr>
        <w:t xml:space="preserve"> će se propisati odredbe za provođenje </w:t>
      </w:r>
      <w:r w:rsidR="007A28C8">
        <w:rPr>
          <w:rFonts w:ascii="Times New Roman" w:eastAsia="ArialMT" w:hAnsi="Times New Roman" w:cs="Times New Roman"/>
          <w:sz w:val="24"/>
          <w:szCs w:val="24"/>
        </w:rPr>
        <w:t xml:space="preserve">za područje nekadašnjeg DPU-a. </w:t>
      </w:r>
    </w:p>
    <w:p w14:paraId="0D5C5969" w14:textId="747537BB" w:rsidR="00955D1E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ADEBD34" w14:textId="5AEF9003" w:rsidR="00955D1E" w:rsidRPr="00697864" w:rsidRDefault="00955D1E" w:rsidP="00955D1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97864">
        <w:rPr>
          <w:rFonts w:ascii="Times New Roman" w:hAnsi="Times New Roman" w:cs="Times New Roman"/>
          <w:b/>
          <w:sz w:val="24"/>
          <w:szCs w:val="24"/>
          <w:lang w:eastAsia="hr-HR"/>
        </w:rPr>
        <w:t>VI. Ciljevi i programska polazišta</w:t>
      </w:r>
      <w:r w:rsidR="00545847" w:rsidRPr="0069786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za stavljanje Plana izvan snage</w:t>
      </w:r>
    </w:p>
    <w:p w14:paraId="3E0D463D" w14:textId="77777777" w:rsidR="00955D1E" w:rsidRPr="006666DC" w:rsidRDefault="00955D1E" w:rsidP="00955D1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b/>
          <w:sz w:val="24"/>
          <w:szCs w:val="24"/>
          <w:lang w:eastAsia="hr-HR"/>
        </w:rPr>
        <w:t>Članak 6.</w:t>
      </w:r>
    </w:p>
    <w:p w14:paraId="5DD52C7D" w14:textId="77777777" w:rsidR="00DD666C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sz w:val="24"/>
          <w:szCs w:val="24"/>
          <w:lang w:eastAsia="hr-HR"/>
        </w:rPr>
        <w:t>Cilj</w:t>
      </w:r>
      <w:r w:rsidR="00DD666C">
        <w:rPr>
          <w:rFonts w:ascii="Times New Roman" w:hAnsi="Times New Roman" w:cs="Times New Roman"/>
          <w:sz w:val="24"/>
          <w:szCs w:val="24"/>
          <w:lang w:eastAsia="hr-HR"/>
        </w:rPr>
        <w:t>evi i programska polazišta za provođenje postupka stavljanja izvan snage Plana istovjetni su razlozima za stavljanje izvan snage plana utvrđenim u čl. 3. ove Odluke.</w:t>
      </w:r>
    </w:p>
    <w:p w14:paraId="1E4C5D8A" w14:textId="1095CC8E" w:rsidR="00955D1E" w:rsidRPr="006666DC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7C7B83F9" w14:textId="1D531583" w:rsidR="00955D1E" w:rsidRPr="00697864" w:rsidRDefault="00955D1E" w:rsidP="00955D1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97864">
        <w:rPr>
          <w:rFonts w:ascii="Times New Roman" w:hAnsi="Times New Roman" w:cs="Times New Roman"/>
          <w:b/>
          <w:sz w:val="24"/>
          <w:szCs w:val="24"/>
          <w:lang w:eastAsia="hr-HR"/>
        </w:rPr>
        <w:t>VII. Stručne podloge</w:t>
      </w:r>
      <w:r w:rsidR="00545847" w:rsidRPr="0069786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2982E078" w14:textId="77777777" w:rsidR="00955D1E" w:rsidRPr="006666DC" w:rsidRDefault="00955D1E" w:rsidP="00955D1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b/>
          <w:sz w:val="24"/>
          <w:szCs w:val="24"/>
          <w:lang w:eastAsia="hr-HR"/>
        </w:rPr>
        <w:t>Članak 7.</w:t>
      </w:r>
    </w:p>
    <w:p w14:paraId="5C565FEE" w14:textId="5084FECD" w:rsidR="00955D1E" w:rsidRPr="006666DC" w:rsidRDefault="00955D1E" w:rsidP="00545847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sz w:val="24"/>
          <w:szCs w:val="24"/>
          <w:lang w:eastAsia="hr-HR"/>
        </w:rPr>
        <w:lastRenderedPageBreak/>
        <w:t xml:space="preserve">Za </w:t>
      </w:r>
      <w:r w:rsidR="00545847">
        <w:rPr>
          <w:rFonts w:ascii="Times New Roman" w:hAnsi="Times New Roman" w:cs="Times New Roman"/>
          <w:sz w:val="24"/>
          <w:szCs w:val="24"/>
          <w:lang w:eastAsia="hr-HR"/>
        </w:rPr>
        <w:t xml:space="preserve">stavljanje DPU-a izvan snage primjenjuju se odredbe Zakona o prostornom uređenju te nije potrebno pribavljati odnosno izraditi posebne stručne podloge.   </w:t>
      </w:r>
    </w:p>
    <w:p w14:paraId="78AB2053" w14:textId="77777777" w:rsidR="00955D1E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803FB73" w14:textId="77777777" w:rsidR="00955D1E" w:rsidRPr="00697864" w:rsidRDefault="00955D1E" w:rsidP="00955D1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97864">
        <w:rPr>
          <w:rFonts w:ascii="Times New Roman" w:hAnsi="Times New Roman" w:cs="Times New Roman"/>
          <w:b/>
          <w:sz w:val="24"/>
          <w:szCs w:val="24"/>
          <w:lang w:eastAsia="hr-HR"/>
        </w:rPr>
        <w:t>VIII. Način pribavljanja stručnih rješenja Plana</w:t>
      </w:r>
    </w:p>
    <w:p w14:paraId="13AB2B9D" w14:textId="77777777" w:rsidR="00545847" w:rsidRDefault="00955D1E" w:rsidP="0054584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b/>
          <w:sz w:val="24"/>
          <w:szCs w:val="24"/>
          <w:lang w:eastAsia="hr-HR"/>
        </w:rPr>
        <w:t>Članak 8.</w:t>
      </w:r>
    </w:p>
    <w:p w14:paraId="3D402BD4" w14:textId="37FBD51A" w:rsidR="00955D1E" w:rsidRPr="00545847" w:rsidRDefault="00545847" w:rsidP="0054584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C82CF5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stavljanje Plana izvan snage nisu potrebne posebna stručna rješenja.</w:t>
      </w:r>
    </w:p>
    <w:p w14:paraId="61DE3CCE" w14:textId="77777777" w:rsidR="00955D1E" w:rsidRPr="006666DC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5CF8E0B" w14:textId="13B6DF7F" w:rsidR="00955D1E" w:rsidRPr="00697864" w:rsidRDefault="00955D1E" w:rsidP="00955D1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97864">
        <w:rPr>
          <w:rFonts w:ascii="Times New Roman" w:hAnsi="Times New Roman" w:cs="Times New Roman"/>
          <w:b/>
          <w:sz w:val="24"/>
          <w:szCs w:val="24"/>
          <w:lang w:eastAsia="hr-HR"/>
        </w:rPr>
        <w:t>IX. Popis javnopravnih tijela određenih posebnim propisima, koja daju zahtjeve za izradu plana iz svog djelokruga te drugih sudionika koji će sudjelovati u izradi Plana</w:t>
      </w:r>
    </w:p>
    <w:p w14:paraId="2689025B" w14:textId="77777777" w:rsidR="00955D1E" w:rsidRPr="006666DC" w:rsidRDefault="00955D1E" w:rsidP="00955D1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b/>
          <w:sz w:val="24"/>
          <w:szCs w:val="24"/>
          <w:lang w:eastAsia="hr-HR"/>
        </w:rPr>
        <w:t>Članak 9.</w:t>
      </w:r>
    </w:p>
    <w:p w14:paraId="712C2609" w14:textId="77777777" w:rsidR="00955D1E" w:rsidRPr="006666DC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sz w:val="24"/>
          <w:szCs w:val="24"/>
          <w:lang w:eastAsia="hr-HR"/>
        </w:rPr>
        <w:t xml:space="preserve">Ova Odluka dostavit će se slijedećim javnopravnim tijelima: </w:t>
      </w:r>
    </w:p>
    <w:p w14:paraId="45BC2453" w14:textId="77777777" w:rsidR="00955D1E" w:rsidRPr="006666DC" w:rsidRDefault="00955D1E" w:rsidP="00955D1E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6DC">
        <w:rPr>
          <w:rFonts w:ascii="Times New Roman" w:hAnsi="Times New Roman" w:cs="Times New Roman"/>
          <w:sz w:val="24"/>
          <w:szCs w:val="24"/>
        </w:rPr>
        <w:t xml:space="preserve">Hrvatske vode, </w:t>
      </w:r>
      <w:proofErr w:type="spellStart"/>
      <w:r w:rsidRPr="006666DC">
        <w:rPr>
          <w:rFonts w:ascii="Times New Roman" w:hAnsi="Times New Roman" w:cs="Times New Roman"/>
          <w:sz w:val="24"/>
          <w:szCs w:val="24"/>
        </w:rPr>
        <w:t>vodnogospodarski</w:t>
      </w:r>
      <w:proofErr w:type="spellEnd"/>
      <w:r w:rsidRPr="006666DC">
        <w:rPr>
          <w:rFonts w:ascii="Times New Roman" w:hAnsi="Times New Roman" w:cs="Times New Roman"/>
          <w:sz w:val="24"/>
          <w:szCs w:val="24"/>
        </w:rPr>
        <w:t xml:space="preserve"> odjel za slivove sjevernog Jadrana, Đure </w:t>
      </w:r>
      <w:proofErr w:type="spellStart"/>
      <w:r w:rsidRPr="006666DC">
        <w:rPr>
          <w:rFonts w:ascii="Times New Roman" w:hAnsi="Times New Roman" w:cs="Times New Roman"/>
          <w:sz w:val="24"/>
          <w:szCs w:val="24"/>
        </w:rPr>
        <w:t>Šporera</w:t>
      </w:r>
      <w:proofErr w:type="spellEnd"/>
      <w:r w:rsidRPr="006666DC">
        <w:rPr>
          <w:rFonts w:ascii="Times New Roman" w:hAnsi="Times New Roman" w:cs="Times New Roman"/>
          <w:sz w:val="24"/>
          <w:szCs w:val="24"/>
        </w:rPr>
        <w:t xml:space="preserve"> 3, Rijeka</w:t>
      </w:r>
    </w:p>
    <w:p w14:paraId="5DCA6422" w14:textId="77777777" w:rsidR="00955D1E" w:rsidRPr="006666DC" w:rsidRDefault="00955D1E" w:rsidP="00955D1E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6DC">
        <w:rPr>
          <w:rFonts w:ascii="Times New Roman" w:hAnsi="Times New Roman" w:cs="Times New Roman"/>
          <w:sz w:val="24"/>
          <w:szCs w:val="24"/>
        </w:rPr>
        <w:t xml:space="preserve">HEP, DP </w:t>
      </w:r>
      <w:proofErr w:type="spellStart"/>
      <w:r w:rsidRPr="006666DC">
        <w:rPr>
          <w:rFonts w:ascii="Times New Roman" w:hAnsi="Times New Roman" w:cs="Times New Roman"/>
          <w:sz w:val="24"/>
          <w:szCs w:val="24"/>
        </w:rPr>
        <w:t>Elektroprimorje</w:t>
      </w:r>
      <w:proofErr w:type="spellEnd"/>
      <w:r w:rsidRPr="006666DC">
        <w:rPr>
          <w:rFonts w:ascii="Times New Roman" w:hAnsi="Times New Roman" w:cs="Times New Roman"/>
          <w:sz w:val="24"/>
          <w:szCs w:val="24"/>
        </w:rPr>
        <w:t xml:space="preserve"> Rijeka, </w:t>
      </w:r>
      <w:proofErr w:type="spellStart"/>
      <w:r w:rsidRPr="006666DC">
        <w:rPr>
          <w:rFonts w:ascii="Times New Roman" w:hAnsi="Times New Roman" w:cs="Times New Roman"/>
          <w:sz w:val="24"/>
          <w:szCs w:val="24"/>
        </w:rPr>
        <w:t>V.C.Emina</w:t>
      </w:r>
      <w:proofErr w:type="spellEnd"/>
      <w:r w:rsidRPr="006666DC">
        <w:rPr>
          <w:rFonts w:ascii="Times New Roman" w:hAnsi="Times New Roman" w:cs="Times New Roman"/>
          <w:sz w:val="24"/>
          <w:szCs w:val="24"/>
        </w:rPr>
        <w:t xml:space="preserve"> 2, Rijeka </w:t>
      </w:r>
    </w:p>
    <w:p w14:paraId="38706057" w14:textId="77777777" w:rsidR="00955D1E" w:rsidRPr="006666DC" w:rsidRDefault="00955D1E" w:rsidP="00955D1E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6DC">
        <w:rPr>
          <w:rFonts w:ascii="Times New Roman" w:hAnsi="Times New Roman" w:cs="Times New Roman"/>
          <w:sz w:val="24"/>
          <w:szCs w:val="24"/>
        </w:rPr>
        <w:t xml:space="preserve">Komunalac vodoopskrba i odvodnja d.o.o., Delnice, Supilova 173 </w:t>
      </w:r>
    </w:p>
    <w:p w14:paraId="4A2CCA56" w14:textId="77777777" w:rsidR="00955D1E" w:rsidRPr="006666DC" w:rsidRDefault="00955D1E" w:rsidP="00955D1E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6DC">
        <w:rPr>
          <w:rFonts w:ascii="Times New Roman" w:hAnsi="Times New Roman" w:cs="Times New Roman"/>
          <w:sz w:val="24"/>
          <w:szCs w:val="24"/>
        </w:rPr>
        <w:t>Komunalac d.o.o., Delnice, Supilova 173</w:t>
      </w:r>
    </w:p>
    <w:p w14:paraId="6020EF7B" w14:textId="77777777" w:rsidR="00955D1E" w:rsidRPr="006666DC" w:rsidRDefault="00955D1E" w:rsidP="00955D1E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6DC">
        <w:rPr>
          <w:rFonts w:ascii="Times New Roman" w:hAnsi="Times New Roman" w:cs="Times New Roman"/>
          <w:sz w:val="24"/>
          <w:szCs w:val="24"/>
        </w:rPr>
        <w:t>Hrvatska regulatorna agencija za mrežne djelatnosti, Ulica Roberta Frangeša Mihanovića 9, 10110 Zagreb</w:t>
      </w:r>
    </w:p>
    <w:p w14:paraId="66ADCC96" w14:textId="77777777" w:rsidR="00955D1E" w:rsidRPr="006666DC" w:rsidRDefault="00955D1E" w:rsidP="00955D1E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6DC">
        <w:rPr>
          <w:rFonts w:ascii="Times New Roman" w:hAnsi="Times New Roman" w:cs="Times New Roman"/>
          <w:sz w:val="24"/>
          <w:szCs w:val="24"/>
        </w:rPr>
        <w:t>Državni inspektorat, Područni ured Rijeka, Sanitarna inspekcija, Riva 10 , Rijeka</w:t>
      </w:r>
    </w:p>
    <w:p w14:paraId="3A68EF14" w14:textId="51CF7016" w:rsidR="00955D1E" w:rsidRPr="006666DC" w:rsidRDefault="00955D1E" w:rsidP="00955D1E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6DC">
        <w:rPr>
          <w:rFonts w:ascii="Times New Roman" w:hAnsi="Times New Roman" w:cs="Times New Roman"/>
          <w:sz w:val="24"/>
          <w:szCs w:val="24"/>
          <w:shd w:val="clear" w:color="auto" w:fill="FFFFFF"/>
        </w:rPr>
        <w:t>Primorsko-goranska županija,</w:t>
      </w:r>
      <w:r w:rsidR="00545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6DC">
        <w:rPr>
          <w:rFonts w:ascii="Times New Roman" w:hAnsi="Times New Roman" w:cs="Times New Roman"/>
          <w:sz w:val="24"/>
          <w:szCs w:val="24"/>
          <w:shd w:val="clear" w:color="auto" w:fill="FFFFFF"/>
        </w:rPr>
        <w:t>Upravni odjel za prostorno uređenje, graditeljstvo i zaštitu okoliša,</w:t>
      </w:r>
      <w:r w:rsidRPr="006666DC">
        <w:rPr>
          <w:rFonts w:ascii="Times New Roman" w:hAnsi="Times New Roman" w:cs="Times New Roman"/>
          <w:sz w:val="24"/>
          <w:szCs w:val="24"/>
        </w:rPr>
        <w:t xml:space="preserve"> </w:t>
      </w:r>
      <w:r w:rsidR="00545847">
        <w:rPr>
          <w:rFonts w:ascii="Times New Roman" w:hAnsi="Times New Roman" w:cs="Times New Roman"/>
          <w:sz w:val="24"/>
          <w:szCs w:val="24"/>
        </w:rPr>
        <w:t>Ispostava Delnice</w:t>
      </w:r>
      <w:r w:rsidRPr="006666DC">
        <w:rPr>
          <w:rFonts w:ascii="Times New Roman" w:hAnsi="Times New Roman" w:cs="Times New Roman"/>
          <w:sz w:val="24"/>
          <w:szCs w:val="24"/>
        </w:rPr>
        <w:t>, Rijeka</w:t>
      </w:r>
    </w:p>
    <w:p w14:paraId="66A8A728" w14:textId="1E0BCBF1" w:rsidR="00955D1E" w:rsidRPr="006666DC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sz w:val="24"/>
          <w:szCs w:val="24"/>
          <w:lang w:eastAsia="hr-HR"/>
        </w:rPr>
        <w:t>Ako se u tijeku izrade Plana za to ukaže potreba u postupak izrade bit će uključeni i drugi sudionici.</w:t>
      </w:r>
    </w:p>
    <w:p w14:paraId="6F21A203" w14:textId="77777777" w:rsidR="00955D1E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8515049" w14:textId="1A938CB1" w:rsidR="00955D1E" w:rsidRPr="00697864" w:rsidRDefault="00955D1E" w:rsidP="00955D1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97864">
        <w:rPr>
          <w:rFonts w:ascii="Times New Roman" w:hAnsi="Times New Roman" w:cs="Times New Roman"/>
          <w:b/>
          <w:sz w:val="24"/>
          <w:szCs w:val="24"/>
          <w:lang w:eastAsia="hr-HR"/>
        </w:rPr>
        <w:t>X. Rok</w:t>
      </w:r>
      <w:r w:rsidR="00325CCA" w:rsidRPr="00697864">
        <w:rPr>
          <w:rFonts w:ascii="Times New Roman" w:hAnsi="Times New Roman" w:cs="Times New Roman"/>
          <w:b/>
          <w:sz w:val="24"/>
          <w:szCs w:val="24"/>
          <w:lang w:eastAsia="hr-HR"/>
        </w:rPr>
        <w:t>ovi za provedbu postupka</w:t>
      </w:r>
    </w:p>
    <w:p w14:paraId="628202D1" w14:textId="77777777" w:rsidR="00955D1E" w:rsidRPr="006666DC" w:rsidRDefault="00955D1E" w:rsidP="00955D1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b/>
          <w:sz w:val="24"/>
          <w:szCs w:val="24"/>
          <w:lang w:eastAsia="hr-HR"/>
        </w:rPr>
        <w:t>Članak 10.</w:t>
      </w:r>
    </w:p>
    <w:p w14:paraId="30B30755" w14:textId="77777777" w:rsidR="00955D1E" w:rsidRPr="006666DC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sz w:val="24"/>
          <w:szCs w:val="24"/>
          <w:lang w:eastAsia="hr-HR"/>
        </w:rPr>
        <w:t>Rok za izradu pojedinih faza Plana:</w:t>
      </w:r>
    </w:p>
    <w:p w14:paraId="5F2D27EF" w14:textId="77777777" w:rsidR="00955D1E" w:rsidRPr="006666DC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sz w:val="24"/>
          <w:szCs w:val="24"/>
          <w:lang w:eastAsia="hr-HR"/>
        </w:rPr>
        <w:t xml:space="preserve">- dostava zahtjeva tijelima i osobama za izradu Plana - 8 dana od dana stupanja na snagu Odluke o izradi </w:t>
      </w:r>
    </w:p>
    <w:p w14:paraId="6261F6C8" w14:textId="77777777" w:rsidR="00955D1E" w:rsidRPr="006666DC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sz w:val="24"/>
          <w:szCs w:val="24"/>
          <w:lang w:eastAsia="hr-HR"/>
        </w:rPr>
        <w:t xml:space="preserve">- prikupljanje zahtjeva od tijela i osoba iz članka 9. ove Odluke - 15 dana od dana primitka zahtjeva </w:t>
      </w:r>
    </w:p>
    <w:p w14:paraId="63453344" w14:textId="6ACE5919" w:rsidR="00955D1E" w:rsidRPr="006666DC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sz w:val="24"/>
          <w:szCs w:val="24"/>
          <w:lang w:eastAsia="hr-HR"/>
        </w:rPr>
        <w:t xml:space="preserve">- izrada prijedloga </w:t>
      </w:r>
      <w:r w:rsidR="007A28C8">
        <w:rPr>
          <w:rFonts w:ascii="Times New Roman" w:hAnsi="Times New Roman" w:cs="Times New Roman"/>
          <w:sz w:val="24"/>
          <w:szCs w:val="24"/>
          <w:lang w:eastAsia="hr-HR"/>
        </w:rPr>
        <w:t xml:space="preserve">Odluke o stavljanju </w:t>
      </w:r>
      <w:r w:rsidRPr="006666DC">
        <w:rPr>
          <w:rFonts w:ascii="Times New Roman" w:hAnsi="Times New Roman" w:cs="Times New Roman"/>
          <w:sz w:val="24"/>
          <w:szCs w:val="24"/>
          <w:lang w:eastAsia="hr-HR"/>
        </w:rPr>
        <w:t>Plana</w:t>
      </w:r>
      <w:r w:rsidR="007A28C8">
        <w:rPr>
          <w:rFonts w:ascii="Times New Roman" w:hAnsi="Times New Roman" w:cs="Times New Roman"/>
          <w:sz w:val="24"/>
          <w:szCs w:val="24"/>
          <w:lang w:eastAsia="hr-HR"/>
        </w:rPr>
        <w:t xml:space="preserve"> izvan snage</w:t>
      </w:r>
      <w:r w:rsidRPr="006666DC">
        <w:rPr>
          <w:rFonts w:ascii="Times New Roman" w:hAnsi="Times New Roman" w:cs="Times New Roman"/>
          <w:sz w:val="24"/>
          <w:szCs w:val="24"/>
          <w:lang w:eastAsia="hr-HR"/>
        </w:rPr>
        <w:t xml:space="preserve"> - u roku od </w:t>
      </w:r>
      <w:r w:rsidR="007A28C8">
        <w:rPr>
          <w:rFonts w:ascii="Times New Roman" w:hAnsi="Times New Roman" w:cs="Times New Roman"/>
          <w:sz w:val="24"/>
          <w:szCs w:val="24"/>
          <w:lang w:eastAsia="hr-HR"/>
        </w:rPr>
        <w:t>15</w:t>
      </w:r>
      <w:r w:rsidRPr="006666DC">
        <w:rPr>
          <w:rFonts w:ascii="Times New Roman" w:hAnsi="Times New Roman" w:cs="Times New Roman"/>
          <w:sz w:val="24"/>
          <w:szCs w:val="24"/>
          <w:lang w:eastAsia="hr-HR"/>
        </w:rPr>
        <w:t xml:space="preserve"> dana od dana </w:t>
      </w:r>
      <w:r w:rsidR="007A28C8">
        <w:rPr>
          <w:rFonts w:ascii="Times New Roman" w:hAnsi="Times New Roman" w:cs="Times New Roman"/>
          <w:sz w:val="24"/>
          <w:szCs w:val="24"/>
          <w:lang w:eastAsia="hr-HR"/>
        </w:rPr>
        <w:t>isteka roka javnopravnim tijela da dostave svoje zahtjeve</w:t>
      </w:r>
    </w:p>
    <w:p w14:paraId="75E3B18A" w14:textId="31A4C96F" w:rsidR="00955D1E" w:rsidRPr="006666DC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sz w:val="24"/>
          <w:szCs w:val="24"/>
          <w:lang w:eastAsia="hr-HR"/>
        </w:rPr>
        <w:t>- javn</w:t>
      </w:r>
      <w:r w:rsidR="007A28C8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6666DC">
        <w:rPr>
          <w:rFonts w:ascii="Times New Roman" w:hAnsi="Times New Roman" w:cs="Times New Roman"/>
          <w:sz w:val="24"/>
          <w:szCs w:val="24"/>
          <w:lang w:eastAsia="hr-HR"/>
        </w:rPr>
        <w:t xml:space="preserve"> uvid u prijedlog </w:t>
      </w:r>
      <w:r w:rsidR="007A28C8">
        <w:rPr>
          <w:rFonts w:ascii="Times New Roman" w:hAnsi="Times New Roman" w:cs="Times New Roman"/>
          <w:sz w:val="24"/>
          <w:szCs w:val="24"/>
          <w:lang w:eastAsia="hr-HR"/>
        </w:rPr>
        <w:t>Odluke o stavljanju Plana izvan snage</w:t>
      </w:r>
      <w:r w:rsidRPr="006666DC">
        <w:rPr>
          <w:rFonts w:ascii="Times New Roman" w:hAnsi="Times New Roman" w:cs="Times New Roman"/>
          <w:sz w:val="24"/>
          <w:szCs w:val="24"/>
          <w:lang w:eastAsia="hr-HR"/>
        </w:rPr>
        <w:t xml:space="preserve"> – u trajanju od</w:t>
      </w:r>
      <w:r w:rsidR="007A28C8">
        <w:rPr>
          <w:rFonts w:ascii="Times New Roman" w:hAnsi="Times New Roman" w:cs="Times New Roman"/>
          <w:sz w:val="24"/>
          <w:szCs w:val="24"/>
          <w:lang w:eastAsia="hr-HR"/>
        </w:rPr>
        <w:t xml:space="preserve"> 8</w:t>
      </w:r>
      <w:r w:rsidRPr="006666DC">
        <w:rPr>
          <w:rFonts w:ascii="Times New Roman" w:hAnsi="Times New Roman" w:cs="Times New Roman"/>
          <w:sz w:val="24"/>
          <w:szCs w:val="24"/>
          <w:lang w:eastAsia="hr-HR"/>
        </w:rPr>
        <w:t xml:space="preserve"> dana </w:t>
      </w:r>
    </w:p>
    <w:p w14:paraId="3B1EFDBC" w14:textId="77777777" w:rsidR="00955D1E" w:rsidRPr="006666DC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sz w:val="24"/>
          <w:szCs w:val="24"/>
          <w:lang w:eastAsia="hr-HR"/>
        </w:rPr>
        <w:t>- izrada izvješća o javnoj raspravi -u roku 10 dana od dana završetka javne rasprave</w:t>
      </w:r>
    </w:p>
    <w:p w14:paraId="2EF8DFDA" w14:textId="5C7A0541" w:rsidR="00955D1E" w:rsidRPr="006666DC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sz w:val="24"/>
          <w:szCs w:val="24"/>
          <w:lang w:eastAsia="hr-HR"/>
        </w:rPr>
        <w:t xml:space="preserve">- izrada nacrta Konačnog prijedloga </w:t>
      </w:r>
      <w:r w:rsidR="007A28C8">
        <w:rPr>
          <w:rFonts w:ascii="Times New Roman" w:hAnsi="Times New Roman" w:cs="Times New Roman"/>
          <w:sz w:val="24"/>
          <w:szCs w:val="24"/>
          <w:lang w:eastAsia="hr-HR"/>
        </w:rPr>
        <w:t>Odluke o stavljanju Plana izvan snage</w:t>
      </w:r>
      <w:r w:rsidR="007A28C8" w:rsidRPr="006666D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6666DC">
        <w:rPr>
          <w:rFonts w:ascii="Times New Roman" w:hAnsi="Times New Roman" w:cs="Times New Roman"/>
          <w:sz w:val="24"/>
          <w:szCs w:val="24"/>
          <w:lang w:eastAsia="hr-HR"/>
        </w:rPr>
        <w:t xml:space="preserve"> - u roku 10 dana od dana izrade izvješća o javnoj raspravi</w:t>
      </w:r>
    </w:p>
    <w:p w14:paraId="1CB07DC6" w14:textId="0E1DAA8A" w:rsidR="00955D1E" w:rsidRPr="006666DC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sz w:val="24"/>
          <w:szCs w:val="24"/>
          <w:lang w:eastAsia="hr-HR"/>
        </w:rPr>
        <w:t xml:space="preserve">- izrada konačnog prijedloga </w:t>
      </w:r>
      <w:r w:rsidR="007A28C8">
        <w:rPr>
          <w:rFonts w:ascii="Times New Roman" w:hAnsi="Times New Roman" w:cs="Times New Roman"/>
          <w:sz w:val="24"/>
          <w:szCs w:val="24"/>
          <w:lang w:eastAsia="hr-HR"/>
        </w:rPr>
        <w:t>Odluke o stavljanju Plana izvan snage</w:t>
      </w:r>
      <w:r w:rsidR="007A28C8" w:rsidRPr="006666DC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Pr="006666DC">
        <w:rPr>
          <w:rFonts w:ascii="Times New Roman" w:hAnsi="Times New Roman" w:cs="Times New Roman"/>
          <w:sz w:val="24"/>
          <w:szCs w:val="24"/>
          <w:lang w:eastAsia="hr-HR"/>
        </w:rPr>
        <w:t xml:space="preserve"> – u roku od 10 dana od utvrđivanja konačnog prijedloga</w:t>
      </w:r>
      <w:r w:rsidR="007A28C8">
        <w:rPr>
          <w:rFonts w:ascii="Times New Roman" w:hAnsi="Times New Roman" w:cs="Times New Roman"/>
          <w:sz w:val="24"/>
          <w:szCs w:val="24"/>
          <w:lang w:eastAsia="hr-HR"/>
        </w:rPr>
        <w:t xml:space="preserve"> Odluke o stavljanju Plana izvan snage</w:t>
      </w:r>
      <w:r w:rsidR="007A28C8" w:rsidRPr="006666D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6666DC">
        <w:rPr>
          <w:rFonts w:ascii="Times New Roman" w:hAnsi="Times New Roman" w:cs="Times New Roman"/>
          <w:sz w:val="24"/>
          <w:szCs w:val="24"/>
          <w:lang w:eastAsia="hr-HR"/>
        </w:rPr>
        <w:t>od strane gradonačelnice</w:t>
      </w:r>
      <w:r w:rsidR="007A28C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58E655EB" w14:textId="654CABCE" w:rsidR="00955D1E" w:rsidRDefault="007A28C8" w:rsidP="007A28C8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A28C8">
        <w:rPr>
          <w:rFonts w:ascii="Times New Roman" w:eastAsia="ArialMT" w:hAnsi="Times New Roman" w:cs="Times New Roman"/>
          <w:sz w:val="24"/>
          <w:szCs w:val="24"/>
        </w:rPr>
        <w:t>- Konačni prijedlog Odluke o stavljanju izvan snage Plana dostavit će se Gradskom vijeću Grada Delnica na donošenje</w:t>
      </w:r>
    </w:p>
    <w:p w14:paraId="4967DDBE" w14:textId="77777777" w:rsidR="007A28C8" w:rsidRPr="007A28C8" w:rsidRDefault="007A28C8" w:rsidP="007A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77B0000" w14:textId="77777777" w:rsidR="00955D1E" w:rsidRPr="00697864" w:rsidRDefault="00955D1E" w:rsidP="00955D1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97864">
        <w:rPr>
          <w:rFonts w:ascii="Times New Roman" w:hAnsi="Times New Roman" w:cs="Times New Roman"/>
          <w:b/>
          <w:sz w:val="24"/>
          <w:szCs w:val="24"/>
          <w:lang w:eastAsia="hr-HR"/>
        </w:rPr>
        <w:t>XI. Izvori financiranja izrade Plana</w:t>
      </w:r>
    </w:p>
    <w:p w14:paraId="64BBBB7E" w14:textId="77777777" w:rsidR="00955D1E" w:rsidRPr="006666DC" w:rsidRDefault="00955D1E" w:rsidP="00955D1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b/>
          <w:sz w:val="24"/>
          <w:szCs w:val="24"/>
          <w:lang w:eastAsia="hr-HR"/>
        </w:rPr>
        <w:t>Članak 11.</w:t>
      </w:r>
    </w:p>
    <w:p w14:paraId="1114B328" w14:textId="5E132206" w:rsidR="00955D1E" w:rsidRPr="006666DC" w:rsidRDefault="00325CCA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Postupak stavljanja izvan snage Plana </w:t>
      </w:r>
      <w:r w:rsidR="00955D1E" w:rsidRPr="006666DC">
        <w:rPr>
          <w:rFonts w:ascii="Times New Roman" w:hAnsi="Times New Roman" w:cs="Times New Roman"/>
          <w:sz w:val="24"/>
          <w:szCs w:val="24"/>
          <w:lang w:eastAsia="hr-HR"/>
        </w:rPr>
        <w:t>financira</w:t>
      </w:r>
      <w:r>
        <w:rPr>
          <w:rFonts w:ascii="Times New Roman" w:hAnsi="Times New Roman" w:cs="Times New Roman"/>
          <w:sz w:val="24"/>
          <w:szCs w:val="24"/>
          <w:lang w:eastAsia="hr-HR"/>
        </w:rPr>
        <w:t>ti će se iz Proračuna Grada Delnica.</w:t>
      </w:r>
    </w:p>
    <w:p w14:paraId="6229CBF6" w14:textId="77777777" w:rsidR="00955D1E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88292AD" w14:textId="77777777" w:rsidR="00955D1E" w:rsidRPr="00697864" w:rsidRDefault="00955D1E" w:rsidP="00955D1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97864">
        <w:rPr>
          <w:rFonts w:ascii="Times New Roman" w:hAnsi="Times New Roman" w:cs="Times New Roman"/>
          <w:b/>
          <w:sz w:val="24"/>
          <w:szCs w:val="24"/>
          <w:lang w:eastAsia="hr-HR"/>
        </w:rPr>
        <w:t>XII. Završna odredba</w:t>
      </w:r>
    </w:p>
    <w:p w14:paraId="4441EFC8" w14:textId="77777777" w:rsidR="00955D1E" w:rsidRPr="006666DC" w:rsidRDefault="00955D1E" w:rsidP="00955D1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b/>
          <w:sz w:val="24"/>
          <w:szCs w:val="24"/>
          <w:lang w:eastAsia="hr-HR"/>
        </w:rPr>
        <w:t>Članak 12.</w:t>
      </w:r>
    </w:p>
    <w:p w14:paraId="3098AC17" w14:textId="77777777" w:rsidR="00955D1E" w:rsidRPr="006666DC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Ova Odluka stupa na snagu osmog dana od dana objave u »Službenim novinama Grada Delnica“.</w:t>
      </w:r>
    </w:p>
    <w:p w14:paraId="6C0EBF6D" w14:textId="77777777" w:rsidR="00955D1E" w:rsidRDefault="00955D1E" w:rsidP="00955D1E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</w:p>
    <w:p w14:paraId="0CD2A6F8" w14:textId="54FF5FBD" w:rsidR="00955D1E" w:rsidRPr="006666DC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iCs/>
          <w:sz w:val="24"/>
          <w:szCs w:val="24"/>
          <w:lang w:eastAsia="hr-HR"/>
        </w:rPr>
        <w:t>KLASA: 350-03/22-01/0</w:t>
      </w:r>
      <w:r w:rsidR="00325CCA">
        <w:rPr>
          <w:rFonts w:ascii="Times New Roman" w:hAnsi="Times New Roman" w:cs="Times New Roman"/>
          <w:iCs/>
          <w:sz w:val="24"/>
          <w:szCs w:val="24"/>
          <w:lang w:eastAsia="hr-HR"/>
        </w:rPr>
        <w:t>6</w:t>
      </w:r>
    </w:p>
    <w:p w14:paraId="085C4101" w14:textId="3B86BB94" w:rsidR="00955D1E" w:rsidRPr="006666DC" w:rsidRDefault="00955D1E" w:rsidP="00955D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iCs/>
          <w:sz w:val="24"/>
          <w:szCs w:val="24"/>
          <w:lang w:eastAsia="hr-HR"/>
        </w:rPr>
        <w:t>URBROJ: 2170-6-40-5-22-0</w:t>
      </w:r>
      <w:r w:rsidR="00325CCA">
        <w:rPr>
          <w:rFonts w:ascii="Times New Roman" w:hAnsi="Times New Roman" w:cs="Times New Roman"/>
          <w:iCs/>
          <w:sz w:val="24"/>
          <w:szCs w:val="24"/>
          <w:lang w:eastAsia="hr-HR"/>
        </w:rPr>
        <w:t>1</w:t>
      </w:r>
    </w:p>
    <w:p w14:paraId="56366CB9" w14:textId="637BE86B" w:rsidR="00955D1E" w:rsidRDefault="00955D1E" w:rsidP="00955D1E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Delnice, </w:t>
      </w:r>
      <w:r w:rsidR="00697864">
        <w:rPr>
          <w:rFonts w:ascii="Times New Roman" w:hAnsi="Times New Roman" w:cs="Times New Roman"/>
          <w:iCs/>
          <w:sz w:val="24"/>
          <w:szCs w:val="24"/>
          <w:lang w:eastAsia="hr-HR"/>
        </w:rPr>
        <w:t>21.</w:t>
      </w:r>
      <w:r w:rsidRPr="006666DC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25CCA">
        <w:rPr>
          <w:rFonts w:ascii="Times New Roman" w:hAnsi="Times New Roman" w:cs="Times New Roman"/>
          <w:iCs/>
          <w:sz w:val="24"/>
          <w:szCs w:val="24"/>
          <w:lang w:eastAsia="hr-HR"/>
        </w:rPr>
        <w:t>prosinca</w:t>
      </w:r>
      <w:r w:rsidRPr="006666DC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2022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 godine</w:t>
      </w:r>
    </w:p>
    <w:p w14:paraId="00F5D93E" w14:textId="77777777" w:rsidR="00955D1E" w:rsidRDefault="00955D1E" w:rsidP="00955D1E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</w:p>
    <w:p w14:paraId="729BBF71" w14:textId="0CE9D914" w:rsidR="00955D1E" w:rsidRPr="006666DC" w:rsidRDefault="00955D1E" w:rsidP="00697864">
      <w:pPr>
        <w:pStyle w:val="Bezproreda"/>
        <w:ind w:left="4536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bookmarkStart w:id="0" w:name="_GoBack"/>
      <w:r w:rsidRPr="006666DC">
        <w:rPr>
          <w:rFonts w:ascii="Times New Roman" w:hAnsi="Times New Roman" w:cs="Times New Roman"/>
          <w:sz w:val="24"/>
          <w:szCs w:val="24"/>
          <w:lang w:eastAsia="hr-HR"/>
        </w:rPr>
        <w:t xml:space="preserve">Gradsko </w:t>
      </w:r>
      <w:r>
        <w:rPr>
          <w:rFonts w:ascii="Times New Roman" w:hAnsi="Times New Roman" w:cs="Times New Roman"/>
          <w:sz w:val="24"/>
          <w:szCs w:val="24"/>
          <w:lang w:eastAsia="hr-HR"/>
        </w:rPr>
        <w:t>v</w:t>
      </w:r>
      <w:r w:rsidRPr="006666DC">
        <w:rPr>
          <w:rFonts w:ascii="Times New Roman" w:hAnsi="Times New Roman" w:cs="Times New Roman"/>
          <w:sz w:val="24"/>
          <w:szCs w:val="24"/>
          <w:lang w:eastAsia="hr-HR"/>
        </w:rPr>
        <w:t>ijeće Grada Delnica</w:t>
      </w:r>
    </w:p>
    <w:p w14:paraId="5C0C3A6D" w14:textId="77777777" w:rsidR="00955D1E" w:rsidRPr="006666DC" w:rsidRDefault="00955D1E" w:rsidP="00697864">
      <w:pPr>
        <w:pStyle w:val="Bezproreda"/>
        <w:ind w:left="4536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sz w:val="24"/>
          <w:szCs w:val="24"/>
          <w:lang w:eastAsia="hr-HR"/>
        </w:rPr>
        <w:t>Predsjednica</w:t>
      </w:r>
    </w:p>
    <w:p w14:paraId="5C2A4E06" w14:textId="77777777" w:rsidR="00955D1E" w:rsidRPr="006666DC" w:rsidRDefault="00955D1E" w:rsidP="00697864">
      <w:pPr>
        <w:pStyle w:val="Bezproreda"/>
        <w:ind w:left="4536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6666D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Ivana </w:t>
      </w:r>
      <w:proofErr w:type="spellStart"/>
      <w:r w:rsidRPr="006666DC">
        <w:rPr>
          <w:rFonts w:ascii="Times New Roman" w:hAnsi="Times New Roman" w:cs="Times New Roman"/>
          <w:bCs/>
          <w:sz w:val="24"/>
          <w:szCs w:val="24"/>
          <w:lang w:eastAsia="hr-HR"/>
        </w:rPr>
        <w:t>Pečnik</w:t>
      </w:r>
      <w:proofErr w:type="spellEnd"/>
      <w:r w:rsidRPr="006666D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6666DC">
        <w:rPr>
          <w:rFonts w:ascii="Times New Roman" w:hAnsi="Times New Roman" w:cs="Times New Roman"/>
          <w:bCs/>
          <w:sz w:val="24"/>
          <w:szCs w:val="24"/>
          <w:lang w:eastAsia="hr-HR"/>
        </w:rPr>
        <w:t>Kastner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hr-HR"/>
        </w:rPr>
        <w:t>, v.</w:t>
      </w:r>
      <w:r w:rsidRPr="006666DC">
        <w:rPr>
          <w:rFonts w:ascii="Times New Roman" w:hAnsi="Times New Roman" w:cs="Times New Roman"/>
          <w:bCs/>
          <w:sz w:val="24"/>
          <w:szCs w:val="24"/>
          <w:lang w:eastAsia="hr-HR"/>
        </w:rPr>
        <w:t>r.</w:t>
      </w:r>
      <w:bookmarkEnd w:id="0"/>
    </w:p>
    <w:sectPr w:rsidR="00955D1E" w:rsidRPr="006666DC" w:rsidSect="00333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6B9"/>
    <w:multiLevelType w:val="hybridMultilevel"/>
    <w:tmpl w:val="645CB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041FF"/>
    <w:multiLevelType w:val="hybridMultilevel"/>
    <w:tmpl w:val="49F25D50"/>
    <w:lvl w:ilvl="0" w:tplc="7834E94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10428D"/>
    <w:multiLevelType w:val="hybridMultilevel"/>
    <w:tmpl w:val="6D1E9CD0"/>
    <w:lvl w:ilvl="0" w:tplc="61CEACB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29299A"/>
    <w:multiLevelType w:val="hybridMultilevel"/>
    <w:tmpl w:val="5C963E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1C"/>
    <w:rsid w:val="00020677"/>
    <w:rsid w:val="000575C0"/>
    <w:rsid w:val="000C5CA9"/>
    <w:rsid w:val="000E153B"/>
    <w:rsid w:val="000F4A20"/>
    <w:rsid w:val="00100C69"/>
    <w:rsid w:val="00120476"/>
    <w:rsid w:val="001C03AD"/>
    <w:rsid w:val="002009C1"/>
    <w:rsid w:val="00247543"/>
    <w:rsid w:val="002479A8"/>
    <w:rsid w:val="002818C5"/>
    <w:rsid w:val="00283CD4"/>
    <w:rsid w:val="002A1F65"/>
    <w:rsid w:val="002A2575"/>
    <w:rsid w:val="002D4994"/>
    <w:rsid w:val="002D5C3F"/>
    <w:rsid w:val="00325CCA"/>
    <w:rsid w:val="00333AE2"/>
    <w:rsid w:val="00380F5E"/>
    <w:rsid w:val="00433E69"/>
    <w:rsid w:val="0044229F"/>
    <w:rsid w:val="00452AF2"/>
    <w:rsid w:val="00462A22"/>
    <w:rsid w:val="004832D2"/>
    <w:rsid w:val="00485BD3"/>
    <w:rsid w:val="00487B39"/>
    <w:rsid w:val="00495315"/>
    <w:rsid w:val="00496F88"/>
    <w:rsid w:val="004A2A7A"/>
    <w:rsid w:val="004A776D"/>
    <w:rsid w:val="004A7F1A"/>
    <w:rsid w:val="004B668F"/>
    <w:rsid w:val="004F2370"/>
    <w:rsid w:val="004F43DC"/>
    <w:rsid w:val="00507B6A"/>
    <w:rsid w:val="0052492E"/>
    <w:rsid w:val="00545847"/>
    <w:rsid w:val="00573875"/>
    <w:rsid w:val="00623705"/>
    <w:rsid w:val="00623FFB"/>
    <w:rsid w:val="00631518"/>
    <w:rsid w:val="006321B7"/>
    <w:rsid w:val="00632E78"/>
    <w:rsid w:val="00643154"/>
    <w:rsid w:val="00680AC2"/>
    <w:rsid w:val="00694145"/>
    <w:rsid w:val="00694ECA"/>
    <w:rsid w:val="00697864"/>
    <w:rsid w:val="006D013A"/>
    <w:rsid w:val="00734CA6"/>
    <w:rsid w:val="007410A2"/>
    <w:rsid w:val="00746D54"/>
    <w:rsid w:val="007762DD"/>
    <w:rsid w:val="00780ACA"/>
    <w:rsid w:val="00794CAB"/>
    <w:rsid w:val="007A1AE3"/>
    <w:rsid w:val="007A28C8"/>
    <w:rsid w:val="007D254B"/>
    <w:rsid w:val="007F298A"/>
    <w:rsid w:val="007F65D1"/>
    <w:rsid w:val="00800419"/>
    <w:rsid w:val="0081675D"/>
    <w:rsid w:val="00856CB2"/>
    <w:rsid w:val="00861863"/>
    <w:rsid w:val="00896850"/>
    <w:rsid w:val="008A5306"/>
    <w:rsid w:val="008B1DEB"/>
    <w:rsid w:val="008D3A2A"/>
    <w:rsid w:val="008E0721"/>
    <w:rsid w:val="008F1725"/>
    <w:rsid w:val="008F7C1B"/>
    <w:rsid w:val="0090276F"/>
    <w:rsid w:val="0093471C"/>
    <w:rsid w:val="00947F6C"/>
    <w:rsid w:val="00954B0A"/>
    <w:rsid w:val="00955D1E"/>
    <w:rsid w:val="009917C5"/>
    <w:rsid w:val="009B6E2D"/>
    <w:rsid w:val="009D2825"/>
    <w:rsid w:val="009E5912"/>
    <w:rsid w:val="009E640B"/>
    <w:rsid w:val="00A471F2"/>
    <w:rsid w:val="00A57275"/>
    <w:rsid w:val="00A77C4F"/>
    <w:rsid w:val="00A92F08"/>
    <w:rsid w:val="00AF12E6"/>
    <w:rsid w:val="00B31D34"/>
    <w:rsid w:val="00B50009"/>
    <w:rsid w:val="00B71FE2"/>
    <w:rsid w:val="00B853C1"/>
    <w:rsid w:val="00B908BA"/>
    <w:rsid w:val="00BD4E3C"/>
    <w:rsid w:val="00C23D4E"/>
    <w:rsid w:val="00C44A7B"/>
    <w:rsid w:val="00C65853"/>
    <w:rsid w:val="00C6655C"/>
    <w:rsid w:val="00C82CF5"/>
    <w:rsid w:val="00CA5381"/>
    <w:rsid w:val="00CB3403"/>
    <w:rsid w:val="00CC6A7D"/>
    <w:rsid w:val="00CC705F"/>
    <w:rsid w:val="00CD6463"/>
    <w:rsid w:val="00CF6D50"/>
    <w:rsid w:val="00D11BF2"/>
    <w:rsid w:val="00D32B49"/>
    <w:rsid w:val="00D41313"/>
    <w:rsid w:val="00D70214"/>
    <w:rsid w:val="00D85D1F"/>
    <w:rsid w:val="00DD666C"/>
    <w:rsid w:val="00DE0CE4"/>
    <w:rsid w:val="00DE65B8"/>
    <w:rsid w:val="00E4164E"/>
    <w:rsid w:val="00E77B01"/>
    <w:rsid w:val="00E83CDB"/>
    <w:rsid w:val="00EA7B4F"/>
    <w:rsid w:val="00ED34A7"/>
    <w:rsid w:val="00EE2E63"/>
    <w:rsid w:val="00EF0CF1"/>
    <w:rsid w:val="00F07A80"/>
    <w:rsid w:val="00F569A3"/>
    <w:rsid w:val="00F81902"/>
    <w:rsid w:val="00F82327"/>
    <w:rsid w:val="00FA02E0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8811"/>
  <w15:docId w15:val="{57478344-5F72-41B4-BD13-D866559E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A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C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680AC2"/>
  </w:style>
  <w:style w:type="character" w:styleId="Hiperveza">
    <w:name w:val="Hyperlink"/>
    <w:basedOn w:val="Zadanifontodlomka"/>
    <w:uiPriority w:val="99"/>
    <w:unhideWhenUsed/>
    <w:rsid w:val="00680A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00C69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1BF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55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E14FA-5555-441D-B0BF-709BFE2C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Delnice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Piskač</dc:creator>
  <cp:keywords/>
  <dc:description/>
  <cp:lastModifiedBy>Martina Petranović</cp:lastModifiedBy>
  <cp:revision>9</cp:revision>
  <cp:lastPrinted>2016-04-19T11:32:00Z</cp:lastPrinted>
  <dcterms:created xsi:type="dcterms:W3CDTF">2022-12-06T10:45:00Z</dcterms:created>
  <dcterms:modified xsi:type="dcterms:W3CDTF">2022-12-19T11:16:00Z</dcterms:modified>
</cp:coreProperties>
</file>