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89" w:rsidRPr="00505689" w:rsidRDefault="00505689" w:rsidP="0050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89">
        <w:rPr>
          <w:rFonts w:ascii="Times New Roman" w:eastAsia="Calibri" w:hAnsi="Times New Roman" w:cs="Times New Roman"/>
          <w:sz w:val="24"/>
          <w:szCs w:val="24"/>
        </w:rPr>
        <w:t xml:space="preserve">Na temelju članka 66. Zakona o gospodarenju otpadom (NN  84/2021) i članka 35. Zakona o lokalnoj i područnoj (regionalnoj) samoupravi (NN 33/01, 60/01, 129/05, 109/07, 125/08, 36/09, 150/11, 144/12, 19/13 – pročišćeni tekst, 137/15 i 123/17, 98/19, 144/20), te članka 40. Statuta Grada Delnica (SN GD 2/21) Gradsko vijeće Grada Delnica na sjednici održanoj dana  </w:t>
      </w:r>
      <w:r w:rsidR="00A85F2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Pr="00505689">
        <w:rPr>
          <w:rFonts w:ascii="Times New Roman" w:eastAsia="Calibri" w:hAnsi="Times New Roman" w:cs="Times New Roman"/>
          <w:sz w:val="24"/>
          <w:szCs w:val="24"/>
        </w:rPr>
        <w:t xml:space="preserve">donosi </w:t>
      </w:r>
    </w:p>
    <w:p w:rsidR="00505689" w:rsidRPr="00505689" w:rsidRDefault="00505689" w:rsidP="00505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689" w:rsidRPr="00505689" w:rsidRDefault="00505689" w:rsidP="00505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689" w:rsidRPr="00505689" w:rsidRDefault="00505689" w:rsidP="005056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689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5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IZMJENI ODLUKE O</w:t>
      </w:r>
      <w:r w:rsidRPr="00505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NAČINU PRUŽANJA JAVNE USLUGE SAKUPLJANJA KOMUNALNOG OTPADA NA PODRUČJU GRADA DELNICA</w:t>
      </w:r>
    </w:p>
    <w:p w:rsidR="00505689" w:rsidRPr="00505689" w:rsidRDefault="00505689" w:rsidP="00505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689">
        <w:rPr>
          <w:rFonts w:ascii="Times New Roman" w:eastAsia="Calibri" w:hAnsi="Times New Roman" w:cs="Times New Roman"/>
          <w:sz w:val="24"/>
          <w:szCs w:val="24"/>
        </w:rPr>
        <w:t>(u daljnjem tekstu: Odluka)</w:t>
      </w:r>
    </w:p>
    <w:p w:rsidR="00505689" w:rsidRPr="00A85F25" w:rsidRDefault="00505689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5689" w:rsidRPr="00A85F25" w:rsidRDefault="00505689" w:rsidP="00A85F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2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85F25" w:rsidRDefault="00505689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5F25">
        <w:rPr>
          <w:rFonts w:ascii="Times New Roman" w:hAnsi="Times New Roman" w:cs="Times New Roman"/>
          <w:sz w:val="24"/>
          <w:szCs w:val="24"/>
        </w:rPr>
        <w:t xml:space="preserve">U Odluci o načinu pružanja javne usluge sakupljanja komunalnog otpada na području Grada Delnica (SN GD 9/22) u Članku 10. stavku 1. točki </w:t>
      </w:r>
      <w:r w:rsidR="00A85F25" w:rsidRPr="00A85F25">
        <w:rPr>
          <w:rFonts w:ascii="Times New Roman" w:hAnsi="Times New Roman" w:cs="Times New Roman"/>
          <w:sz w:val="24"/>
          <w:szCs w:val="24"/>
        </w:rPr>
        <w:t>1.</w:t>
      </w:r>
      <w:r w:rsidR="00A85F25">
        <w:rPr>
          <w:rFonts w:ascii="Times New Roman" w:hAnsi="Times New Roman" w:cs="Times New Roman"/>
          <w:sz w:val="24"/>
          <w:szCs w:val="24"/>
        </w:rPr>
        <w:t xml:space="preserve"> </w:t>
      </w:r>
      <w:r w:rsidR="00A85F25" w:rsidRPr="00A85F25">
        <w:rPr>
          <w:rFonts w:ascii="Times New Roman" w:hAnsi="Times New Roman" w:cs="Times New Roman"/>
          <w:sz w:val="24"/>
          <w:szCs w:val="24"/>
        </w:rPr>
        <w:t>riječi : „jednom u dva tjedna“ zamjenjuju se riječima „jednom tjedno“.</w:t>
      </w:r>
    </w:p>
    <w:p w:rsidR="00A85F25" w:rsidRPr="00A85F25" w:rsidRDefault="00A85F25" w:rsidP="00A85F2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85F25">
        <w:rPr>
          <w:rFonts w:ascii="Times New Roman" w:hAnsi="Times New Roman" w:cs="Times New Roman"/>
          <w:sz w:val="24"/>
          <w:szCs w:val="24"/>
        </w:rPr>
        <w:t xml:space="preserve">U točki </w:t>
      </w:r>
      <w:r w:rsidRPr="00A85F25">
        <w:rPr>
          <w:rFonts w:ascii="Times New Roman" w:hAnsi="Times New Roman" w:cs="Times New Roman"/>
          <w:sz w:val="24"/>
          <w:szCs w:val="24"/>
        </w:rPr>
        <w:t>3.</w:t>
      </w:r>
      <w:r w:rsidRPr="00A8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riječ: »tjedno« zamjenjuje se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85F25">
        <w:rPr>
          <w:rFonts w:ascii="Times New Roman" w:hAnsi="Times New Roman" w:cs="Times New Roman"/>
          <w:sz w:val="24"/>
          <w:szCs w:val="24"/>
          <w:shd w:val="clear" w:color="auto" w:fill="FFFFFF"/>
        </w:rPr>
        <w:t>ječju: »mjesečno«.</w:t>
      </w:r>
    </w:p>
    <w:p w:rsidR="00021526" w:rsidRPr="00A85F25" w:rsidRDefault="00021526" w:rsidP="00A85F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25" w:rsidRPr="00A85F25" w:rsidRDefault="00A85F25" w:rsidP="00A85F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2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85F25" w:rsidRDefault="00A85F25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5F25">
        <w:rPr>
          <w:rFonts w:ascii="Times New Roman" w:hAnsi="Times New Roman" w:cs="Times New Roman"/>
          <w:sz w:val="24"/>
          <w:szCs w:val="24"/>
        </w:rPr>
        <w:t>Ova Odluka stupa na snagu danom donošenja i objavit će se u Službenim novinama Grada Delnica.</w:t>
      </w:r>
    </w:p>
    <w:p w:rsidR="00A85F25" w:rsidRDefault="00A85F25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5F25" w:rsidRPr="00A85F25" w:rsidRDefault="00A85F25" w:rsidP="00A85F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25">
        <w:rPr>
          <w:rFonts w:ascii="Times New Roman" w:hAnsi="Times New Roman" w:cs="Times New Roman"/>
          <w:b/>
          <w:sz w:val="24"/>
          <w:szCs w:val="24"/>
        </w:rPr>
        <w:t>GRADSKO VIJEĆE GRADA DELNICA</w:t>
      </w: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Kastner</w:t>
      </w:r>
      <w:proofErr w:type="spellEnd"/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363-17/21-01/03</w:t>
      </w:r>
    </w:p>
    <w:p w:rsidR="00A85F25" w:rsidRPr="00A85F25" w:rsidRDefault="00A85F2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2170-6-40-4-22-7</w:t>
      </w:r>
    </w:p>
    <w:sectPr w:rsidR="00A85F25" w:rsidRPr="00A8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1913"/>
    <w:multiLevelType w:val="hybridMultilevel"/>
    <w:tmpl w:val="314E08AE"/>
    <w:lvl w:ilvl="0" w:tplc="3E5CC772">
      <w:start w:val="1"/>
      <w:numFmt w:val="upperRoman"/>
      <w:lvlText w:val="%1."/>
      <w:lvlJc w:val="left"/>
      <w:pPr>
        <w:ind w:left="389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A4AD7EA">
      <w:numFmt w:val="bullet"/>
      <w:lvlText w:val="•"/>
      <w:lvlJc w:val="left"/>
      <w:pPr>
        <w:ind w:left="1274" w:hanging="274"/>
      </w:pPr>
      <w:rPr>
        <w:rFonts w:hint="default"/>
      </w:rPr>
    </w:lvl>
    <w:lvl w:ilvl="2" w:tplc="D0803614">
      <w:numFmt w:val="bullet"/>
      <w:lvlText w:val="•"/>
      <w:lvlJc w:val="left"/>
      <w:pPr>
        <w:ind w:left="2168" w:hanging="274"/>
      </w:pPr>
      <w:rPr>
        <w:rFonts w:hint="default"/>
      </w:rPr>
    </w:lvl>
    <w:lvl w:ilvl="3" w:tplc="EC66ACEA">
      <w:numFmt w:val="bullet"/>
      <w:lvlText w:val="•"/>
      <w:lvlJc w:val="left"/>
      <w:pPr>
        <w:ind w:left="3062" w:hanging="274"/>
      </w:pPr>
      <w:rPr>
        <w:rFonts w:hint="default"/>
      </w:rPr>
    </w:lvl>
    <w:lvl w:ilvl="4" w:tplc="3D123076">
      <w:numFmt w:val="bullet"/>
      <w:lvlText w:val="•"/>
      <w:lvlJc w:val="left"/>
      <w:pPr>
        <w:ind w:left="3956" w:hanging="274"/>
      </w:pPr>
      <w:rPr>
        <w:rFonts w:hint="default"/>
      </w:rPr>
    </w:lvl>
    <w:lvl w:ilvl="5" w:tplc="87568852">
      <w:numFmt w:val="bullet"/>
      <w:lvlText w:val="•"/>
      <w:lvlJc w:val="left"/>
      <w:pPr>
        <w:ind w:left="4850" w:hanging="274"/>
      </w:pPr>
      <w:rPr>
        <w:rFonts w:hint="default"/>
      </w:rPr>
    </w:lvl>
    <w:lvl w:ilvl="6" w:tplc="2ACACA96">
      <w:numFmt w:val="bullet"/>
      <w:lvlText w:val="•"/>
      <w:lvlJc w:val="left"/>
      <w:pPr>
        <w:ind w:left="5744" w:hanging="274"/>
      </w:pPr>
      <w:rPr>
        <w:rFonts w:hint="default"/>
      </w:rPr>
    </w:lvl>
    <w:lvl w:ilvl="7" w:tplc="7BB4351E">
      <w:numFmt w:val="bullet"/>
      <w:lvlText w:val="•"/>
      <w:lvlJc w:val="left"/>
      <w:pPr>
        <w:ind w:left="6638" w:hanging="274"/>
      </w:pPr>
      <w:rPr>
        <w:rFonts w:hint="default"/>
      </w:rPr>
    </w:lvl>
    <w:lvl w:ilvl="8" w:tplc="25CEC554">
      <w:numFmt w:val="bullet"/>
      <w:lvlText w:val="•"/>
      <w:lvlJc w:val="left"/>
      <w:pPr>
        <w:ind w:left="7532" w:hanging="274"/>
      </w:pPr>
      <w:rPr>
        <w:rFonts w:hint="default"/>
      </w:rPr>
    </w:lvl>
  </w:abstractNum>
  <w:abstractNum w:abstractNumId="1" w15:restartNumberingAfterBreak="0">
    <w:nsid w:val="4F5A6B80"/>
    <w:multiLevelType w:val="hybridMultilevel"/>
    <w:tmpl w:val="F96EB06E"/>
    <w:lvl w:ilvl="0" w:tplc="17764D1A">
      <w:start w:val="1"/>
      <w:numFmt w:val="decimal"/>
      <w:lvlText w:val="%1."/>
      <w:lvlJc w:val="left"/>
      <w:pPr>
        <w:ind w:left="476" w:hanging="360"/>
      </w:pPr>
      <w:rPr>
        <w:rFonts w:ascii="Times New Roman" w:eastAsiaTheme="minorHAnsi" w:hAnsi="Times New Roman" w:cs="Times New Roman"/>
        <w:i/>
        <w:w w:val="99"/>
        <w:sz w:val="24"/>
        <w:szCs w:val="24"/>
      </w:rPr>
    </w:lvl>
    <w:lvl w:ilvl="1" w:tplc="ADA40C5E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B1BE6658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C1DCA96C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341ED4F8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E3B419E8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C94B16C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1DE2BD50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42E23B30"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9"/>
    <w:rsid w:val="00021526"/>
    <w:rsid w:val="00505689"/>
    <w:rsid w:val="007B645E"/>
    <w:rsid w:val="00A85F25"/>
    <w:rsid w:val="00E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DB95-557D-437B-9248-7E22AD8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2023-01-10T08:38:00Z</dcterms:created>
  <dcterms:modified xsi:type="dcterms:W3CDTF">2023-01-10T09:04:00Z</dcterms:modified>
</cp:coreProperties>
</file>