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06C6" w14:textId="77777777" w:rsidR="00CB7BFA" w:rsidRPr="00104FED" w:rsidRDefault="00CB7BFA" w:rsidP="00CB7BFA">
      <w:pPr>
        <w:jc w:val="both"/>
        <w:rPr>
          <w:b/>
          <w:sz w:val="32"/>
          <w:szCs w:val="32"/>
        </w:rPr>
      </w:pPr>
      <w:r w:rsidRPr="00104FED">
        <w:rPr>
          <w:b/>
          <w:sz w:val="32"/>
          <w:szCs w:val="32"/>
        </w:rPr>
        <w:t>Grad Delnice</w:t>
      </w:r>
    </w:p>
    <w:p w14:paraId="21FEA9F5" w14:textId="77777777" w:rsidR="00CB7BFA" w:rsidRPr="00104FED" w:rsidRDefault="00CB7BFA" w:rsidP="00CB7BFA">
      <w:pPr>
        <w:jc w:val="both"/>
        <w:rPr>
          <w:b/>
          <w:sz w:val="32"/>
          <w:szCs w:val="32"/>
        </w:rPr>
      </w:pPr>
      <w:r w:rsidRPr="00104FED">
        <w:rPr>
          <w:b/>
          <w:sz w:val="32"/>
          <w:szCs w:val="32"/>
        </w:rPr>
        <w:t>Trg 138. brigade HV 4</w:t>
      </w:r>
    </w:p>
    <w:p w14:paraId="41CACF2E" w14:textId="77777777" w:rsidR="00CB7BFA" w:rsidRPr="00104FED" w:rsidRDefault="00CB7BFA" w:rsidP="00CB7BFA">
      <w:pPr>
        <w:jc w:val="both"/>
        <w:rPr>
          <w:b/>
          <w:sz w:val="32"/>
          <w:szCs w:val="32"/>
        </w:rPr>
      </w:pPr>
      <w:r w:rsidRPr="00104FED">
        <w:rPr>
          <w:b/>
          <w:sz w:val="32"/>
          <w:szCs w:val="32"/>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2883CE7F" w:rsidR="00CB7BFA" w:rsidRPr="00492247" w:rsidRDefault="00805001" w:rsidP="00CB7BFA">
      <w:pPr>
        <w:jc w:val="center"/>
        <w:rPr>
          <w:b/>
          <w:sz w:val="32"/>
          <w:szCs w:val="32"/>
        </w:rPr>
      </w:pPr>
      <w:r w:rsidRPr="00492247">
        <w:rPr>
          <w:b/>
          <w:sz w:val="32"/>
          <w:szCs w:val="32"/>
        </w:rPr>
        <w:t>I</w:t>
      </w:r>
      <w:r w:rsidR="00D25894">
        <w:rPr>
          <w:b/>
          <w:sz w:val="32"/>
          <w:szCs w:val="32"/>
        </w:rPr>
        <w:t>zrada</w:t>
      </w:r>
      <w:r w:rsidRPr="00492247">
        <w:rPr>
          <w:b/>
          <w:sz w:val="32"/>
          <w:szCs w:val="32"/>
        </w:rPr>
        <w:t xml:space="preserve"> </w:t>
      </w:r>
      <w:r w:rsidR="00A76DF6">
        <w:rPr>
          <w:b/>
          <w:sz w:val="32"/>
          <w:szCs w:val="32"/>
        </w:rPr>
        <w:t xml:space="preserve">Izvedbenog projekta za rekonstrukciju i dogradnju dječjeg vrtića u Delnicama </w:t>
      </w:r>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4435639D" w14:textId="77777777" w:rsidR="00104FED" w:rsidRDefault="00104FED" w:rsidP="00CB7BFA">
      <w:pPr>
        <w:jc w:val="center"/>
        <w:rPr>
          <w:b/>
        </w:rPr>
      </w:pPr>
    </w:p>
    <w:p w14:paraId="5F7F8194" w14:textId="72550E0A" w:rsidR="00CB7BFA" w:rsidRPr="00104FED" w:rsidRDefault="0081003F" w:rsidP="00CB7BFA">
      <w:pPr>
        <w:jc w:val="center"/>
        <w:rPr>
          <w:b/>
          <w:sz w:val="28"/>
          <w:szCs w:val="28"/>
        </w:rPr>
      </w:pPr>
      <w:r w:rsidRPr="00154A34">
        <w:rPr>
          <w:b/>
          <w:sz w:val="28"/>
          <w:szCs w:val="28"/>
        </w:rPr>
        <w:t>Evidencijski broj nabave : 2</w:t>
      </w:r>
      <w:r w:rsidR="00154A34" w:rsidRPr="00154A34">
        <w:rPr>
          <w:b/>
          <w:sz w:val="28"/>
          <w:szCs w:val="28"/>
        </w:rPr>
        <w:t>3</w:t>
      </w:r>
      <w:r w:rsidRPr="00154A34">
        <w:rPr>
          <w:b/>
          <w:sz w:val="28"/>
          <w:szCs w:val="28"/>
        </w:rPr>
        <w:t>-</w:t>
      </w:r>
      <w:r w:rsidR="007B53DC">
        <w:rPr>
          <w:b/>
          <w:sz w:val="28"/>
          <w:szCs w:val="28"/>
        </w:rPr>
        <w:t>46</w:t>
      </w:r>
      <w:bookmarkStart w:id="0" w:name="_GoBack"/>
      <w:bookmarkEnd w:id="0"/>
    </w:p>
    <w:p w14:paraId="399AF3E4" w14:textId="4F3B46F1" w:rsidR="00CB7BFA" w:rsidRPr="00104FED" w:rsidRDefault="00CB7BFA" w:rsidP="00CB7BFA">
      <w:pPr>
        <w:jc w:val="both"/>
        <w:rPr>
          <w:b/>
          <w:sz w:val="28"/>
          <w:szCs w:val="28"/>
        </w:rPr>
      </w:pPr>
    </w:p>
    <w:p w14:paraId="301D5B47" w14:textId="77777777" w:rsidR="00104FED" w:rsidRDefault="00104FED"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2C2070F7" w14:textId="77777777" w:rsidR="00CB7BFA" w:rsidRDefault="00CB7BFA" w:rsidP="00CB7BFA">
      <w:pPr>
        <w:jc w:val="center"/>
        <w:rPr>
          <w:b/>
        </w:rPr>
      </w:pPr>
    </w:p>
    <w:p w14:paraId="739A7A03" w14:textId="77777777" w:rsidR="00CB7BFA" w:rsidRDefault="00CB7BFA" w:rsidP="00CB7BFA">
      <w:pPr>
        <w:jc w:val="center"/>
        <w:rPr>
          <w:b/>
        </w:rPr>
      </w:pPr>
    </w:p>
    <w:p w14:paraId="0847AD78" w14:textId="77777777" w:rsidR="00CB7BFA" w:rsidRDefault="00CB7BFA" w:rsidP="00CB7BFA">
      <w:pPr>
        <w:jc w:val="center"/>
        <w:rPr>
          <w:b/>
        </w:rPr>
      </w:pPr>
    </w:p>
    <w:p w14:paraId="40D6891E" w14:textId="20128FAD" w:rsidR="00CB7BFA" w:rsidRPr="00104FED" w:rsidRDefault="00CB7BFA" w:rsidP="00CB7BFA">
      <w:pPr>
        <w:jc w:val="center"/>
        <w:rPr>
          <w:b/>
          <w:sz w:val="28"/>
          <w:szCs w:val="28"/>
        </w:rPr>
      </w:pPr>
      <w:r w:rsidRPr="00104FED">
        <w:rPr>
          <w:b/>
          <w:sz w:val="28"/>
          <w:szCs w:val="28"/>
        </w:rPr>
        <w:t xml:space="preserve">Delnice, </w:t>
      </w:r>
      <w:r w:rsidR="00A76DF6">
        <w:rPr>
          <w:b/>
          <w:sz w:val="28"/>
          <w:szCs w:val="28"/>
        </w:rPr>
        <w:t>siječanj</w:t>
      </w:r>
      <w:r w:rsidR="00D94484" w:rsidRPr="00104FED">
        <w:rPr>
          <w:b/>
          <w:sz w:val="28"/>
          <w:szCs w:val="28"/>
        </w:rPr>
        <w:t xml:space="preserve"> 202</w:t>
      </w:r>
      <w:r w:rsidR="00A76DF6">
        <w:rPr>
          <w:b/>
          <w:sz w:val="28"/>
          <w:szCs w:val="28"/>
        </w:rPr>
        <w:t>3</w:t>
      </w:r>
      <w:r w:rsidR="00D94484" w:rsidRPr="00104FED">
        <w:rPr>
          <w:b/>
          <w:sz w:val="28"/>
          <w:szCs w:val="28"/>
        </w:rPr>
        <w:t>.</w:t>
      </w:r>
    </w:p>
    <w:p w14:paraId="01572A68" w14:textId="77777777" w:rsidR="00CB7BFA" w:rsidRPr="00C60B9D" w:rsidRDefault="00CB7BFA" w:rsidP="00CB7BFA">
      <w:pPr>
        <w:jc w:val="center"/>
        <w:rPr>
          <w:b/>
          <w:color w:val="FF0000"/>
        </w:rPr>
      </w:pPr>
    </w:p>
    <w:p w14:paraId="0802777B" w14:textId="77777777" w:rsidR="00CB7BFA" w:rsidRPr="00C60B9D" w:rsidRDefault="00CB7BFA" w:rsidP="00CB7BFA">
      <w:pPr>
        <w:jc w:val="center"/>
        <w:rPr>
          <w:b/>
          <w:color w:val="FF0000"/>
        </w:rPr>
      </w:pPr>
    </w:p>
    <w:p w14:paraId="61AE56CA" w14:textId="77777777" w:rsidR="00CB7BFA" w:rsidRDefault="00CB7BFA" w:rsidP="00CB7BFA">
      <w:pPr>
        <w:jc w:val="center"/>
        <w:rPr>
          <w:b/>
        </w:rPr>
      </w:pPr>
    </w:p>
    <w:p w14:paraId="7844760F" w14:textId="77777777" w:rsidR="00CB7BFA" w:rsidRDefault="00CB7BFA" w:rsidP="00CB7BFA">
      <w:pPr>
        <w:jc w:val="center"/>
        <w:rPr>
          <w:b/>
        </w:rPr>
      </w:pPr>
    </w:p>
    <w:p w14:paraId="44364407" w14:textId="77777777" w:rsidR="00CB7BFA" w:rsidRDefault="00CB7BFA" w:rsidP="0081003F">
      <w:pP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t>I.  U P U T E   Z A   I Z R A D U  P O N U D A</w:t>
      </w:r>
    </w:p>
    <w:p w14:paraId="44C80D89" w14:textId="77777777" w:rsidR="00CB7BFA" w:rsidRDefault="00CB7BFA" w:rsidP="00CB7BFA">
      <w:pPr>
        <w:rPr>
          <w:rFonts w:ascii="Arial" w:hAnsi="Arial" w:cs="Arial"/>
          <w:b/>
          <w:sz w:val="22"/>
          <w:szCs w:val="22"/>
        </w:rPr>
      </w:pPr>
    </w:p>
    <w:p w14:paraId="526F2C29" w14:textId="45B224F2" w:rsidR="00CB7BFA" w:rsidRDefault="0041500F" w:rsidP="00CB7BFA">
      <w:pPr>
        <w:rPr>
          <w:b/>
          <w:sz w:val="28"/>
          <w:szCs w:val="28"/>
        </w:rPr>
      </w:pPr>
      <w:r>
        <w:rPr>
          <w:b/>
          <w:sz w:val="28"/>
          <w:szCs w:val="28"/>
        </w:rPr>
        <w:t>Izrada Izvedbenog projekta za rekonstrukciju i dogradnju dječjeg vrtića u Delnicama</w:t>
      </w:r>
    </w:p>
    <w:p w14:paraId="5E402F81" w14:textId="77777777" w:rsidR="0041500F" w:rsidRDefault="0041500F"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1D1CB941" w:rsidR="00CB7BFA" w:rsidRDefault="00CB7BFA" w:rsidP="00CB7BFA">
      <w:pPr>
        <w:jc w:val="both"/>
        <w:rPr>
          <w:rFonts w:ascii="Arial" w:hAnsi="Arial" w:cs="Arial"/>
        </w:rPr>
      </w:pPr>
      <w:r>
        <w:rPr>
          <w:rFonts w:ascii="Arial" w:hAnsi="Arial" w:cs="Arial"/>
        </w:rPr>
        <w:t>Telefon: 051/</w:t>
      </w:r>
      <w:r w:rsidR="00572F19">
        <w:rPr>
          <w:rFonts w:ascii="Arial" w:hAnsi="Arial" w:cs="Arial"/>
        </w:rPr>
        <w:t>207-090</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16D48F2E" w:rsidR="00CB7BFA" w:rsidRPr="00FA3742" w:rsidRDefault="00CB7BFA" w:rsidP="00CB7BFA">
      <w:pPr>
        <w:jc w:val="both"/>
        <w:rPr>
          <w:rFonts w:ascii="Arial" w:hAnsi="Arial" w:cs="Arial"/>
        </w:rPr>
      </w:pPr>
      <w:r w:rsidRPr="00FA3742">
        <w:rPr>
          <w:rFonts w:ascii="Arial" w:hAnsi="Arial" w:cs="Arial"/>
        </w:rPr>
        <w:t>E-mail:</w:t>
      </w:r>
      <w:r w:rsidR="00326FC1" w:rsidRPr="00FA3742">
        <w:rPr>
          <w:rFonts w:ascii="Arial" w:hAnsi="Arial" w:cs="Arial"/>
        </w:rPr>
        <w:t xml:space="preserve"> </w:t>
      </w:r>
      <w:r w:rsidR="00FA3742" w:rsidRPr="00FA3742">
        <w:rPr>
          <w:rFonts w:ascii="Arial" w:hAnsi="Arial" w:cs="Arial"/>
        </w:rPr>
        <w:t>jurica</w:t>
      </w:r>
      <w:r w:rsidRPr="00FA3742">
        <w:rPr>
          <w:rFonts w:ascii="Arial" w:hAnsi="Arial" w:cs="Arial"/>
        </w:rPr>
        <w:t xml:space="preserve">@delnice.hr </w:t>
      </w:r>
    </w:p>
    <w:p w14:paraId="3486AD4F" w14:textId="77777777" w:rsidR="00CB7BFA" w:rsidRPr="00FA3742" w:rsidRDefault="00CB7BFA" w:rsidP="00CB7BFA">
      <w:pPr>
        <w:jc w:val="both"/>
        <w:rPr>
          <w:rFonts w:ascii="Arial" w:hAnsi="Arial" w:cs="Arial"/>
        </w:rPr>
      </w:pPr>
    </w:p>
    <w:p w14:paraId="5A06D7F2" w14:textId="011BF797" w:rsidR="00CB7BFA" w:rsidRPr="00FA3742" w:rsidRDefault="00CB7BFA" w:rsidP="00FA3742">
      <w:pPr>
        <w:spacing w:line="276" w:lineRule="auto"/>
        <w:rPr>
          <w:rFonts w:ascii="Arial" w:hAnsi="Arial" w:cs="Arial"/>
        </w:rPr>
      </w:pPr>
      <w:r w:rsidRPr="00FA3742">
        <w:rPr>
          <w:rFonts w:ascii="Arial" w:hAnsi="Arial" w:cs="Arial"/>
        </w:rPr>
        <w:t xml:space="preserve">Osoba za kontakt: </w:t>
      </w:r>
      <w:r w:rsidR="00FA3742" w:rsidRPr="00FA3742">
        <w:rPr>
          <w:rFonts w:ascii="Arial" w:hAnsi="Arial" w:cs="Arial"/>
        </w:rPr>
        <w:t>Jurica Grgurić</w:t>
      </w:r>
      <w:r w:rsidR="00326FC1" w:rsidRPr="00FA3742">
        <w:rPr>
          <w:rFonts w:ascii="Arial" w:hAnsi="Arial" w:cs="Arial"/>
        </w:rPr>
        <w:t xml:space="preserve">, </w:t>
      </w:r>
      <w:proofErr w:type="spellStart"/>
      <w:r w:rsidR="00DB21A5">
        <w:rPr>
          <w:rFonts w:ascii="Arial" w:hAnsi="Arial" w:cs="Arial"/>
        </w:rPr>
        <w:t>mag</w:t>
      </w:r>
      <w:r w:rsidR="00FA3742" w:rsidRPr="00FA3742">
        <w:rPr>
          <w:rFonts w:ascii="Arial" w:hAnsi="Arial" w:cs="Arial"/>
        </w:rPr>
        <w:t>.ing.aedif</w:t>
      </w:r>
      <w:proofErr w:type="spellEnd"/>
      <w:r w:rsidR="00326FC1" w:rsidRPr="00FA3742">
        <w:rPr>
          <w:rFonts w:ascii="Arial" w:hAnsi="Arial" w:cs="Arial"/>
        </w:rPr>
        <w:t>.,</w:t>
      </w:r>
      <w:r w:rsidR="00326FC1" w:rsidRPr="00FA3742">
        <w:rPr>
          <w:rFonts w:ascii="Arial" w:hAnsi="Arial" w:cs="Arial"/>
          <w:lang w:val="pl-PL"/>
        </w:rPr>
        <w:t xml:space="preserve"> </w:t>
      </w:r>
      <w:r w:rsidR="00FA3742" w:rsidRPr="00FA3742">
        <w:rPr>
          <w:rFonts w:ascii="Arial" w:hAnsi="Arial" w:cs="Arial"/>
        </w:rPr>
        <w:t>Samostalni upravni referent za razvojne investicije i komunalnu naknadu</w:t>
      </w: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xml:space="preserve">, </w:t>
      </w:r>
      <w:proofErr w:type="spellStart"/>
      <w:r w:rsidR="00326FC1" w:rsidRPr="00326FC1">
        <w:rPr>
          <w:rFonts w:ascii="Arial" w:hAnsi="Arial" w:cs="Arial"/>
        </w:rPr>
        <w:t>dipl.ing.agr</w:t>
      </w:r>
      <w:proofErr w:type="spellEnd"/>
      <w:r w:rsidR="00326FC1" w:rsidRPr="00326FC1">
        <w:rPr>
          <w:rFonts w:ascii="Arial" w:hAnsi="Arial" w:cs="Arial"/>
        </w:rPr>
        <w:t>.</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730A33C6" w:rsidR="00CB7BFA" w:rsidRDefault="00CB7BFA" w:rsidP="00CB7BFA">
      <w:pPr>
        <w:jc w:val="both"/>
        <w:rPr>
          <w:rFonts w:ascii="Arial" w:hAnsi="Arial" w:cs="Arial"/>
          <w:b/>
        </w:rPr>
      </w:pPr>
      <w:r>
        <w:rPr>
          <w:rFonts w:ascii="Arial" w:hAnsi="Arial" w:cs="Arial"/>
          <w:b/>
        </w:rPr>
        <w:t>2.  PREDMET NA</w:t>
      </w:r>
      <w:r w:rsidR="0030220A">
        <w:rPr>
          <w:rFonts w:ascii="Arial" w:hAnsi="Arial" w:cs="Arial"/>
          <w:b/>
        </w:rPr>
        <w:t>BAVE</w:t>
      </w:r>
    </w:p>
    <w:p w14:paraId="69711635" w14:textId="326DE305" w:rsidR="00DD1849" w:rsidRDefault="00DD1849" w:rsidP="00CB7BFA">
      <w:pPr>
        <w:jc w:val="both"/>
        <w:rPr>
          <w:rFonts w:ascii="Arial" w:hAnsi="Arial" w:cs="Arial"/>
          <w:b/>
        </w:rPr>
      </w:pPr>
    </w:p>
    <w:p w14:paraId="3CAB02A5" w14:textId="291C266C" w:rsidR="00DD1849" w:rsidRDefault="00DD1849" w:rsidP="00CB7BFA">
      <w:pPr>
        <w:jc w:val="both"/>
        <w:rPr>
          <w:rFonts w:ascii="Arial" w:hAnsi="Arial" w:cs="Arial"/>
          <w:b/>
        </w:rPr>
      </w:pPr>
      <w:r>
        <w:rPr>
          <w:rFonts w:ascii="Arial" w:hAnsi="Arial" w:cs="Arial"/>
          <w:b/>
        </w:rPr>
        <w:t xml:space="preserve">2.1. </w:t>
      </w:r>
      <w:r w:rsidR="00567A1D">
        <w:rPr>
          <w:rFonts w:ascii="Arial" w:hAnsi="Arial" w:cs="Arial"/>
          <w:b/>
        </w:rPr>
        <w:t>Naziv predmeta nabave: Izvedba Idejnog projekta rekonstrukcije i dogradnje dječjeg vrtića u Delnicama</w:t>
      </w:r>
    </w:p>
    <w:p w14:paraId="37FAC624" w14:textId="2A9022CE" w:rsidR="00567A1D" w:rsidRDefault="00567A1D" w:rsidP="00CB7BFA">
      <w:pPr>
        <w:jc w:val="both"/>
        <w:rPr>
          <w:rFonts w:ascii="Arial" w:hAnsi="Arial" w:cs="Arial"/>
          <w:b/>
        </w:rPr>
      </w:pPr>
    </w:p>
    <w:p w14:paraId="7693F680" w14:textId="033DD524" w:rsidR="00567A1D" w:rsidRDefault="00567A1D" w:rsidP="00CB7BFA">
      <w:pPr>
        <w:jc w:val="both"/>
        <w:rPr>
          <w:rFonts w:ascii="Arial" w:hAnsi="Arial" w:cs="Arial"/>
          <w:b/>
        </w:rPr>
      </w:pPr>
      <w:r>
        <w:rPr>
          <w:rFonts w:ascii="Arial" w:hAnsi="Arial" w:cs="Arial"/>
          <w:b/>
        </w:rPr>
        <w:t>2.2. Opis predmetne nabave:</w:t>
      </w:r>
    </w:p>
    <w:p w14:paraId="5640AEC3" w14:textId="77777777" w:rsidR="004F5FC1" w:rsidRDefault="0041500F" w:rsidP="00CB7BFA">
      <w:pPr>
        <w:tabs>
          <w:tab w:val="center" w:pos="4536"/>
          <w:tab w:val="right" w:pos="9072"/>
        </w:tabs>
        <w:jc w:val="both"/>
        <w:rPr>
          <w:rFonts w:ascii="Arial" w:hAnsi="Arial" w:cs="Arial"/>
        </w:rPr>
      </w:pPr>
      <w:r>
        <w:rPr>
          <w:rFonts w:ascii="Arial" w:hAnsi="Arial" w:cs="Arial"/>
        </w:rPr>
        <w:t xml:space="preserve">Predmet jednostavne nabave je izrada Izvedbenog projekta za rekonstrukciju i dogradnju dječjeg vrtića </w:t>
      </w:r>
      <w:proofErr w:type="spellStart"/>
      <w:r>
        <w:rPr>
          <w:rFonts w:ascii="Arial" w:hAnsi="Arial" w:cs="Arial"/>
        </w:rPr>
        <w:t>Hlojkica</w:t>
      </w:r>
      <w:proofErr w:type="spellEnd"/>
      <w:r>
        <w:rPr>
          <w:rFonts w:ascii="Arial" w:hAnsi="Arial" w:cs="Arial"/>
        </w:rPr>
        <w:t xml:space="preserve">, uređenje okolišnog prostora, kolnog pristupa, parkirališnih mjesta, </w:t>
      </w:r>
      <w:r w:rsidRPr="00154A34">
        <w:rPr>
          <w:rFonts w:ascii="Arial" w:hAnsi="Arial" w:cs="Arial"/>
        </w:rPr>
        <w:t>kružnog</w:t>
      </w:r>
      <w:r>
        <w:rPr>
          <w:rFonts w:ascii="Arial" w:hAnsi="Arial" w:cs="Arial"/>
        </w:rPr>
        <w:t xml:space="preserve"> toka te pješačke komunikacije. Prilikom izrade Izvedbenog projekta potrebno je voditi računa da je u skladu sa Glavnim projektom.</w:t>
      </w:r>
      <w:r w:rsidR="00F44E2C">
        <w:rPr>
          <w:rFonts w:ascii="Arial" w:hAnsi="Arial" w:cs="Arial"/>
        </w:rPr>
        <w:t xml:space="preserve"> Glavni projekt rekonstrukcije i dogradnje dječjeg vrtića izrađen je od strane GEO-RAD d.o.o. Rijeka. Na Izvedbeni projekt mora se ishoditi suglasnost izrađivača Glavnoga projekta.</w:t>
      </w:r>
      <w:r w:rsidR="004F5FC1">
        <w:rPr>
          <w:rFonts w:ascii="Arial" w:hAnsi="Arial" w:cs="Arial"/>
        </w:rPr>
        <w:t xml:space="preserve"> </w:t>
      </w:r>
    </w:p>
    <w:p w14:paraId="4B1A068A" w14:textId="3B1DE4C3" w:rsidR="0041500F" w:rsidRDefault="0041500F" w:rsidP="00CB7BFA">
      <w:pPr>
        <w:tabs>
          <w:tab w:val="center" w:pos="4536"/>
          <w:tab w:val="right" w:pos="9072"/>
        </w:tabs>
        <w:jc w:val="both"/>
        <w:rPr>
          <w:rFonts w:ascii="Arial" w:hAnsi="Arial" w:cs="Arial"/>
        </w:rPr>
      </w:pPr>
    </w:p>
    <w:p w14:paraId="04DDF179" w14:textId="792ACD20" w:rsidR="00567A1D" w:rsidRDefault="00567A1D" w:rsidP="00CB7BFA">
      <w:pPr>
        <w:tabs>
          <w:tab w:val="center" w:pos="4536"/>
          <w:tab w:val="right" w:pos="9072"/>
        </w:tabs>
        <w:jc w:val="both"/>
        <w:rPr>
          <w:rFonts w:ascii="Arial" w:hAnsi="Arial" w:cs="Arial"/>
          <w:b/>
        </w:rPr>
      </w:pPr>
      <w:r>
        <w:rPr>
          <w:rFonts w:ascii="Arial" w:hAnsi="Arial" w:cs="Arial"/>
          <w:b/>
        </w:rPr>
        <w:t>2.3. Tehnička specifikacija predmetne nabave</w:t>
      </w:r>
    </w:p>
    <w:p w14:paraId="2DC9DF24" w14:textId="77777777" w:rsidR="005B1950" w:rsidRDefault="003A7CCA" w:rsidP="00CB7BFA">
      <w:pPr>
        <w:tabs>
          <w:tab w:val="center" w:pos="4536"/>
          <w:tab w:val="right" w:pos="9072"/>
        </w:tabs>
        <w:jc w:val="both"/>
        <w:rPr>
          <w:rFonts w:ascii="Arial" w:hAnsi="Arial" w:cs="Arial"/>
        </w:rPr>
      </w:pPr>
      <w:r>
        <w:rPr>
          <w:rFonts w:ascii="Arial" w:hAnsi="Arial" w:cs="Arial"/>
        </w:rPr>
        <w:t>Predmet nabave obuhvaća sl</w:t>
      </w:r>
      <w:r w:rsidR="005B1950">
        <w:rPr>
          <w:rFonts w:ascii="Arial" w:hAnsi="Arial" w:cs="Arial"/>
        </w:rPr>
        <w:t>ijedeće aktivnosti:</w:t>
      </w:r>
    </w:p>
    <w:p w14:paraId="0213DDF9" w14:textId="77777777" w:rsidR="005B1950" w:rsidRDefault="005B1950" w:rsidP="00CB7BFA">
      <w:pPr>
        <w:tabs>
          <w:tab w:val="center" w:pos="4536"/>
          <w:tab w:val="right" w:pos="9072"/>
        </w:tabs>
        <w:jc w:val="both"/>
        <w:rPr>
          <w:rFonts w:ascii="Arial" w:hAnsi="Arial" w:cs="Arial"/>
          <w:highlight w:val="yellow"/>
        </w:rPr>
      </w:pPr>
    </w:p>
    <w:p w14:paraId="16C327AF" w14:textId="2D672DB9" w:rsidR="005B1950" w:rsidRDefault="005B1950" w:rsidP="00CB7BFA">
      <w:pPr>
        <w:tabs>
          <w:tab w:val="center" w:pos="4536"/>
          <w:tab w:val="right" w:pos="9072"/>
        </w:tabs>
        <w:jc w:val="both"/>
        <w:rPr>
          <w:rFonts w:ascii="Arial" w:hAnsi="Arial" w:cs="Arial"/>
        </w:rPr>
      </w:pPr>
      <w:r w:rsidRPr="005B1950">
        <w:rPr>
          <w:rFonts w:ascii="Arial" w:hAnsi="Arial" w:cs="Arial"/>
        </w:rPr>
        <w:lastRenderedPageBreak/>
        <w:t xml:space="preserve">-Izrada </w:t>
      </w:r>
      <w:r>
        <w:rPr>
          <w:rFonts w:ascii="Arial" w:hAnsi="Arial" w:cs="Arial"/>
        </w:rPr>
        <w:t>Izvedbenog projekta</w:t>
      </w:r>
      <w:r w:rsidR="00CB6059">
        <w:rPr>
          <w:rFonts w:ascii="Arial" w:hAnsi="Arial" w:cs="Arial"/>
        </w:rPr>
        <w:t xml:space="preserve"> objekta</w:t>
      </w:r>
      <w:r>
        <w:rPr>
          <w:rFonts w:ascii="Arial" w:hAnsi="Arial" w:cs="Arial"/>
        </w:rPr>
        <w:t>: - Arhitektonski projekt</w:t>
      </w:r>
    </w:p>
    <w:p w14:paraId="7ECAEA73" w14:textId="7ECD2CDE" w:rsidR="00C852BD" w:rsidRDefault="005B1950"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Građevinski projekt – projekt konstrukcije</w:t>
      </w:r>
    </w:p>
    <w:p w14:paraId="34510236" w14:textId="6FFB7345" w:rsidR="00C852BD" w:rsidRDefault="00C852BD"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Građevinski projekt – </w:t>
      </w:r>
      <w:proofErr w:type="spellStart"/>
      <w:r>
        <w:rPr>
          <w:rFonts w:ascii="Arial" w:hAnsi="Arial" w:cs="Arial"/>
        </w:rPr>
        <w:t>Hidroinstalacije</w:t>
      </w:r>
      <w:proofErr w:type="spellEnd"/>
      <w:r>
        <w:rPr>
          <w:rFonts w:ascii="Arial" w:hAnsi="Arial" w:cs="Arial"/>
        </w:rPr>
        <w:t xml:space="preserve"> ( dovod, odvod, oborinska odvodnja, hidrantska mreža)</w:t>
      </w:r>
    </w:p>
    <w:p w14:paraId="1DDE3DA5" w14:textId="7B1480F1" w:rsidR="00C852BD" w:rsidRDefault="00C852BD"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Elektrotehnički projekt – </w:t>
      </w:r>
      <w:proofErr w:type="spellStart"/>
      <w:r>
        <w:rPr>
          <w:rFonts w:ascii="Arial" w:hAnsi="Arial" w:cs="Arial"/>
        </w:rPr>
        <w:t>elektro</w:t>
      </w:r>
      <w:proofErr w:type="spellEnd"/>
      <w:r>
        <w:rPr>
          <w:rFonts w:ascii="Arial" w:hAnsi="Arial" w:cs="Arial"/>
        </w:rPr>
        <w:t xml:space="preserve"> instalacije</w:t>
      </w:r>
    </w:p>
    <w:p w14:paraId="07D59C02" w14:textId="64FCE42F" w:rsidR="00C852BD" w:rsidRDefault="00C852BD"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Elektroinstalacije projekt – vatrodojava</w:t>
      </w:r>
    </w:p>
    <w:p w14:paraId="172A4905" w14:textId="0607AD68" w:rsidR="00C852BD" w:rsidRDefault="00C852BD"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Elektrotehnički projekt – </w:t>
      </w:r>
      <w:proofErr w:type="spellStart"/>
      <w:r>
        <w:rPr>
          <w:rFonts w:ascii="Arial" w:hAnsi="Arial" w:cs="Arial"/>
        </w:rPr>
        <w:t>fotoelektrana</w:t>
      </w:r>
      <w:proofErr w:type="spellEnd"/>
    </w:p>
    <w:p w14:paraId="4D5C5BCD" w14:textId="63FA8D74" w:rsidR="00CB6059" w:rsidRDefault="00C852BD" w:rsidP="00CB7BFA">
      <w:pPr>
        <w:tabs>
          <w:tab w:val="center" w:pos="4536"/>
          <w:tab w:val="right" w:pos="9072"/>
        </w:tabs>
        <w:jc w:val="both"/>
        <w:rPr>
          <w:rFonts w:ascii="Arial" w:hAnsi="Arial" w:cs="Arial"/>
        </w:rPr>
      </w:pPr>
      <w:r>
        <w:rPr>
          <w:rFonts w:ascii="Arial" w:hAnsi="Arial" w:cs="Arial"/>
        </w:rPr>
        <w:t xml:space="preserve">                                         </w:t>
      </w:r>
      <w:r w:rsidR="00CB6059">
        <w:rPr>
          <w:rFonts w:ascii="Arial" w:hAnsi="Arial" w:cs="Arial"/>
        </w:rPr>
        <w:t xml:space="preserve">            </w:t>
      </w:r>
      <w:r>
        <w:rPr>
          <w:rFonts w:ascii="Arial" w:hAnsi="Arial" w:cs="Arial"/>
        </w:rPr>
        <w:t xml:space="preserve">      - Strojarski projekt – grijanje/hlađenje/</w:t>
      </w:r>
      <w:proofErr w:type="spellStart"/>
      <w:r>
        <w:rPr>
          <w:rFonts w:ascii="Arial" w:hAnsi="Arial" w:cs="Arial"/>
        </w:rPr>
        <w:t>pvt</w:t>
      </w:r>
      <w:proofErr w:type="spellEnd"/>
      <w:r w:rsidR="00CB6059">
        <w:rPr>
          <w:rFonts w:ascii="Arial" w:hAnsi="Arial" w:cs="Arial"/>
        </w:rPr>
        <w:t xml:space="preserve">                               </w:t>
      </w:r>
    </w:p>
    <w:p w14:paraId="0E2BB535" w14:textId="77777777" w:rsidR="00CB6059" w:rsidRDefault="00CB6059" w:rsidP="00CB7BFA">
      <w:pPr>
        <w:tabs>
          <w:tab w:val="center" w:pos="4536"/>
          <w:tab w:val="right" w:pos="9072"/>
        </w:tabs>
        <w:jc w:val="both"/>
        <w:rPr>
          <w:rFonts w:ascii="Arial" w:hAnsi="Arial" w:cs="Arial"/>
        </w:rPr>
      </w:pPr>
      <w:r w:rsidRPr="005B1950">
        <w:rPr>
          <w:rFonts w:ascii="Arial" w:hAnsi="Arial" w:cs="Arial"/>
        </w:rPr>
        <w:t xml:space="preserve">Izrada </w:t>
      </w:r>
      <w:r>
        <w:rPr>
          <w:rFonts w:ascii="Arial" w:hAnsi="Arial" w:cs="Arial"/>
        </w:rPr>
        <w:t xml:space="preserve">Izvedbenog projekta okoliš/kolno-pješački pristup : </w:t>
      </w:r>
    </w:p>
    <w:p w14:paraId="1E118EE8" w14:textId="3265EECA" w:rsidR="00CB6059" w:rsidRDefault="00CB6059" w:rsidP="00CB7BFA">
      <w:pPr>
        <w:tabs>
          <w:tab w:val="center" w:pos="4536"/>
          <w:tab w:val="right" w:pos="9072"/>
        </w:tabs>
        <w:jc w:val="both"/>
        <w:rPr>
          <w:rFonts w:ascii="Arial" w:hAnsi="Arial" w:cs="Arial"/>
        </w:rPr>
      </w:pPr>
      <w:r>
        <w:rPr>
          <w:rFonts w:ascii="Arial" w:hAnsi="Arial" w:cs="Arial"/>
        </w:rPr>
        <w:tab/>
        <w:t xml:space="preserve">                                    - Građevinski projekt – okoliš, pješačke komunikacije</w:t>
      </w:r>
    </w:p>
    <w:p w14:paraId="375827A3" w14:textId="2BE6B233" w:rsidR="00CB6059" w:rsidRDefault="00CB6059" w:rsidP="00CB7BFA">
      <w:pPr>
        <w:tabs>
          <w:tab w:val="center" w:pos="4536"/>
          <w:tab w:val="right" w:pos="9072"/>
        </w:tabs>
        <w:jc w:val="both"/>
        <w:rPr>
          <w:rFonts w:ascii="Arial" w:hAnsi="Arial" w:cs="Arial"/>
        </w:rPr>
      </w:pPr>
      <w:r>
        <w:rPr>
          <w:rFonts w:ascii="Arial" w:hAnsi="Arial" w:cs="Arial"/>
        </w:rPr>
        <w:t xml:space="preserve">                                            - Građevinski projekt – kolni pristup, kružni tok, parkiralište</w:t>
      </w:r>
    </w:p>
    <w:p w14:paraId="3590223B" w14:textId="11E83331" w:rsidR="005B1950" w:rsidRDefault="00C852BD" w:rsidP="00CB7BFA">
      <w:pPr>
        <w:tabs>
          <w:tab w:val="center" w:pos="4536"/>
          <w:tab w:val="right" w:pos="9072"/>
        </w:tabs>
        <w:jc w:val="both"/>
        <w:rPr>
          <w:rFonts w:ascii="Arial" w:hAnsi="Arial" w:cs="Arial"/>
        </w:rPr>
      </w:pPr>
      <w:r>
        <w:rPr>
          <w:rFonts w:ascii="Arial" w:hAnsi="Arial" w:cs="Arial"/>
        </w:rPr>
        <w:t xml:space="preserve"> </w:t>
      </w:r>
      <w:r w:rsidR="005B1950">
        <w:rPr>
          <w:rFonts w:ascii="Arial" w:hAnsi="Arial" w:cs="Arial"/>
        </w:rPr>
        <w:t xml:space="preserve"> </w:t>
      </w:r>
      <w:r w:rsidR="00CB6059">
        <w:rPr>
          <w:rFonts w:ascii="Arial" w:hAnsi="Arial" w:cs="Arial"/>
        </w:rPr>
        <w:t xml:space="preserve"> </w:t>
      </w:r>
    </w:p>
    <w:p w14:paraId="79D732D1" w14:textId="3EB67048" w:rsidR="00567A1D" w:rsidRDefault="00567A1D" w:rsidP="00CB7BFA">
      <w:pPr>
        <w:tabs>
          <w:tab w:val="center" w:pos="4536"/>
          <w:tab w:val="right" w:pos="9072"/>
        </w:tabs>
        <w:jc w:val="both"/>
        <w:rPr>
          <w:rFonts w:ascii="Arial" w:hAnsi="Arial" w:cs="Arial"/>
        </w:rPr>
      </w:pPr>
      <w:r w:rsidRPr="00727537">
        <w:rPr>
          <w:rFonts w:ascii="Arial" w:hAnsi="Arial" w:cs="Arial"/>
        </w:rPr>
        <w:t xml:space="preserve">Potrebno je predati </w:t>
      </w:r>
      <w:r w:rsidR="009B44E2" w:rsidRPr="00727537">
        <w:rPr>
          <w:rFonts w:ascii="Arial" w:hAnsi="Arial" w:cs="Arial"/>
        </w:rPr>
        <w:t>dva</w:t>
      </w:r>
      <w:r w:rsidRPr="00727537">
        <w:rPr>
          <w:rFonts w:ascii="Arial" w:hAnsi="Arial" w:cs="Arial"/>
        </w:rPr>
        <w:t xml:space="preserve"> primjerk</w:t>
      </w:r>
      <w:r w:rsidR="00F62E78" w:rsidRPr="00727537">
        <w:rPr>
          <w:rFonts w:ascii="Arial" w:hAnsi="Arial" w:cs="Arial"/>
        </w:rPr>
        <w:t>a</w:t>
      </w:r>
      <w:r w:rsidRPr="00727537">
        <w:rPr>
          <w:rFonts w:ascii="Arial" w:hAnsi="Arial" w:cs="Arial"/>
        </w:rPr>
        <w:t xml:space="preserve"> izvedbenog projekta</w:t>
      </w:r>
      <w:r w:rsidR="00A05A8C" w:rsidRPr="00727537">
        <w:rPr>
          <w:rFonts w:ascii="Arial" w:hAnsi="Arial" w:cs="Arial"/>
        </w:rPr>
        <w:t xml:space="preserve"> u analognom i digitalnom ( PDF i DWG format) obliku</w:t>
      </w:r>
      <w:r w:rsidRPr="00727537">
        <w:rPr>
          <w:rFonts w:ascii="Arial" w:hAnsi="Arial" w:cs="Arial"/>
        </w:rPr>
        <w:t xml:space="preserve">. Kako bi se ponuda smatrala valjanom, </w:t>
      </w:r>
      <w:r w:rsidR="00A05A8C" w:rsidRPr="00727537">
        <w:rPr>
          <w:rFonts w:ascii="Arial" w:hAnsi="Arial" w:cs="Arial"/>
        </w:rPr>
        <w:t>ponuđeni</w:t>
      </w:r>
      <w:r w:rsidRPr="00727537">
        <w:rPr>
          <w:rFonts w:ascii="Arial" w:hAnsi="Arial" w:cs="Arial"/>
        </w:rPr>
        <w:t xml:space="preserve"> predmet nabave mora </w:t>
      </w:r>
      <w:r w:rsidR="00A05A8C" w:rsidRPr="00727537">
        <w:rPr>
          <w:rFonts w:ascii="Arial" w:hAnsi="Arial" w:cs="Arial"/>
        </w:rPr>
        <w:t>zadovoljavati sve šta je traženo.</w:t>
      </w:r>
    </w:p>
    <w:p w14:paraId="25A1C820" w14:textId="4A8744C6" w:rsidR="00567A1D" w:rsidRDefault="00567A1D" w:rsidP="00CB7BFA">
      <w:pPr>
        <w:tabs>
          <w:tab w:val="center" w:pos="4536"/>
          <w:tab w:val="right" w:pos="9072"/>
        </w:tabs>
        <w:jc w:val="both"/>
        <w:rPr>
          <w:rFonts w:ascii="Arial" w:hAnsi="Arial" w:cs="Arial"/>
        </w:rPr>
      </w:pPr>
    </w:p>
    <w:p w14:paraId="27CE36C6" w14:textId="77777777"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336D854E"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CB6059" w:rsidRPr="00727537">
        <w:rPr>
          <w:rFonts w:ascii="Arial" w:hAnsi="Arial" w:cs="Arial"/>
        </w:rPr>
        <w:t>1</w:t>
      </w:r>
      <w:r w:rsidR="00415B28" w:rsidRPr="00727537">
        <w:rPr>
          <w:rFonts w:ascii="Arial" w:hAnsi="Arial" w:cs="Arial"/>
        </w:rPr>
        <w:t>7</w:t>
      </w:r>
      <w:r w:rsidR="00727537" w:rsidRPr="00727537">
        <w:rPr>
          <w:rFonts w:ascii="Arial" w:hAnsi="Arial" w:cs="Arial"/>
        </w:rPr>
        <w:t>.</w:t>
      </w:r>
      <w:r w:rsidR="00415B28" w:rsidRPr="00727537">
        <w:rPr>
          <w:rFonts w:ascii="Arial" w:hAnsi="Arial" w:cs="Arial"/>
        </w:rPr>
        <w:t>000</w:t>
      </w:r>
      <w:r w:rsidR="00CB6059" w:rsidRPr="00727537">
        <w:rPr>
          <w:rFonts w:ascii="Arial" w:hAnsi="Arial" w:cs="Arial"/>
        </w:rPr>
        <w:t>,0</w:t>
      </w:r>
      <w:r w:rsidR="00415B28" w:rsidRPr="00727537">
        <w:rPr>
          <w:rFonts w:ascii="Arial" w:hAnsi="Arial" w:cs="Arial"/>
        </w:rPr>
        <w:t>0</w:t>
      </w:r>
      <w:r w:rsidRPr="00727537">
        <w:rPr>
          <w:rFonts w:ascii="Arial" w:hAnsi="Arial" w:cs="Arial"/>
        </w:rPr>
        <w:t xml:space="preserve"> </w:t>
      </w:r>
      <w:r w:rsidR="00CB6059" w:rsidRPr="00727537">
        <w:rPr>
          <w:rFonts w:ascii="Arial" w:hAnsi="Arial" w:cs="Arial"/>
        </w:rPr>
        <w:t>eura</w:t>
      </w:r>
      <w:r w:rsidRPr="00727537">
        <w:rPr>
          <w:rFonts w:ascii="Arial" w:hAnsi="Arial" w:cs="Arial"/>
        </w:rPr>
        <w:t xml:space="preserve"> bez PDV-a.</w:t>
      </w:r>
      <w:r>
        <w:rPr>
          <w:rFonts w:ascii="Arial" w:hAnsi="Arial" w:cs="Arial"/>
        </w:rPr>
        <w:t xml:space="preserve">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t>a) Pravnu i poslovnu sposobnost</w:t>
      </w:r>
    </w:p>
    <w:p w14:paraId="1EDBBAC8" w14:textId="42F7AF1E" w:rsidR="00CB7BFA" w:rsidRDefault="00F26D2C" w:rsidP="00CB7BFA">
      <w:pPr>
        <w:jc w:val="both"/>
        <w:rPr>
          <w:rFonts w:ascii="Arial" w:hAnsi="Arial" w:cs="Arial"/>
        </w:rPr>
      </w:pPr>
      <w:r>
        <w:rPr>
          <w:rFonts w:ascii="Arial" w:hAnsi="Arial" w:cs="Arial"/>
        </w:rPr>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770DFE40"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6EDFDF06" w14:textId="1D7BDA19" w:rsidR="00606BBB" w:rsidRDefault="00606BBB" w:rsidP="00CB7BFA">
      <w:pPr>
        <w:jc w:val="both"/>
        <w:rPr>
          <w:rFonts w:ascii="Arial" w:hAnsi="Arial" w:cs="Arial"/>
        </w:rPr>
      </w:pPr>
    </w:p>
    <w:p w14:paraId="67B908AF" w14:textId="77777777" w:rsidR="00606BBB" w:rsidRDefault="00606BBB" w:rsidP="00CB7BFA">
      <w:pPr>
        <w:jc w:val="both"/>
        <w:rPr>
          <w:rFonts w:ascii="Arial" w:hAnsi="Arial" w:cs="Arial"/>
        </w:rPr>
      </w:pPr>
      <w:r>
        <w:rPr>
          <w:rFonts w:ascii="Arial" w:hAnsi="Arial" w:cs="Arial"/>
        </w:rPr>
        <w:t>Ovaj dokaz može se dostaviti u originalu ili ovjerenoj preslici. Ovaj dokaz može biti dostavljen i u preslici a naručitelj može od najpovoljnijeg ponuditelja tražiti da mu se u određenom roku donese na uvid original.</w:t>
      </w:r>
    </w:p>
    <w:p w14:paraId="4D6048DA" w14:textId="77777777" w:rsidR="00606BBB" w:rsidRDefault="00606BBB" w:rsidP="00CB7BFA">
      <w:pPr>
        <w:jc w:val="both"/>
        <w:rPr>
          <w:rFonts w:ascii="Arial" w:hAnsi="Arial" w:cs="Arial"/>
        </w:rPr>
      </w:pP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lastRenderedPageBreak/>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129DE0CC"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2 ugovora u iznosu od </w:t>
      </w:r>
      <w:r w:rsidR="00415B28" w:rsidRPr="00727537">
        <w:rPr>
          <w:rFonts w:ascii="Arial" w:hAnsi="Arial" w:cs="Arial"/>
        </w:rPr>
        <w:t>12</w:t>
      </w:r>
      <w:r w:rsidRPr="00727537">
        <w:rPr>
          <w:rFonts w:ascii="Arial" w:hAnsi="Arial" w:cs="Arial"/>
        </w:rPr>
        <w:t xml:space="preserve">.000,00 </w:t>
      </w:r>
      <w:r w:rsidR="00415B28" w:rsidRPr="00727537">
        <w:rPr>
          <w:rFonts w:ascii="Arial" w:hAnsi="Arial" w:cs="Arial"/>
        </w:rPr>
        <w:t>eura</w:t>
      </w:r>
      <w:r w:rsidRPr="00727537">
        <w:rPr>
          <w:rFonts w:ascii="Arial" w:hAnsi="Arial" w:cs="Arial"/>
        </w:rPr>
        <w:t xml:space="preserve"> bez PDV-a iste</w:t>
      </w:r>
      <w:r w:rsidRPr="00FA3381">
        <w:rPr>
          <w:rFonts w:ascii="Arial" w:hAnsi="Arial" w:cs="Arial"/>
        </w:rPr>
        <w:t xml:space="preserve"> ili slične vrste. 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440FF8E0" w14:textId="30DBCF45" w:rsidR="00CB7BFA" w:rsidRDefault="00CB7BFA" w:rsidP="007C55F1">
      <w:pPr>
        <w:numPr>
          <w:ilvl w:val="1"/>
          <w:numId w:val="7"/>
        </w:numPr>
        <w:ind w:left="708"/>
        <w:jc w:val="both"/>
        <w:rPr>
          <w:rFonts w:ascii="Arial" w:hAnsi="Arial" w:cs="Arial"/>
        </w:rPr>
      </w:pPr>
      <w:r w:rsidRPr="008019FD">
        <w:rPr>
          <w:rFonts w:ascii="Arial" w:hAnsi="Arial" w:cs="Arial"/>
        </w:rPr>
        <w:t xml:space="preserve">Izjava ponuditelja o tehničkoj i kadrovskoj sposobnosti za ostvarenje predmetnih poslova,  te ime </w:t>
      </w:r>
      <w:r w:rsidR="007C55F1">
        <w:rPr>
          <w:rFonts w:ascii="Arial" w:hAnsi="Arial" w:cs="Arial"/>
        </w:rPr>
        <w:t>odgovorne osobe koja će biti glavni projektant prema odredbama Zakona o gradnji. Uz imenovanje glavnog projektanta mora se dostaviti i odgovarajući  dokument kojim se dokazuje da zadovoljava uvjete po posebnom zakonu kojim se uređuje udruživanje u Komoru.</w:t>
      </w:r>
    </w:p>
    <w:p w14:paraId="794CCB24" w14:textId="77777777" w:rsidR="00415B28" w:rsidRDefault="00415B28" w:rsidP="00415B28">
      <w:pPr>
        <w:pStyle w:val="Odlomakpopisa"/>
        <w:rPr>
          <w:rFonts w:ascii="Arial" w:hAnsi="Arial" w:cs="Arial"/>
        </w:rPr>
      </w:pPr>
    </w:p>
    <w:p w14:paraId="7BAB64F3" w14:textId="77777777" w:rsidR="00415B28" w:rsidRDefault="00415B28" w:rsidP="00415B28">
      <w:pPr>
        <w:ind w:left="708"/>
        <w:jc w:val="both"/>
        <w:rPr>
          <w:rFonts w:ascii="Arial" w:hAnsi="Arial" w:cs="Arial"/>
        </w:rPr>
      </w:pPr>
    </w:p>
    <w:p w14:paraId="33CB77D3" w14:textId="262F9503" w:rsidR="00CB7BFA" w:rsidRDefault="007C55F1" w:rsidP="00CB7BFA">
      <w:pPr>
        <w:numPr>
          <w:ilvl w:val="0"/>
          <w:numId w:val="7"/>
        </w:numPr>
        <w:jc w:val="both"/>
        <w:rPr>
          <w:rFonts w:ascii="Arial" w:hAnsi="Arial" w:cs="Arial"/>
          <w:b/>
          <w:u w:val="single"/>
        </w:rPr>
      </w:pPr>
      <w:r>
        <w:rPr>
          <w:rFonts w:ascii="Arial" w:hAnsi="Arial" w:cs="Arial"/>
          <w:b/>
          <w:u w:val="single"/>
        </w:rPr>
        <w:t xml:space="preserve">Ponuda u eurima bez PDV-a ( obavezni </w:t>
      </w:r>
      <w:proofErr w:type="spellStart"/>
      <w:r>
        <w:rPr>
          <w:rFonts w:ascii="Arial" w:hAnsi="Arial" w:cs="Arial"/>
          <w:b/>
          <w:u w:val="single"/>
        </w:rPr>
        <w:t>orginalni</w:t>
      </w:r>
      <w:proofErr w:type="spellEnd"/>
      <w:r>
        <w:rPr>
          <w:rFonts w:ascii="Arial" w:hAnsi="Arial" w:cs="Arial"/>
          <w:b/>
          <w:u w:val="single"/>
        </w:rPr>
        <w:t xml:space="preserve"> obrazac Grada Delnica)</w:t>
      </w:r>
    </w:p>
    <w:p w14:paraId="44D651E8" w14:textId="77777777" w:rsidR="007C55F1" w:rsidRDefault="007C55F1" w:rsidP="007C55F1">
      <w:pPr>
        <w:ind w:left="720"/>
        <w:jc w:val="both"/>
        <w:rPr>
          <w:rFonts w:ascii="Arial" w:hAnsi="Arial" w:cs="Arial"/>
          <w:b/>
          <w:u w:val="single"/>
        </w:rPr>
      </w:pP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4D611543" w14:textId="057A5496" w:rsidR="00CB7BFA" w:rsidRDefault="00CB7BFA" w:rsidP="007C55F1">
      <w:pPr>
        <w:jc w:val="both"/>
        <w:rPr>
          <w:rFonts w:ascii="Arial" w:hAnsi="Arial" w:cs="Arial"/>
        </w:rPr>
      </w:pPr>
      <w:r>
        <w:rPr>
          <w:rFonts w:ascii="Arial" w:hAnsi="Arial" w:cs="Arial"/>
          <w:b/>
        </w:rPr>
        <w:t xml:space="preserve">         </w:t>
      </w:r>
      <w:r w:rsidR="007C55F1">
        <w:rPr>
          <w:rFonts w:ascii="Arial" w:hAnsi="Arial" w:cs="Arial"/>
        </w:rPr>
        <w:t>Izvedbeni projekt mora sadržavati sve zakonom propisane dijelove, te mora biti u skladu s Glavnim projektom izrađenim po GEO-RAD d.o.o., Rijeka</w:t>
      </w:r>
    </w:p>
    <w:p w14:paraId="410BAA7A" w14:textId="205043BB" w:rsidR="007C55F1" w:rsidRDefault="00CF055B" w:rsidP="007C55F1">
      <w:pPr>
        <w:jc w:val="both"/>
        <w:rPr>
          <w:rFonts w:ascii="Arial" w:hAnsi="Arial" w:cs="Arial"/>
        </w:rPr>
      </w:pPr>
      <w:r>
        <w:rPr>
          <w:rFonts w:ascii="Arial" w:hAnsi="Arial" w:cs="Arial"/>
        </w:rPr>
        <w:t xml:space="preserve">Projekt se mora predati naručitelju u </w:t>
      </w:r>
      <w:r w:rsidR="00415B28">
        <w:rPr>
          <w:rFonts w:ascii="Arial" w:hAnsi="Arial" w:cs="Arial"/>
        </w:rPr>
        <w:t>dva</w:t>
      </w:r>
      <w:r>
        <w:rPr>
          <w:rFonts w:ascii="Arial" w:hAnsi="Arial" w:cs="Arial"/>
        </w:rPr>
        <w:t xml:space="preserve"> primjerk</w:t>
      </w:r>
      <w:r w:rsidR="00415B28">
        <w:rPr>
          <w:rFonts w:ascii="Arial" w:hAnsi="Arial" w:cs="Arial"/>
        </w:rPr>
        <w:t>a</w:t>
      </w:r>
      <w:r>
        <w:rPr>
          <w:rFonts w:ascii="Arial" w:hAnsi="Arial" w:cs="Arial"/>
        </w:rPr>
        <w:t xml:space="preserve"> u papirnatom obliku i na CD-u ( pdf i </w:t>
      </w:r>
      <w:proofErr w:type="spellStart"/>
      <w:r>
        <w:rPr>
          <w:rFonts w:ascii="Arial" w:hAnsi="Arial" w:cs="Arial"/>
        </w:rPr>
        <w:t>dwg</w:t>
      </w:r>
      <w:proofErr w:type="spellEnd"/>
      <w:r>
        <w:rPr>
          <w:rFonts w:ascii="Arial" w:hAnsi="Arial" w:cs="Arial"/>
        </w:rPr>
        <w:t xml:space="preserve"> format)</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6A095A13" w14:textId="77777777" w:rsidR="00E40E13" w:rsidRDefault="00E40E13" w:rsidP="00CB7BFA">
      <w:pPr>
        <w:jc w:val="both"/>
        <w:rPr>
          <w:rFonts w:ascii="Arial" w:hAnsi="Arial" w:cs="Arial"/>
        </w:rPr>
      </w:pPr>
    </w:p>
    <w:p w14:paraId="594DBF40" w14:textId="38BF24DD" w:rsidR="00FD7A55" w:rsidRDefault="00CB7BFA" w:rsidP="00FD7A55">
      <w:pPr>
        <w:jc w:val="both"/>
        <w:rPr>
          <w:rFonts w:ascii="Arial" w:hAnsi="Arial" w:cs="Arial"/>
          <w:b/>
        </w:rPr>
      </w:pPr>
      <w:r>
        <w:rPr>
          <w:rFonts w:ascii="Arial" w:hAnsi="Arial" w:cs="Arial"/>
          <w:b/>
        </w:rPr>
        <w:t>4.</w:t>
      </w:r>
      <w:r w:rsidR="0020675B">
        <w:rPr>
          <w:rFonts w:ascii="Arial" w:hAnsi="Arial" w:cs="Arial"/>
          <w:b/>
        </w:rPr>
        <w:t>3</w:t>
      </w:r>
      <w:r>
        <w:rPr>
          <w:rFonts w:ascii="Arial" w:hAnsi="Arial" w:cs="Arial"/>
          <w:b/>
        </w:rPr>
        <w:t xml:space="preserve">.  Dinamika izvođenja radova </w:t>
      </w:r>
    </w:p>
    <w:p w14:paraId="1CB597F5" w14:textId="1B9D27D7" w:rsidR="00FD7A55" w:rsidRDefault="0020675B" w:rsidP="00FD7A55">
      <w:pPr>
        <w:jc w:val="both"/>
        <w:rPr>
          <w:rFonts w:ascii="Arial" w:hAnsi="Arial" w:cs="Arial"/>
        </w:rPr>
      </w:pPr>
      <w:r>
        <w:rPr>
          <w:rFonts w:ascii="Arial" w:hAnsi="Arial" w:cs="Arial"/>
        </w:rPr>
        <w:t>Planirani p</w:t>
      </w:r>
      <w:r w:rsidR="00FD7A55" w:rsidRPr="00FD7A55">
        <w:rPr>
          <w:rFonts w:ascii="Arial" w:hAnsi="Arial" w:cs="Arial"/>
        </w:rPr>
        <w:t xml:space="preserve">očetak radova je odmah nakon potpisivanja ugovora, </w:t>
      </w:r>
      <w:r w:rsidR="00D62514">
        <w:rPr>
          <w:rFonts w:ascii="Arial" w:hAnsi="Arial" w:cs="Arial"/>
        </w:rPr>
        <w:t>a dovršet</w:t>
      </w:r>
      <w:r>
        <w:rPr>
          <w:rFonts w:ascii="Arial" w:hAnsi="Arial" w:cs="Arial"/>
        </w:rPr>
        <w:t>ak</w:t>
      </w:r>
      <w:r w:rsidR="00D62514">
        <w:rPr>
          <w:rFonts w:ascii="Arial" w:hAnsi="Arial" w:cs="Arial"/>
        </w:rPr>
        <w:t xml:space="preserve"> do </w:t>
      </w:r>
      <w:r w:rsidR="001839FA" w:rsidRPr="002A00CC">
        <w:rPr>
          <w:rFonts w:ascii="Arial" w:hAnsi="Arial" w:cs="Arial"/>
        </w:rPr>
        <w:t>0</w:t>
      </w:r>
      <w:r w:rsidR="002A00CC">
        <w:rPr>
          <w:rFonts w:ascii="Arial" w:hAnsi="Arial" w:cs="Arial"/>
        </w:rPr>
        <w:t>7</w:t>
      </w:r>
      <w:r w:rsidR="009F62D5" w:rsidRPr="002A00CC">
        <w:rPr>
          <w:rFonts w:ascii="Arial" w:hAnsi="Arial" w:cs="Arial"/>
        </w:rPr>
        <w:t>.0</w:t>
      </w:r>
      <w:r w:rsidR="001839FA" w:rsidRPr="002A00CC">
        <w:rPr>
          <w:rFonts w:ascii="Arial" w:hAnsi="Arial" w:cs="Arial"/>
        </w:rPr>
        <w:t>4</w:t>
      </w:r>
      <w:r w:rsidR="009F62D5" w:rsidRPr="002A00CC">
        <w:rPr>
          <w:rFonts w:ascii="Arial" w:hAnsi="Arial" w:cs="Arial"/>
        </w:rPr>
        <w:t>.202</w:t>
      </w:r>
      <w:r w:rsidR="001839FA" w:rsidRPr="002A00CC">
        <w:rPr>
          <w:rFonts w:ascii="Arial" w:hAnsi="Arial" w:cs="Arial"/>
        </w:rPr>
        <w:t>3</w:t>
      </w:r>
      <w:r w:rsidR="009F62D5" w:rsidRPr="002A00CC">
        <w:rPr>
          <w:rFonts w:ascii="Arial" w:hAnsi="Arial" w:cs="Arial"/>
        </w:rPr>
        <w:t>.</w:t>
      </w:r>
      <w:r w:rsidR="00FD7A55" w:rsidRPr="00FD7A55">
        <w:rPr>
          <w:rFonts w:ascii="Arial" w:hAnsi="Arial" w:cs="Arial"/>
        </w:rPr>
        <w:t xml:space="preserve"> </w:t>
      </w:r>
    </w:p>
    <w:p w14:paraId="525AED73" w14:textId="77777777" w:rsidR="001F75B6" w:rsidRPr="00FD7A55" w:rsidRDefault="001F75B6" w:rsidP="00FD7A55">
      <w:pPr>
        <w:jc w:val="both"/>
        <w:rPr>
          <w:rFonts w:ascii="Arial" w:hAnsi="Arial" w:cs="Arial"/>
          <w:b/>
        </w:rPr>
      </w:pPr>
    </w:p>
    <w:p w14:paraId="7D935776" w14:textId="324ADBDD" w:rsidR="00FD7A55" w:rsidRPr="00FD7A55" w:rsidRDefault="00FD7A55" w:rsidP="00FD7A55">
      <w:pPr>
        <w:jc w:val="both"/>
        <w:rPr>
          <w:rFonts w:ascii="Arial" w:hAnsi="Arial" w:cs="Arial"/>
        </w:rPr>
      </w:pPr>
      <w:r w:rsidRPr="00FD7A55">
        <w:rPr>
          <w:rFonts w:ascii="Arial" w:hAnsi="Arial" w:cs="Arial"/>
        </w:rPr>
        <w:t>Za svako kašnjenje u odnosu na utvrđeni datum dovršetka radova, ugovoriti će se penali u iznosu od 2‰ dnevno u odnosu na ukupno ugovoren</w:t>
      </w:r>
      <w:r w:rsidR="001F75B6">
        <w:rPr>
          <w:rFonts w:ascii="Arial" w:hAnsi="Arial" w:cs="Arial"/>
        </w:rPr>
        <w:t>u</w:t>
      </w:r>
      <w:r w:rsidRPr="00FD7A55">
        <w:rPr>
          <w:rFonts w:ascii="Arial" w:hAnsi="Arial" w:cs="Arial"/>
        </w:rPr>
        <w:t xml:space="preserve"> </w:t>
      </w:r>
      <w:r w:rsidR="001F75B6">
        <w:rPr>
          <w:rFonts w:ascii="Arial" w:hAnsi="Arial" w:cs="Arial"/>
        </w:rPr>
        <w:t>uslugu.</w:t>
      </w:r>
      <w:r w:rsidRPr="00FD7A55">
        <w:rPr>
          <w:rFonts w:ascii="Arial" w:hAnsi="Arial" w:cs="Arial"/>
        </w:rPr>
        <w:t xml:space="preserve">. </w:t>
      </w:r>
    </w:p>
    <w:p w14:paraId="15C6A599" w14:textId="77777777" w:rsidR="000332A5" w:rsidRDefault="000332A5" w:rsidP="000332A5">
      <w:pPr>
        <w:jc w:val="both"/>
        <w:rPr>
          <w:b/>
        </w:rPr>
      </w:pPr>
    </w:p>
    <w:p w14:paraId="7F84731D" w14:textId="21F6D7EF" w:rsidR="000332A5" w:rsidRPr="00727537" w:rsidRDefault="000332A5" w:rsidP="000332A5">
      <w:pPr>
        <w:jc w:val="both"/>
        <w:rPr>
          <w:rFonts w:ascii="Arial" w:hAnsi="Arial" w:cs="Arial"/>
          <w:b/>
        </w:rPr>
      </w:pPr>
      <w:r w:rsidRPr="00727537">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727537">
        <w:rPr>
          <w:rFonts w:ascii="Arial" w:hAnsi="Arial" w:cs="Arial"/>
        </w:rPr>
        <w:t>Zahtijevane dokumente moguće je priložiti u neo</w:t>
      </w:r>
      <w:r w:rsidR="005E635A" w:rsidRPr="00727537">
        <w:rPr>
          <w:rFonts w:ascii="Arial" w:hAnsi="Arial" w:cs="Arial"/>
        </w:rPr>
        <w:t>vj</w:t>
      </w:r>
      <w:r w:rsidRPr="00727537">
        <w:rPr>
          <w:rFonts w:ascii="Arial" w:hAnsi="Arial" w:cs="Arial"/>
        </w:rPr>
        <w:t>ereno</w:t>
      </w:r>
      <w:r w:rsidR="005E635A" w:rsidRPr="00727537">
        <w:rPr>
          <w:rFonts w:ascii="Arial" w:hAnsi="Arial" w:cs="Arial"/>
        </w:rPr>
        <w:t>j</w:t>
      </w:r>
      <w:r w:rsidRPr="00727537">
        <w:rPr>
          <w:rFonts w:ascii="Arial" w:hAnsi="Arial" w:cs="Arial"/>
        </w:rPr>
        <w:t xml:space="preserve"> preslici, izvornicima ili ov</w:t>
      </w:r>
      <w:r w:rsidR="005E635A" w:rsidRPr="00727537">
        <w:rPr>
          <w:rFonts w:ascii="Arial" w:hAnsi="Arial" w:cs="Arial"/>
        </w:rPr>
        <w:t>j</w:t>
      </w:r>
      <w:r w:rsidRPr="00727537">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649ED68C" w:rsidR="00CB7BFA" w:rsidRDefault="00CB7BFA" w:rsidP="00CB7BFA">
      <w:pPr>
        <w:jc w:val="both"/>
        <w:rPr>
          <w:rFonts w:ascii="Arial" w:hAnsi="Arial" w:cs="Arial"/>
        </w:rPr>
      </w:pPr>
      <w:r>
        <w:rPr>
          <w:rFonts w:ascii="Arial" w:hAnsi="Arial" w:cs="Arial"/>
        </w:rPr>
        <w:t xml:space="preserve">Konačna cijena i svi pojedinačni iznosi trebaju biti izraženi u </w:t>
      </w:r>
      <w:r w:rsidR="001839FA">
        <w:rPr>
          <w:rFonts w:ascii="Arial" w:hAnsi="Arial" w:cs="Arial"/>
        </w:rPr>
        <w:t>eurima</w:t>
      </w:r>
      <w:r w:rsidR="001F75B6">
        <w:rPr>
          <w:rFonts w:ascii="Arial" w:hAnsi="Arial" w:cs="Arial"/>
        </w:rPr>
        <w:t>.</w:t>
      </w:r>
      <w:r>
        <w:rPr>
          <w:rFonts w:ascii="Arial" w:hAnsi="Arial" w:cs="Arial"/>
        </w:rPr>
        <w:t xml:space="preserve">  </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45817DC4" w:rsidR="00CB7BFA" w:rsidRPr="00B34188" w:rsidRDefault="001839FA" w:rsidP="00CB7BFA">
      <w:pPr>
        <w:jc w:val="center"/>
        <w:rPr>
          <w:rFonts w:ascii="Arial" w:hAnsi="Arial" w:cs="Arial"/>
          <w:b/>
          <w:u w:val="single"/>
        </w:rPr>
      </w:pPr>
      <w:r w:rsidRPr="00727537">
        <w:rPr>
          <w:rFonts w:ascii="Arial" w:hAnsi="Arial" w:cs="Arial"/>
          <w:b/>
          <w:u w:val="single"/>
        </w:rPr>
        <w:t>01</w:t>
      </w:r>
      <w:r w:rsidR="00FF18E0" w:rsidRPr="00727537">
        <w:rPr>
          <w:rFonts w:ascii="Arial" w:hAnsi="Arial" w:cs="Arial"/>
          <w:b/>
          <w:u w:val="single"/>
        </w:rPr>
        <w:t>.0</w:t>
      </w:r>
      <w:r w:rsidRPr="00727537">
        <w:rPr>
          <w:rFonts w:ascii="Arial" w:hAnsi="Arial" w:cs="Arial"/>
          <w:b/>
          <w:u w:val="single"/>
        </w:rPr>
        <w:t>2</w:t>
      </w:r>
      <w:r w:rsidR="00FF18E0" w:rsidRPr="00727537">
        <w:rPr>
          <w:rFonts w:ascii="Arial" w:hAnsi="Arial" w:cs="Arial"/>
          <w:b/>
          <w:u w:val="single"/>
        </w:rPr>
        <w:t>.202</w:t>
      </w:r>
      <w:r w:rsidRPr="00727537">
        <w:rPr>
          <w:rFonts w:ascii="Arial" w:hAnsi="Arial" w:cs="Arial"/>
          <w:b/>
          <w:u w:val="single"/>
        </w:rPr>
        <w:t>3</w:t>
      </w:r>
      <w:r w:rsidR="00FF18E0" w:rsidRPr="00727537">
        <w:rPr>
          <w:rFonts w:ascii="Arial" w:hAnsi="Arial" w:cs="Arial"/>
          <w:b/>
          <w:u w:val="single"/>
        </w:rPr>
        <w:t>.</w:t>
      </w:r>
      <w:r w:rsidR="00CB7BFA" w:rsidRPr="00727537">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2B413C89" w14:textId="18EB49B9" w:rsidR="00CB7BFA" w:rsidRPr="00B8026F" w:rsidRDefault="00CB7BFA" w:rsidP="00B8026F">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1577F103" w:rsidR="00CB7BFA" w:rsidRDefault="00CB7BFA" w:rsidP="00CB7BFA">
      <w:pPr>
        <w:jc w:val="center"/>
        <w:rPr>
          <w:rFonts w:ascii="Arial" w:hAnsi="Arial" w:cs="Arial"/>
          <w:b/>
        </w:rPr>
      </w:pPr>
      <w:r>
        <w:rPr>
          <w:rFonts w:ascii="Arial" w:hAnsi="Arial" w:cs="Arial"/>
          <w:b/>
        </w:rPr>
        <w:t>51 300 Delnice</w:t>
      </w:r>
    </w:p>
    <w:p w14:paraId="3565C4EA" w14:textId="77777777" w:rsidR="00B8026F" w:rsidRDefault="00B8026F" w:rsidP="00CB7BFA">
      <w:pPr>
        <w:jc w:val="center"/>
        <w:rPr>
          <w:rFonts w:ascii="Arial" w:hAnsi="Arial" w:cs="Arial"/>
          <w:b/>
        </w:rPr>
      </w:pPr>
    </w:p>
    <w:p w14:paraId="47725CD3" w14:textId="7ABCB6F6" w:rsidR="00CB7BFA" w:rsidRDefault="00CB7BFA" w:rsidP="00CB7BFA">
      <w:pPr>
        <w:jc w:val="center"/>
        <w:rPr>
          <w:rFonts w:ascii="Arial" w:hAnsi="Arial" w:cs="Arial"/>
        </w:rPr>
      </w:pPr>
      <w:r>
        <w:rPr>
          <w:rFonts w:ascii="Arial" w:hAnsi="Arial" w:cs="Arial"/>
        </w:rPr>
        <w:t>- s naznakom „</w:t>
      </w:r>
      <w:r w:rsidR="00D25894">
        <w:rPr>
          <w:rFonts w:ascii="Arial" w:hAnsi="Arial" w:cs="Arial"/>
        </w:rPr>
        <w:t>Izrada Izvedbenog projekta za rekonstrukciju i dogradnju dječjeg vrtića u Delnicama</w:t>
      </w:r>
      <w:r w:rsidR="00480E7B">
        <w:rPr>
          <w:rFonts w:ascii="Arial" w:hAnsi="Arial" w:cs="Arial"/>
        </w:rPr>
        <w:t>“</w:t>
      </w:r>
      <w:r>
        <w:rPr>
          <w:rFonts w:ascii="Arial" w:hAnsi="Arial" w:cs="Arial"/>
        </w:rPr>
        <w:t>–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lastRenderedPageBreak/>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B39DAEC"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r w:rsidR="006929C9">
        <w:rPr>
          <w:rFonts w:ascii="Arial" w:hAnsi="Arial" w:cs="Arial"/>
        </w:rPr>
        <w:t xml:space="preserve"> </w:t>
      </w:r>
      <w:r w:rsidR="005F102C">
        <w:rPr>
          <w:rFonts w:ascii="Arial" w:hAnsi="Arial" w:cs="Arial"/>
        </w:rPr>
        <w:t>Ponuditelj je dužan potpisati ugovor. Ugovorom će se definirati i druga prava i obaveze koje se odnose na kvalitetu usluge, postupak reklamacije, način vođenja dokumentacije, uvjete i način raskida ugovora, način rješavanja sporova i sl.</w:t>
      </w:r>
    </w:p>
    <w:p w14:paraId="05907C9C" w14:textId="77777777" w:rsidR="005F102C" w:rsidRDefault="005F102C" w:rsidP="00CB7BFA">
      <w:pPr>
        <w:jc w:val="both"/>
        <w:rPr>
          <w:rFonts w:ascii="Arial" w:hAnsi="Arial" w:cs="Arial"/>
        </w:rPr>
      </w:pPr>
    </w:p>
    <w:p w14:paraId="1561B10E" w14:textId="2BA8C5AB" w:rsidR="00CB7BFA" w:rsidRDefault="00CB7BFA" w:rsidP="00CB7BFA">
      <w:pPr>
        <w:jc w:val="both"/>
        <w:rPr>
          <w:rFonts w:ascii="Arial" w:hAnsi="Arial" w:cs="Arial"/>
        </w:rPr>
      </w:pPr>
      <w:r>
        <w:rPr>
          <w:rFonts w:ascii="Arial" w:hAnsi="Arial" w:cs="Arial"/>
        </w:rPr>
        <w:t xml:space="preserve">Ugovorene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w:t>
      </w:r>
    </w:p>
    <w:p w14:paraId="5FD2197C" w14:textId="1E05EA5A" w:rsidR="00CB7BFA" w:rsidRDefault="00CB7BFA" w:rsidP="00CB7BFA">
      <w:pPr>
        <w:jc w:val="both"/>
        <w:rPr>
          <w:rFonts w:ascii="Arial" w:hAnsi="Arial" w:cs="Arial"/>
        </w:rPr>
      </w:pPr>
      <w:r>
        <w:rPr>
          <w:rFonts w:ascii="Arial" w:hAnsi="Arial" w:cs="Arial"/>
        </w:rPr>
        <w:t>Ugovor se može raskinuti sporazumno uz pristanak obiju strana ili jednostranim otkazom Ugovora bilo koje strane ukoliko se ne mogu ispunjavati ugovorne obveze.</w:t>
      </w:r>
      <w:r w:rsidR="005F102C">
        <w:rPr>
          <w:rFonts w:ascii="Arial" w:hAnsi="Arial" w:cs="Arial"/>
        </w:rPr>
        <w:t xml:space="preserve"> Naručitelj može raskinuti ukoliko je došlo do nekih okolnosti koje to uzrokuju ( npr. Ako ponuditelj uredno ne ispunjava ugovorene obv</w:t>
      </w:r>
      <w:r w:rsidR="001839FA">
        <w:rPr>
          <w:rFonts w:ascii="Arial" w:hAnsi="Arial" w:cs="Arial"/>
        </w:rPr>
        <w:t>e</w:t>
      </w:r>
      <w:r w:rsidR="005F102C">
        <w:rPr>
          <w:rFonts w:ascii="Arial" w:hAnsi="Arial" w:cs="Arial"/>
        </w:rPr>
        <w:t>ze, ne ispunjava u</w:t>
      </w:r>
      <w:r w:rsidR="001839FA">
        <w:rPr>
          <w:rFonts w:ascii="Arial" w:hAnsi="Arial" w:cs="Arial"/>
        </w:rPr>
        <w:t>v</w:t>
      </w:r>
      <w:r w:rsidR="005F102C">
        <w:rPr>
          <w:rFonts w:ascii="Arial" w:hAnsi="Arial" w:cs="Arial"/>
        </w:rPr>
        <w:t xml:space="preserve">jete koje je bio dužan ispunjavati u trenutku prijave na natječaj-registracija, nekažnjavanje, suglasnost za obavljanje djelatnosti, pokrenut stečajni postupak protiv ponuditelja ili porezne obaveze, </w:t>
      </w:r>
      <w:r w:rsidR="001839FA">
        <w:rPr>
          <w:rFonts w:ascii="Arial" w:hAnsi="Arial" w:cs="Arial"/>
        </w:rPr>
        <w:t>n</w:t>
      </w:r>
      <w:r w:rsidR="005F102C">
        <w:rPr>
          <w:rFonts w:ascii="Arial" w:hAnsi="Arial" w:cs="Arial"/>
        </w:rPr>
        <w:t xml:space="preserve">ije više </w:t>
      </w:r>
      <w:r w:rsidR="00E554DB">
        <w:rPr>
          <w:rFonts w:ascii="Arial" w:hAnsi="Arial" w:cs="Arial"/>
        </w:rPr>
        <w:t xml:space="preserve">kadrovski dobro opremljeni da može obavljati tu djelatnosti. I </w:t>
      </w:r>
      <w:proofErr w:type="spellStart"/>
      <w:r w:rsidR="00E554DB">
        <w:rPr>
          <w:rFonts w:ascii="Arial" w:hAnsi="Arial" w:cs="Arial"/>
        </w:rPr>
        <w:t>sl</w:t>
      </w:r>
      <w:proofErr w:type="spellEnd"/>
      <w:r w:rsidR="00E554DB">
        <w:rPr>
          <w:rFonts w:ascii="Arial" w:hAnsi="Arial" w:cs="Arial"/>
        </w:rPr>
        <w:t xml:space="preserve"> ) </w:t>
      </w:r>
      <w:r>
        <w:rPr>
          <w:rFonts w:ascii="Arial" w:hAnsi="Arial" w:cs="Arial"/>
        </w:rPr>
        <w:t xml:space="preserve"> </w:t>
      </w:r>
    </w:p>
    <w:p w14:paraId="1A289B1E" w14:textId="63FC4341" w:rsidR="00CB7BFA" w:rsidRDefault="00CB7BFA" w:rsidP="00CB7BFA">
      <w:pPr>
        <w:jc w:val="both"/>
        <w:rPr>
          <w:rFonts w:ascii="Arial" w:hAnsi="Arial" w:cs="Arial"/>
        </w:rPr>
      </w:pPr>
    </w:p>
    <w:p w14:paraId="5FACF62B" w14:textId="096CBC7F" w:rsidR="001839FA" w:rsidRDefault="001839FA" w:rsidP="00CB7BFA">
      <w:pPr>
        <w:jc w:val="both"/>
        <w:rPr>
          <w:rFonts w:ascii="Arial" w:hAnsi="Arial" w:cs="Arial"/>
        </w:rPr>
      </w:pPr>
    </w:p>
    <w:p w14:paraId="2B8804B1" w14:textId="1C28C8C1" w:rsidR="001839FA" w:rsidRDefault="001839FA" w:rsidP="00CB7BFA">
      <w:pPr>
        <w:jc w:val="both"/>
        <w:rPr>
          <w:rFonts w:ascii="Arial" w:hAnsi="Arial" w:cs="Arial"/>
        </w:rPr>
      </w:pPr>
    </w:p>
    <w:p w14:paraId="63AA4E68" w14:textId="178ED1C3" w:rsidR="001839FA" w:rsidRDefault="001839FA" w:rsidP="00CB7BFA">
      <w:pPr>
        <w:jc w:val="both"/>
        <w:rPr>
          <w:rFonts w:ascii="Arial" w:hAnsi="Arial" w:cs="Arial"/>
        </w:rPr>
      </w:pPr>
    </w:p>
    <w:p w14:paraId="5D11E17B" w14:textId="12041C01" w:rsidR="001839FA" w:rsidRDefault="001839FA" w:rsidP="00CB7BFA">
      <w:pPr>
        <w:jc w:val="both"/>
        <w:rPr>
          <w:rFonts w:ascii="Arial" w:hAnsi="Arial" w:cs="Arial"/>
        </w:rPr>
      </w:pPr>
    </w:p>
    <w:p w14:paraId="42B3108E" w14:textId="77777777" w:rsidR="001839FA" w:rsidRDefault="001839FA"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lastRenderedPageBreak/>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01AF7DFC"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 te o </w:t>
      </w:r>
      <w:r w:rsidRPr="00D62514">
        <w:rPr>
          <w:rFonts w:ascii="Arial" w:hAnsi="Arial" w:cs="Arial"/>
        </w:rPr>
        <w:t>imenovanju</w:t>
      </w:r>
      <w:r w:rsidR="00154A34">
        <w:rPr>
          <w:rFonts w:ascii="Arial" w:hAnsi="Arial" w:cs="Arial"/>
        </w:rPr>
        <w:t xml:space="preserve"> glavnog projektanta</w:t>
      </w:r>
      <w:r w:rsidRPr="00D62514">
        <w:rPr>
          <w:rFonts w:ascii="Arial" w:hAnsi="Arial" w:cs="Arial"/>
        </w:rPr>
        <w:t xml:space="preserve">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6D0CC7B7" w:rsidR="002062E5" w:rsidRDefault="002062E5"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77856ECC" w14:textId="54F88251" w:rsidR="002062E5" w:rsidRDefault="002062E5" w:rsidP="00CB7BFA">
      <w:pPr>
        <w:ind w:firstLine="708"/>
        <w:jc w:val="both"/>
        <w:rPr>
          <w:rFonts w:ascii="Arial" w:hAnsi="Arial" w:cs="Arial"/>
        </w:rPr>
      </w:pPr>
    </w:p>
    <w:p w14:paraId="5CAC4127" w14:textId="574C6C4E" w:rsidR="002062E5" w:rsidRDefault="002062E5" w:rsidP="00CB7BFA">
      <w:pPr>
        <w:ind w:firstLine="708"/>
        <w:jc w:val="both"/>
        <w:rPr>
          <w:rFonts w:ascii="Arial" w:hAnsi="Arial" w:cs="Arial"/>
        </w:rPr>
      </w:pPr>
    </w:p>
    <w:p w14:paraId="29E3BED5" w14:textId="211CCAB2" w:rsidR="002062E5" w:rsidRDefault="002062E5" w:rsidP="00CB7BFA">
      <w:pPr>
        <w:ind w:firstLine="708"/>
        <w:jc w:val="both"/>
        <w:rPr>
          <w:rFonts w:ascii="Arial" w:hAnsi="Arial" w:cs="Arial"/>
        </w:rPr>
      </w:pPr>
    </w:p>
    <w:p w14:paraId="6898D5EB" w14:textId="4A538E9C" w:rsidR="002062E5" w:rsidRDefault="002062E5" w:rsidP="00CB7BFA">
      <w:pPr>
        <w:ind w:firstLine="708"/>
        <w:jc w:val="both"/>
        <w:rPr>
          <w:rFonts w:ascii="Arial" w:hAnsi="Arial" w:cs="Arial"/>
        </w:rPr>
      </w:pPr>
    </w:p>
    <w:p w14:paraId="0292C247" w14:textId="5333DBD5" w:rsidR="002062E5" w:rsidRDefault="002062E5" w:rsidP="00CB7BFA">
      <w:pPr>
        <w:ind w:firstLine="708"/>
        <w:jc w:val="both"/>
        <w:rPr>
          <w:rFonts w:ascii="Arial" w:hAnsi="Arial" w:cs="Arial"/>
        </w:rPr>
      </w:pPr>
    </w:p>
    <w:p w14:paraId="07856382" w14:textId="234736A3" w:rsidR="002062E5" w:rsidRDefault="002062E5" w:rsidP="00CB7BFA">
      <w:pPr>
        <w:ind w:firstLine="708"/>
        <w:jc w:val="both"/>
        <w:rPr>
          <w:rFonts w:ascii="Arial" w:hAnsi="Arial" w:cs="Arial"/>
        </w:rPr>
      </w:pPr>
    </w:p>
    <w:p w14:paraId="7E07DED5" w14:textId="0EFC867F" w:rsidR="002062E5" w:rsidRDefault="002062E5" w:rsidP="00CB7BFA">
      <w:pPr>
        <w:ind w:firstLine="708"/>
        <w:jc w:val="both"/>
        <w:rPr>
          <w:rFonts w:ascii="Arial" w:hAnsi="Arial" w:cs="Arial"/>
        </w:rPr>
      </w:pPr>
    </w:p>
    <w:p w14:paraId="72CF8764" w14:textId="1E89E9F0" w:rsidR="002062E5" w:rsidRDefault="002062E5" w:rsidP="00CB7BFA">
      <w:pPr>
        <w:ind w:firstLine="708"/>
        <w:jc w:val="both"/>
        <w:rPr>
          <w:rFonts w:ascii="Arial" w:hAnsi="Arial" w:cs="Arial"/>
        </w:rPr>
      </w:pPr>
    </w:p>
    <w:p w14:paraId="715391DD" w14:textId="2E0FC785" w:rsidR="002062E5" w:rsidRDefault="002062E5" w:rsidP="00CB7BFA">
      <w:pPr>
        <w:ind w:firstLine="708"/>
        <w:jc w:val="both"/>
        <w:rPr>
          <w:rFonts w:ascii="Arial" w:hAnsi="Arial" w:cs="Arial"/>
        </w:rPr>
      </w:pPr>
    </w:p>
    <w:p w14:paraId="254ECE8D" w14:textId="05756A89" w:rsidR="0081003F" w:rsidRDefault="0081003F" w:rsidP="00F65A42">
      <w:pPr>
        <w:jc w:val="both"/>
        <w:rPr>
          <w:rFonts w:ascii="Arial" w:hAnsi="Arial" w:cs="Arial"/>
        </w:rPr>
      </w:pPr>
    </w:p>
    <w:p w14:paraId="0484B695" w14:textId="77777777" w:rsidR="00C568D2" w:rsidRDefault="00C568D2" w:rsidP="00F65A42">
      <w:pPr>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lastRenderedPageBreak/>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21F728E1" w14:textId="77777777" w:rsidR="001839FA" w:rsidRPr="00492247" w:rsidRDefault="00CB7BFA" w:rsidP="001839FA">
      <w:pPr>
        <w:rPr>
          <w:b/>
          <w:sz w:val="32"/>
          <w:szCs w:val="32"/>
        </w:rPr>
      </w:pPr>
      <w:r w:rsidRPr="001839FA">
        <w:rPr>
          <w:b/>
          <w:color w:val="000000"/>
        </w:rPr>
        <w:t>Predmet nabave:</w:t>
      </w:r>
      <w:r w:rsidR="00FF18E0" w:rsidRPr="001839FA">
        <w:rPr>
          <w:color w:val="000000"/>
        </w:rPr>
        <w:t xml:space="preserve"> </w:t>
      </w:r>
      <w:r w:rsidR="001839FA" w:rsidRPr="001839FA">
        <w:t>Izrada Izvedbenog projekta za rekonstrukciju i dogradnju dječjeg vrtića u Delnicama</w:t>
      </w:r>
      <w:r w:rsidR="001839FA">
        <w:rPr>
          <w:b/>
          <w:sz w:val="32"/>
          <w:szCs w:val="32"/>
        </w:rPr>
        <w:t xml:space="preserve"> </w:t>
      </w:r>
    </w:p>
    <w:p w14:paraId="4A510A65" w14:textId="77777777" w:rsidR="00CB7BFA" w:rsidRPr="00480E7B"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lastRenderedPageBreak/>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lastRenderedPageBreak/>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5CDAEB3" w14:textId="77777777" w:rsidR="001839FA" w:rsidRDefault="00CB7BFA" w:rsidP="00CB7BFA">
      <w:pPr>
        <w:spacing w:line="360" w:lineRule="auto"/>
      </w:pPr>
      <w:r>
        <w:t>kojom izjavljujem da  ______________________________________(</w:t>
      </w:r>
      <w:r>
        <w:rPr>
          <w:i/>
        </w:rPr>
        <w:t>naziv pravne osobe)</w:t>
      </w:r>
      <w:r>
        <w:t xml:space="preserve"> raspolaže svom potrebnim stručnim kadro</w:t>
      </w:r>
      <w:r w:rsidR="001839FA">
        <w:t>vima</w:t>
      </w:r>
      <w:r>
        <w:t xml:space="preserve"> za obavljanje </w:t>
      </w:r>
      <w:r w:rsidR="001839FA">
        <w:t xml:space="preserve">usluge </w:t>
      </w:r>
      <w:r>
        <w:t>koj</w:t>
      </w:r>
      <w:r w:rsidR="001839FA">
        <w:t>a</w:t>
      </w:r>
      <w:r>
        <w:t xml:space="preserve"> </w:t>
      </w:r>
      <w:r w:rsidR="001839FA">
        <w:t>je</w:t>
      </w:r>
      <w:r>
        <w:t xml:space="preserve"> predmet n</w:t>
      </w:r>
      <w:r w:rsidR="0086431F">
        <w:t>abave</w:t>
      </w:r>
      <w:r w:rsidR="001839FA">
        <w:t>. Kao dokaz dostavljam:</w:t>
      </w:r>
    </w:p>
    <w:p w14:paraId="18F0F54D" w14:textId="77777777" w:rsidR="001839FA" w:rsidRDefault="001839FA" w:rsidP="001839FA">
      <w:pPr>
        <w:pStyle w:val="Odlomakpopisa"/>
        <w:numPr>
          <w:ilvl w:val="0"/>
          <w:numId w:val="11"/>
        </w:numPr>
        <w:spacing w:line="360" w:lineRule="auto"/>
      </w:pPr>
      <w:r>
        <w:t>Popis zaposlenika s obrazovnom i stručnom kvalifikacijom</w:t>
      </w:r>
    </w:p>
    <w:p w14:paraId="4C0981B7" w14:textId="7ED32D88" w:rsidR="00CB7BFA" w:rsidRDefault="001839FA" w:rsidP="001839FA">
      <w:pPr>
        <w:pStyle w:val="Odlomakpopisa"/>
        <w:numPr>
          <w:ilvl w:val="0"/>
          <w:numId w:val="11"/>
        </w:numPr>
        <w:spacing w:line="360" w:lineRule="auto"/>
      </w:pPr>
      <w:r>
        <w:t>Imenovanje glavnog projektanta i potvrdu/rješenje o upisu u odgovarajuću Komoru.</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14BFDAC4" w:rsidR="00CB7BFA" w:rsidRDefault="00CB7BFA" w:rsidP="00CB7BFA">
      <w:pPr>
        <w:spacing w:line="360" w:lineRule="auto"/>
      </w:pPr>
      <w:r>
        <w:t>U_________________________, dana___________________20</w:t>
      </w:r>
      <w:r w:rsidR="00FF18E0">
        <w:t>2</w:t>
      </w:r>
      <w:r w:rsidR="001839FA">
        <w:t>3</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63CA3E84" w:rsidR="00210729" w:rsidRDefault="00210729" w:rsidP="00CB7BFA"/>
    <w:p w14:paraId="60CD2FE2" w14:textId="0686AE2D" w:rsidR="001839FA" w:rsidRPr="00CB7BFA" w:rsidRDefault="001839FA" w:rsidP="00CB7BFA"/>
    <w:sectPr w:rsidR="001839FA"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E2C0" w14:textId="77777777" w:rsidR="00B43457" w:rsidRDefault="00B43457" w:rsidP="00CB7BFA">
      <w:r>
        <w:separator/>
      </w:r>
    </w:p>
  </w:endnote>
  <w:endnote w:type="continuationSeparator" w:id="0">
    <w:p w14:paraId="67E37F56" w14:textId="77777777" w:rsidR="00B43457" w:rsidRDefault="00B43457"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2B62" w14:textId="77777777" w:rsidR="00B43457" w:rsidRDefault="00B43457" w:rsidP="00CB7BFA">
      <w:r>
        <w:separator/>
      </w:r>
    </w:p>
  </w:footnote>
  <w:footnote w:type="continuationSeparator" w:id="0">
    <w:p w14:paraId="03378D03" w14:textId="77777777" w:rsidR="00B43457" w:rsidRDefault="00B43457" w:rsidP="00CB7BFA">
      <w:r>
        <w:continuationSeparator/>
      </w:r>
    </w:p>
  </w:footnote>
  <w:footnote w:id="1">
    <w:p w14:paraId="75085BB9" w14:textId="77777777" w:rsidR="003F321A" w:rsidRDefault="003F321A" w:rsidP="00CB7BFA">
      <w:pPr>
        <w:pStyle w:val="Tekstfusnote"/>
      </w:pPr>
      <w:r>
        <w:rPr>
          <w:rStyle w:val="Referencafusnote"/>
        </w:rPr>
        <w:footnoteRef/>
      </w:r>
      <w:r>
        <w:t xml:space="preserve"> U slučaju zajedničke ponude popuniti Dodatak I ponudbenom listu</w:t>
      </w:r>
    </w:p>
  </w:footnote>
  <w:footnote w:id="2">
    <w:p w14:paraId="5CB3B8E6" w14:textId="77777777" w:rsidR="003F321A" w:rsidRDefault="003F321A" w:rsidP="00CB7BFA">
      <w:pPr>
        <w:pStyle w:val="Tekstfusnote"/>
      </w:pPr>
      <w:r>
        <w:rPr>
          <w:rStyle w:val="Referencafusnote"/>
        </w:rPr>
        <w:footnoteRef/>
      </w:r>
      <w:r>
        <w:t xml:space="preserve"> </w:t>
      </w:r>
      <w:r>
        <w:t>Ili nacionalni identifikacijski broj prema zemlji sjedišta gospodarskog subjekta, ako je primjenjivo.</w:t>
      </w:r>
    </w:p>
  </w:footnote>
  <w:footnote w:id="3">
    <w:p w14:paraId="75C93095" w14:textId="77777777" w:rsidR="003F321A" w:rsidRDefault="003F321A" w:rsidP="00CB7BFA">
      <w:pPr>
        <w:pStyle w:val="Tekstfusnote"/>
      </w:pPr>
      <w:r>
        <w:rPr>
          <w:rStyle w:val="Referencafusnote"/>
        </w:rPr>
        <w:footnoteRef/>
      </w:r>
      <w:r>
        <w:t xml:space="preserve"> </w:t>
      </w:r>
      <w:r>
        <w:t xml:space="preserve">U slučaju sudjelovanja </w:t>
      </w:r>
      <w:proofErr w:type="spellStart"/>
      <w:r>
        <w:t>podizvoditelja</w:t>
      </w:r>
      <w:proofErr w:type="spellEnd"/>
      <w:r>
        <w:t xml:space="preserve"> popuniti Dodatak II ponudbenom listu</w:t>
      </w:r>
    </w:p>
  </w:footnote>
  <w:footnote w:id="4">
    <w:p w14:paraId="4259CCF3" w14:textId="77777777" w:rsidR="003F321A" w:rsidRDefault="003F321A" w:rsidP="00CB7BFA">
      <w:pPr>
        <w:pStyle w:val="Tekstfusnote"/>
      </w:pPr>
      <w:r>
        <w:rPr>
          <w:rStyle w:val="Referencafusnote"/>
        </w:rPr>
        <w:footnoteRef/>
      </w:r>
      <w:r>
        <w:t xml:space="preserve"> </w:t>
      </w:r>
      <w:r>
        <w:t>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3F321A" w:rsidRDefault="003F321A" w:rsidP="00CB7BFA">
      <w:pPr>
        <w:pStyle w:val="Tekstfusnote"/>
      </w:pPr>
      <w:r>
        <w:rPr>
          <w:rStyle w:val="Referencafusnote"/>
        </w:rPr>
        <w:footnoteRef/>
      </w:r>
      <w:r>
        <w:t xml:space="preserve"> </w:t>
      </w:r>
      <w:r>
        <w:t>Ponudi se može priložiti više obrazaca, ovisno o broju članova zajednice ponuditelja.</w:t>
      </w:r>
    </w:p>
  </w:footnote>
  <w:footnote w:id="6">
    <w:p w14:paraId="6254C5C7" w14:textId="77777777" w:rsidR="003F321A" w:rsidRDefault="003F321A" w:rsidP="00CB7BFA">
      <w:pPr>
        <w:pStyle w:val="Tekstfusnote"/>
      </w:pPr>
      <w:r>
        <w:rPr>
          <w:rStyle w:val="Referencafusnote"/>
        </w:rPr>
        <w:footnoteRef/>
      </w:r>
      <w:r>
        <w:t xml:space="preserve"> </w:t>
      </w:r>
      <w:r>
        <w:t>Ili nacionalni identifikacijski broj prema zemlji sjedišta gospodarskog subjekta, ako je primjenjivo.</w:t>
      </w:r>
    </w:p>
  </w:footnote>
  <w:footnote w:id="7">
    <w:p w14:paraId="6934545C" w14:textId="77777777" w:rsidR="003F321A" w:rsidRDefault="003F321A" w:rsidP="00CB7BFA">
      <w:pPr>
        <w:pStyle w:val="Tekstfusnote"/>
      </w:pPr>
      <w:r>
        <w:rPr>
          <w:rStyle w:val="Referencafusnote"/>
        </w:rPr>
        <w:footnoteRef/>
      </w:r>
      <w:r>
        <w:t xml:space="preserve"> </w:t>
      </w:r>
      <w:r>
        <w:t>Ili nacionalni identifikacijski broj prema zemlji sjedišta gospodarskog subjekta, ako je primjenjivo.</w:t>
      </w:r>
    </w:p>
  </w:footnote>
  <w:footnote w:id="8">
    <w:p w14:paraId="17952AEF" w14:textId="77777777" w:rsidR="003F321A" w:rsidRDefault="003F321A" w:rsidP="00CB7BFA">
      <w:pPr>
        <w:pStyle w:val="Tekstfusnote"/>
      </w:pPr>
      <w:r>
        <w:rPr>
          <w:rStyle w:val="Referencafusnote"/>
        </w:rPr>
        <w:footnoteRef/>
      </w:r>
      <w:r>
        <w:t xml:space="preserve"> </w:t>
      </w:r>
      <w:r>
        <w:t>Ili nacionalni identifikacijski broj prema zemlji sjedišta gospodarskog subjekta, ako je primjenjivo.</w:t>
      </w:r>
    </w:p>
  </w:footnote>
  <w:footnote w:id="9">
    <w:p w14:paraId="75224150" w14:textId="77777777" w:rsidR="003F321A" w:rsidRDefault="003F321A" w:rsidP="00DE3F35">
      <w:pPr>
        <w:pStyle w:val="Tekstfusnote"/>
      </w:pPr>
      <w:r>
        <w:rPr>
          <w:rStyle w:val="Referencafusnote"/>
        </w:rPr>
        <w:footnoteRef/>
      </w:r>
      <w:r>
        <w:t xml:space="preserve"> </w:t>
      </w:r>
      <w:r>
        <w:t xml:space="preserve">Ponudi se može priložiti više obrazaca, ovisno o broju </w:t>
      </w:r>
      <w:proofErr w:type="spellStart"/>
      <w:r>
        <w:t>podizvoditelja</w:t>
      </w:r>
      <w:proofErr w:type="spellEnd"/>
      <w:r>
        <w:t>.</w:t>
      </w:r>
    </w:p>
  </w:footnote>
  <w:footnote w:id="10">
    <w:p w14:paraId="3E307EB1" w14:textId="77777777" w:rsidR="003F321A" w:rsidRDefault="003F321A" w:rsidP="00DE3F35">
      <w:pPr>
        <w:pStyle w:val="Tekstfusnote"/>
      </w:pPr>
      <w:r>
        <w:rPr>
          <w:rStyle w:val="Referencafusnote"/>
        </w:rPr>
        <w:footnoteRef/>
      </w:r>
      <w:r>
        <w:t xml:space="preserve"> </w:t>
      </w:r>
      <w:r>
        <w:t>Ili nacionalni identifikacijski broj prema zemlji sjedišta gospodarskog subjekta, ako je primjenjivo.</w:t>
      </w:r>
    </w:p>
  </w:footnote>
  <w:footnote w:id="11">
    <w:p w14:paraId="6579240A" w14:textId="77777777" w:rsidR="003F321A" w:rsidRDefault="003F321A" w:rsidP="00DE3F35">
      <w:pPr>
        <w:pStyle w:val="Tekstfusnote"/>
      </w:pPr>
      <w:r>
        <w:rPr>
          <w:rStyle w:val="Referencafusnote"/>
        </w:rPr>
        <w:footnoteRef/>
      </w:r>
      <w:r>
        <w:t xml:space="preserve"> </w:t>
      </w:r>
      <w:r>
        <w:t>Ili nacionalni identifikacijski broj prema zemlji sjedišta gospodarskog subjekta, ako je primjenjivo.</w:t>
      </w:r>
    </w:p>
  </w:footnote>
  <w:footnote w:id="12">
    <w:p w14:paraId="7368885E" w14:textId="77777777" w:rsidR="003F321A" w:rsidRDefault="003F321A"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39F4BD3"/>
    <w:multiLevelType w:val="hybridMultilevel"/>
    <w:tmpl w:val="469098B8"/>
    <w:lvl w:ilvl="0" w:tplc="2850F8F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C"/>
    <w:rsid w:val="00031A31"/>
    <w:rsid w:val="000332A5"/>
    <w:rsid w:val="00056802"/>
    <w:rsid w:val="000814D5"/>
    <w:rsid w:val="00084C43"/>
    <w:rsid w:val="000A5692"/>
    <w:rsid w:val="000B0A9A"/>
    <w:rsid w:val="000C5B05"/>
    <w:rsid w:val="00100289"/>
    <w:rsid w:val="00104FED"/>
    <w:rsid w:val="00130DE4"/>
    <w:rsid w:val="00154A34"/>
    <w:rsid w:val="001650BC"/>
    <w:rsid w:val="00166BFF"/>
    <w:rsid w:val="001839FA"/>
    <w:rsid w:val="00197357"/>
    <w:rsid w:val="001A1B8F"/>
    <w:rsid w:val="001F75B6"/>
    <w:rsid w:val="002062E5"/>
    <w:rsid w:val="0020675B"/>
    <w:rsid w:val="00210729"/>
    <w:rsid w:val="002378A6"/>
    <w:rsid w:val="00263BAC"/>
    <w:rsid w:val="00281AEA"/>
    <w:rsid w:val="002A00CC"/>
    <w:rsid w:val="002F6E83"/>
    <w:rsid w:val="0030220A"/>
    <w:rsid w:val="0030326F"/>
    <w:rsid w:val="00326FC1"/>
    <w:rsid w:val="003354BD"/>
    <w:rsid w:val="00367CA2"/>
    <w:rsid w:val="003A7CCA"/>
    <w:rsid w:val="003B52B1"/>
    <w:rsid w:val="003F321A"/>
    <w:rsid w:val="00413DC1"/>
    <w:rsid w:val="0041500F"/>
    <w:rsid w:val="00415B28"/>
    <w:rsid w:val="00425FF2"/>
    <w:rsid w:val="00435DEB"/>
    <w:rsid w:val="0043626C"/>
    <w:rsid w:val="00442E93"/>
    <w:rsid w:val="004604BC"/>
    <w:rsid w:val="00480E7B"/>
    <w:rsid w:val="00492247"/>
    <w:rsid w:val="004B3DA0"/>
    <w:rsid w:val="004D258E"/>
    <w:rsid w:val="004F5FC1"/>
    <w:rsid w:val="00536C28"/>
    <w:rsid w:val="00567A1D"/>
    <w:rsid w:val="00572F19"/>
    <w:rsid w:val="00577983"/>
    <w:rsid w:val="005B1950"/>
    <w:rsid w:val="005B3FED"/>
    <w:rsid w:val="005B7D31"/>
    <w:rsid w:val="005D6E74"/>
    <w:rsid w:val="005E635A"/>
    <w:rsid w:val="005F102C"/>
    <w:rsid w:val="00606BBB"/>
    <w:rsid w:val="00634065"/>
    <w:rsid w:val="006368CB"/>
    <w:rsid w:val="00645833"/>
    <w:rsid w:val="00646507"/>
    <w:rsid w:val="006743E0"/>
    <w:rsid w:val="006929C9"/>
    <w:rsid w:val="006C685A"/>
    <w:rsid w:val="007122DF"/>
    <w:rsid w:val="00727537"/>
    <w:rsid w:val="00741A07"/>
    <w:rsid w:val="00752103"/>
    <w:rsid w:val="0077006D"/>
    <w:rsid w:val="007B53DC"/>
    <w:rsid w:val="007C55F1"/>
    <w:rsid w:val="007D6755"/>
    <w:rsid w:val="008019FD"/>
    <w:rsid w:val="00805001"/>
    <w:rsid w:val="0081003F"/>
    <w:rsid w:val="0086431F"/>
    <w:rsid w:val="00875B6D"/>
    <w:rsid w:val="008D6D0C"/>
    <w:rsid w:val="008E69AB"/>
    <w:rsid w:val="008F3300"/>
    <w:rsid w:val="008F5D5F"/>
    <w:rsid w:val="00916E7B"/>
    <w:rsid w:val="009206FB"/>
    <w:rsid w:val="009230DB"/>
    <w:rsid w:val="00966990"/>
    <w:rsid w:val="009774B6"/>
    <w:rsid w:val="0098374A"/>
    <w:rsid w:val="00991D36"/>
    <w:rsid w:val="009B19BB"/>
    <w:rsid w:val="009B44E2"/>
    <w:rsid w:val="009D0364"/>
    <w:rsid w:val="009D1704"/>
    <w:rsid w:val="009D64AA"/>
    <w:rsid w:val="009E3CAE"/>
    <w:rsid w:val="009E6E3E"/>
    <w:rsid w:val="009F62D5"/>
    <w:rsid w:val="00A00124"/>
    <w:rsid w:val="00A05A8C"/>
    <w:rsid w:val="00A530DC"/>
    <w:rsid w:val="00A5445A"/>
    <w:rsid w:val="00A76DF6"/>
    <w:rsid w:val="00A858E7"/>
    <w:rsid w:val="00AA3154"/>
    <w:rsid w:val="00AD1D20"/>
    <w:rsid w:val="00AD39ED"/>
    <w:rsid w:val="00AF7D1F"/>
    <w:rsid w:val="00B12233"/>
    <w:rsid w:val="00B162D3"/>
    <w:rsid w:val="00B34188"/>
    <w:rsid w:val="00B43457"/>
    <w:rsid w:val="00B77C7F"/>
    <w:rsid w:val="00B8026F"/>
    <w:rsid w:val="00B851C4"/>
    <w:rsid w:val="00BB1004"/>
    <w:rsid w:val="00BC0789"/>
    <w:rsid w:val="00BC4067"/>
    <w:rsid w:val="00C0669D"/>
    <w:rsid w:val="00C22666"/>
    <w:rsid w:val="00C568D2"/>
    <w:rsid w:val="00C60B9D"/>
    <w:rsid w:val="00C66F72"/>
    <w:rsid w:val="00C73FE0"/>
    <w:rsid w:val="00C835FE"/>
    <w:rsid w:val="00C852BD"/>
    <w:rsid w:val="00CA2EE8"/>
    <w:rsid w:val="00CA68BF"/>
    <w:rsid w:val="00CA6FAC"/>
    <w:rsid w:val="00CB6059"/>
    <w:rsid w:val="00CB7BFA"/>
    <w:rsid w:val="00CF055B"/>
    <w:rsid w:val="00CF0942"/>
    <w:rsid w:val="00CF1EF1"/>
    <w:rsid w:val="00CF2D8B"/>
    <w:rsid w:val="00D25894"/>
    <w:rsid w:val="00D563A7"/>
    <w:rsid w:val="00D619D1"/>
    <w:rsid w:val="00D62514"/>
    <w:rsid w:val="00D63B6C"/>
    <w:rsid w:val="00D76323"/>
    <w:rsid w:val="00D94484"/>
    <w:rsid w:val="00DB21A5"/>
    <w:rsid w:val="00DC459A"/>
    <w:rsid w:val="00DD1849"/>
    <w:rsid w:val="00DE1DDC"/>
    <w:rsid w:val="00DE3F35"/>
    <w:rsid w:val="00E25D71"/>
    <w:rsid w:val="00E33170"/>
    <w:rsid w:val="00E33BBC"/>
    <w:rsid w:val="00E40E13"/>
    <w:rsid w:val="00E554DB"/>
    <w:rsid w:val="00E73576"/>
    <w:rsid w:val="00E87CD2"/>
    <w:rsid w:val="00EE35C1"/>
    <w:rsid w:val="00EF5CC1"/>
    <w:rsid w:val="00F1718B"/>
    <w:rsid w:val="00F26D2C"/>
    <w:rsid w:val="00F44E2C"/>
    <w:rsid w:val="00F62E78"/>
    <w:rsid w:val="00F62F86"/>
    <w:rsid w:val="00F65A42"/>
    <w:rsid w:val="00F727B5"/>
    <w:rsid w:val="00F87FC3"/>
    <w:rsid w:val="00F92FAC"/>
    <w:rsid w:val="00FA3381"/>
    <w:rsid w:val="00FA3742"/>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15:docId w15:val="{E39CD3CB-DDEE-464E-9843-55ABB95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7329">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3250</Words>
  <Characters>18528</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3</cp:revision>
  <cp:lastPrinted>2023-01-26T07:45:00Z</cp:lastPrinted>
  <dcterms:created xsi:type="dcterms:W3CDTF">2023-01-26T07:47:00Z</dcterms:created>
  <dcterms:modified xsi:type="dcterms:W3CDTF">2023-01-26T07:49:00Z</dcterms:modified>
</cp:coreProperties>
</file>