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5620C2" w:rsidP="00F448B8">
      <w:pPr>
        <w:pStyle w:val="Bezproreda"/>
        <w:jc w:val="both"/>
      </w:pPr>
      <w:r>
        <w:t>KLASA: 112-02/22-01/5</w:t>
      </w:r>
    </w:p>
    <w:p w:rsidR="00AE5A14" w:rsidRDefault="00EF5680" w:rsidP="00F448B8">
      <w:pPr>
        <w:pStyle w:val="Bezproreda"/>
        <w:jc w:val="both"/>
      </w:pPr>
      <w:r>
        <w:t>URBROJ: 2170-6-50-1-22-4</w:t>
      </w:r>
    </w:p>
    <w:p w:rsidR="00AE5A14" w:rsidRDefault="005620C2" w:rsidP="00F448B8">
      <w:pPr>
        <w:pStyle w:val="Bezproreda"/>
        <w:jc w:val="both"/>
      </w:pPr>
      <w:r>
        <w:t>Delnice, 25</w:t>
      </w:r>
      <w:r w:rsidR="00AE5A14">
        <w:t xml:space="preserve">. </w:t>
      </w:r>
      <w:r>
        <w:t>kolovoza</w:t>
      </w:r>
      <w:r w:rsidR="00EF5680">
        <w:t xml:space="preserve"> 2022</w:t>
      </w:r>
      <w:r w:rsidR="00AE5A14">
        <w:t>. godine</w:t>
      </w:r>
    </w:p>
    <w:p w:rsidR="008C7BE5" w:rsidRDefault="008C7BE5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>(„Narodne novine“ broj 86/08, 61/11, 04/18, 112/19) Povjerenstvo za provedbu natječaja za prijam u službu na neodređeno vrijeme na radno mjesto – Samostalni upravni referent za razvojne investicije i komunalnu naknadu,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sposobnosti može pristupiti jedan (1) kandidat koji ispunjava formalne uvjete natječaja:</w:t>
      </w:r>
    </w:p>
    <w:p w:rsidR="00A65DB7" w:rsidRDefault="005620C2" w:rsidP="00F448B8">
      <w:pPr>
        <w:pStyle w:val="Bezproreda"/>
        <w:jc w:val="both"/>
      </w:pPr>
      <w:r>
        <w:t>- J.G</w:t>
      </w:r>
      <w:r w:rsidR="00A65DB7">
        <w:t xml:space="preserve">., </w:t>
      </w:r>
      <w:r>
        <w:t>Vatrogasna 2, 51 311, Skrad</w:t>
      </w:r>
    </w:p>
    <w:p w:rsidR="00F448B8" w:rsidRDefault="00F448B8" w:rsidP="00F448B8">
      <w:pPr>
        <w:pStyle w:val="Bezproreda"/>
        <w:jc w:val="both"/>
      </w:pPr>
    </w:p>
    <w:p w:rsidR="00F448B8" w:rsidRDefault="005620C2" w:rsidP="00F448B8">
      <w:pPr>
        <w:pStyle w:val="Bezproreda"/>
        <w:jc w:val="both"/>
      </w:pPr>
      <w:r>
        <w:t>2</w:t>
      </w:r>
      <w:r w:rsidR="00F448B8">
        <w:t xml:space="preserve">. Prethodna provjera znanja i </w:t>
      </w:r>
      <w:r>
        <w:t>sposobnosti održat će se dana 31</w:t>
      </w:r>
      <w:r w:rsidR="00F448B8">
        <w:t xml:space="preserve">. </w:t>
      </w:r>
      <w:r>
        <w:t>kolovoza</w:t>
      </w:r>
      <w:r w:rsidR="00F448B8">
        <w:t xml:space="preserve"> 2022. godine u 12,00 sati na adresi Trg 138. brigade HV 4, Delnice, I. kat, soba 25.</w:t>
      </w:r>
    </w:p>
    <w:p w:rsidR="00F448B8" w:rsidRDefault="00F448B8" w:rsidP="00F448B8">
      <w:pPr>
        <w:pStyle w:val="Bezproreda"/>
        <w:jc w:val="both"/>
      </w:pPr>
    </w:p>
    <w:p w:rsidR="00F448B8" w:rsidRDefault="005620C2" w:rsidP="00F448B8">
      <w:pPr>
        <w:pStyle w:val="Bezproreda"/>
        <w:jc w:val="both"/>
      </w:pPr>
      <w:r>
        <w:t>3</w:t>
      </w:r>
      <w:r w:rsidR="00F448B8">
        <w:t xml:space="preserve">. Ostale informacije vezane uz pisano testiranje objavljene su ranije na službenoj mrežnoj stranici Grada Delnica </w:t>
      </w:r>
      <w:hyperlink r:id="rId8" w:history="1">
        <w:r w:rsidR="00F448B8"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Pr="00F448B8">
        <w:rPr>
          <w:b/>
        </w:rPr>
        <w:t>Predsjednica Povjerenstva</w:t>
      </w:r>
    </w:p>
    <w:p w:rsidR="00F448B8" w:rsidRDefault="005620C2" w:rsidP="00F448B8">
      <w:pPr>
        <w:pStyle w:val="Bezproreda"/>
        <w:ind w:left="4248" w:firstLine="708"/>
        <w:jc w:val="both"/>
      </w:pPr>
      <w:r>
        <w:t>Lidija Ružić, dipl. ing., v.r.</w:t>
      </w:r>
      <w:bookmarkStart w:id="0" w:name="_GoBack"/>
      <w:bookmarkEnd w:id="0"/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5620C2"/>
    <w:rsid w:val="00765533"/>
    <w:rsid w:val="008C7BE5"/>
    <w:rsid w:val="00A65DB7"/>
    <w:rsid w:val="00AE5A14"/>
    <w:rsid w:val="00EF568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4</cp:revision>
  <dcterms:created xsi:type="dcterms:W3CDTF">2022-04-05T07:31:00Z</dcterms:created>
  <dcterms:modified xsi:type="dcterms:W3CDTF">2022-08-26T10:51:00Z</dcterms:modified>
</cp:coreProperties>
</file>