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3" w:rsidRPr="00191176" w:rsidRDefault="00DE33A3" w:rsidP="00DE33A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1176">
        <w:rPr>
          <w:rFonts w:asciiTheme="majorHAnsi" w:hAnsiTheme="majorHAnsi"/>
          <w:sz w:val="24"/>
          <w:szCs w:val="24"/>
        </w:rPr>
        <w:t xml:space="preserve">Republika Hrvatska </w:t>
      </w:r>
    </w:p>
    <w:p w:rsidR="00DE33A3" w:rsidRPr="00191176" w:rsidRDefault="00DE33A3" w:rsidP="00DE33A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1176">
        <w:rPr>
          <w:rFonts w:asciiTheme="majorHAnsi" w:hAnsiTheme="majorHAnsi"/>
          <w:sz w:val="24"/>
          <w:szCs w:val="24"/>
        </w:rPr>
        <w:t>Primorsko-goranska županija</w:t>
      </w:r>
    </w:p>
    <w:p w:rsidR="00DE33A3" w:rsidRPr="00191176" w:rsidRDefault="00DE33A3" w:rsidP="00DE33A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1176">
        <w:rPr>
          <w:rFonts w:asciiTheme="majorHAnsi" w:hAnsiTheme="majorHAnsi"/>
          <w:b/>
          <w:sz w:val="24"/>
          <w:szCs w:val="24"/>
        </w:rPr>
        <w:t>GRAD DELNICE</w:t>
      </w:r>
    </w:p>
    <w:p w:rsidR="00191176" w:rsidRPr="00191176" w:rsidRDefault="00DE33A3" w:rsidP="00DE33A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91176">
        <w:rPr>
          <w:rFonts w:asciiTheme="majorHAnsi" w:hAnsiTheme="majorHAnsi"/>
          <w:b/>
          <w:sz w:val="24"/>
          <w:szCs w:val="24"/>
        </w:rPr>
        <w:t>KOMISIJA ZA STATUT, POSLOVNIK I NORMATIVNU DJELATNOST</w:t>
      </w:r>
    </w:p>
    <w:p w:rsidR="00E84489" w:rsidRDefault="00E84489" w:rsidP="00E8448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ajorHAnsi" w:hAnsiTheme="majorHAnsi" w:cs="Arial"/>
          <w:color w:val="222222"/>
          <w:shd w:val="clear" w:color="auto" w:fill="FFFFFF"/>
        </w:rPr>
        <w:t>023-07/21-01/15</w:t>
      </w:r>
    </w:p>
    <w:p w:rsidR="00E84489" w:rsidRDefault="00E84489" w:rsidP="00E8448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URBROJ: </w:t>
      </w:r>
      <w:r>
        <w:rPr>
          <w:rFonts w:ascii="Arial" w:hAnsi="Arial" w:cs="Arial"/>
          <w:color w:val="222222"/>
          <w:shd w:val="clear" w:color="auto" w:fill="FFFFFF"/>
        </w:rPr>
        <w:t>2170-6-50-5-22-</w:t>
      </w:r>
      <w:r w:rsidR="009E71C1">
        <w:rPr>
          <w:rFonts w:ascii="Arial" w:hAnsi="Arial" w:cs="Arial"/>
          <w:color w:val="222222"/>
          <w:shd w:val="clear" w:color="auto" w:fill="FFFFFF"/>
        </w:rPr>
        <w:t>1</w:t>
      </w:r>
    </w:p>
    <w:p w:rsidR="00DE33A3" w:rsidRPr="00191176" w:rsidRDefault="00DE33A3" w:rsidP="00DE33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E33A3" w:rsidRPr="00191176" w:rsidRDefault="00DE33A3" w:rsidP="00DE33A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1176">
        <w:rPr>
          <w:rFonts w:asciiTheme="majorHAnsi" w:hAnsiTheme="majorHAnsi"/>
          <w:sz w:val="24"/>
          <w:szCs w:val="24"/>
        </w:rPr>
        <w:t xml:space="preserve">Delnice, </w:t>
      </w:r>
      <w:r w:rsidR="009E71C1">
        <w:rPr>
          <w:rFonts w:asciiTheme="majorHAnsi" w:hAnsiTheme="majorHAnsi"/>
          <w:sz w:val="24"/>
          <w:szCs w:val="24"/>
        </w:rPr>
        <w:t>11</w:t>
      </w:r>
      <w:r w:rsidRPr="00191176">
        <w:rPr>
          <w:rFonts w:asciiTheme="majorHAnsi" w:hAnsiTheme="majorHAnsi"/>
          <w:sz w:val="24"/>
          <w:szCs w:val="24"/>
        </w:rPr>
        <w:t xml:space="preserve">. </w:t>
      </w:r>
      <w:r w:rsidR="009E71C1">
        <w:rPr>
          <w:rFonts w:asciiTheme="majorHAnsi" w:hAnsiTheme="majorHAnsi"/>
          <w:sz w:val="24"/>
          <w:szCs w:val="24"/>
        </w:rPr>
        <w:t>listopada</w:t>
      </w:r>
      <w:r w:rsidRPr="00191176">
        <w:rPr>
          <w:rFonts w:asciiTheme="majorHAnsi" w:hAnsiTheme="majorHAnsi"/>
          <w:sz w:val="24"/>
          <w:szCs w:val="24"/>
        </w:rPr>
        <w:t xml:space="preserve"> 202</w:t>
      </w:r>
      <w:r w:rsidR="009E71C1">
        <w:rPr>
          <w:rFonts w:asciiTheme="majorHAnsi" w:hAnsiTheme="majorHAnsi"/>
          <w:sz w:val="24"/>
          <w:szCs w:val="24"/>
        </w:rPr>
        <w:t>1</w:t>
      </w:r>
      <w:r w:rsidRPr="00191176">
        <w:rPr>
          <w:rFonts w:asciiTheme="majorHAnsi" w:hAnsiTheme="majorHAnsi"/>
          <w:sz w:val="24"/>
          <w:szCs w:val="24"/>
        </w:rPr>
        <w:t>. godine</w:t>
      </w:r>
    </w:p>
    <w:p w:rsidR="00DE33A3" w:rsidRDefault="00DE33A3" w:rsidP="00DE33A3">
      <w:pPr>
        <w:spacing w:after="0" w:line="240" w:lineRule="auto"/>
        <w:rPr>
          <w:rFonts w:asciiTheme="majorHAnsi" w:hAnsiTheme="majorHAnsi"/>
        </w:rPr>
      </w:pPr>
    </w:p>
    <w:p w:rsidR="00191176" w:rsidRPr="0052264D" w:rsidRDefault="00DE33A3" w:rsidP="00191176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191176">
        <w:rPr>
          <w:rFonts w:asciiTheme="majorHAnsi" w:hAnsiTheme="majorHAnsi"/>
          <w:sz w:val="24"/>
          <w:szCs w:val="24"/>
        </w:rPr>
        <w:t>Na temelju članka 25. stavak 2</w:t>
      </w:r>
      <w:r w:rsidR="00191176" w:rsidRPr="00191176">
        <w:rPr>
          <w:rFonts w:asciiTheme="majorHAnsi" w:hAnsiTheme="majorHAnsi"/>
          <w:sz w:val="24"/>
          <w:szCs w:val="24"/>
        </w:rPr>
        <w:t>.</w:t>
      </w:r>
      <w:r w:rsidRPr="00191176">
        <w:rPr>
          <w:rFonts w:asciiTheme="majorHAnsi" w:hAnsiTheme="majorHAnsi"/>
          <w:sz w:val="24"/>
          <w:szCs w:val="24"/>
        </w:rPr>
        <w:t xml:space="preserve"> i 3</w:t>
      </w:r>
      <w:r w:rsidR="00191176" w:rsidRPr="00191176">
        <w:rPr>
          <w:rFonts w:asciiTheme="majorHAnsi" w:hAnsiTheme="majorHAnsi"/>
          <w:sz w:val="24"/>
          <w:szCs w:val="24"/>
        </w:rPr>
        <w:t>.</w:t>
      </w:r>
      <w:r w:rsidRPr="00191176">
        <w:rPr>
          <w:rFonts w:asciiTheme="majorHAnsi" w:hAnsiTheme="majorHAnsi"/>
          <w:sz w:val="24"/>
          <w:szCs w:val="24"/>
        </w:rPr>
        <w:t xml:space="preserve">  </w:t>
      </w:r>
      <w:r w:rsidRP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Odluku o utvrđivanju i osnivanju radnih tijela Gradskog</w:t>
      </w:r>
      <w:r w:rsid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vijeća Grada Delnica (S</w:t>
      </w:r>
      <w:r w:rsidR="00191176" w:rsidRP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N</w:t>
      </w:r>
      <w:r w:rsidRP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PGŽ br 26/13</w:t>
      </w:r>
      <w:r w:rsid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r w:rsidR="00191176" w:rsidRP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SN GD 5/17, 9/19 i 6/21) i članka 32. stavak 2. i 3. Poslovnika Gradskog vijeća Grada Delnica</w:t>
      </w:r>
      <w:r w:rsidR="00191176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(SN GD 1/18, 1/19 i 3/21), </w:t>
      </w:r>
      <w:r w:rsidR="00191176" w:rsidRPr="0052264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sazivam </w:t>
      </w:r>
      <w:r w:rsidR="009E71C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1</w:t>
      </w:r>
      <w:r w:rsidR="00191176" w:rsidRPr="0052264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. sjednicu Komisije za </w:t>
      </w:r>
      <w:r w:rsidR="001335BC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S</w:t>
      </w:r>
      <w:r w:rsidR="00191176" w:rsidRPr="0052264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tatut, Poslovnik i normativnu djelatnost Gradskog vijeća Grada Delnica koja će se održati u </w:t>
      </w:r>
      <w:r w:rsidR="009E71C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ponedjeljak 18</w:t>
      </w:r>
      <w:r w:rsidR="00191176" w:rsidRPr="0052264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9E71C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listopada</w:t>
      </w:r>
      <w:r w:rsidR="00191176" w:rsidRPr="0052264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9E71C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1</w:t>
      </w:r>
      <w:r w:rsidR="00191176" w:rsidRPr="0052264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. godine u Maloj vijećnici Grada Delnica/I kat, s pošetkom u 13,00 sati.</w:t>
      </w:r>
    </w:p>
    <w:p w:rsidR="00191176" w:rsidRDefault="00191176" w:rsidP="00191176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9E71C1" w:rsidRDefault="00191176" w:rsidP="00191176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Za sjednicu predlažem sljedeći</w:t>
      </w:r>
    </w:p>
    <w:p w:rsidR="009E71C1" w:rsidRDefault="009E71C1" w:rsidP="00191176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9E71C1" w:rsidRPr="009E71C1" w:rsidRDefault="009E71C1" w:rsidP="009E71C1">
      <w:pP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9E71C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DNEVNI RED</w:t>
      </w:r>
    </w:p>
    <w:p w:rsidR="009E71C1" w:rsidRDefault="009E71C1" w:rsidP="009E71C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71C1" w:rsidRPr="009E71C1" w:rsidRDefault="009E71C1" w:rsidP="009E71C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Razmatranje Odluke o ustrojstvu i djelokrugu gradskih upravnih tijela Grada Delnica, </w:t>
      </w:r>
      <w:r w:rsidRPr="009E71C1">
        <w:rPr>
          <w:rFonts w:asciiTheme="majorHAnsi" w:hAnsiTheme="majorHAnsi"/>
          <w:sz w:val="24"/>
          <w:szCs w:val="24"/>
        </w:rPr>
        <w:t>(izvjestitelj: Ivica Knežević);</w:t>
      </w:r>
    </w:p>
    <w:p w:rsidR="009E71C1" w:rsidRDefault="009E71C1" w:rsidP="009E71C1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9E71C1" w:rsidRPr="009E71C1" w:rsidRDefault="009E71C1" w:rsidP="009E71C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Razmatranje Odluke o visini koeficijenata za obračun plaće službenika upravnih tijela Grada Delnica, </w:t>
      </w:r>
      <w:r w:rsidRPr="009E71C1">
        <w:rPr>
          <w:rFonts w:asciiTheme="majorHAnsi" w:hAnsiTheme="majorHAnsi"/>
          <w:sz w:val="24"/>
          <w:szCs w:val="24"/>
        </w:rPr>
        <w:t>(izvjestitelj: Ivica Knežević);</w:t>
      </w:r>
    </w:p>
    <w:p w:rsidR="009E71C1" w:rsidRDefault="009E71C1" w:rsidP="009E71C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E71C1" w:rsidRPr="009E71C1" w:rsidRDefault="009E71C1" w:rsidP="009E71C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Razmatranje Odluke o plaći i drugim pravima gradonačelnika iz radnog odnosa Gradonačelnika Grada Delnica, </w:t>
      </w:r>
      <w:r w:rsidRPr="009E71C1">
        <w:rPr>
          <w:rFonts w:asciiTheme="majorHAnsi" w:hAnsiTheme="majorHAnsi"/>
          <w:sz w:val="24"/>
          <w:szCs w:val="24"/>
        </w:rPr>
        <w:t>(izvjestitelj: Ivica Knežević);</w:t>
      </w:r>
    </w:p>
    <w:p w:rsidR="009E71C1" w:rsidRDefault="009E71C1" w:rsidP="009E71C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E71C1" w:rsidRPr="009E71C1" w:rsidRDefault="009E71C1" w:rsidP="009E71C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Razmatranje Pravilnika o ocjenjivanju službenika upravnih tijela Grada Delnica, </w:t>
      </w:r>
      <w:r w:rsidRPr="009E71C1">
        <w:rPr>
          <w:rFonts w:asciiTheme="majorHAnsi" w:hAnsiTheme="majorHAnsi"/>
          <w:sz w:val="24"/>
          <w:szCs w:val="24"/>
        </w:rPr>
        <w:t>(izvjestitelj: Ivica Knežević);</w:t>
      </w:r>
    </w:p>
    <w:p w:rsidR="009E71C1" w:rsidRDefault="009E71C1" w:rsidP="009E71C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91176" w:rsidRPr="009E71C1" w:rsidRDefault="009E71C1" w:rsidP="0019117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9E71C1">
        <w:rPr>
          <w:rFonts w:asciiTheme="majorHAnsi" w:hAnsiTheme="majorHAnsi"/>
          <w:b/>
          <w:sz w:val="24"/>
          <w:szCs w:val="24"/>
        </w:rPr>
        <w:t>Razno;</w:t>
      </w:r>
      <w:r w:rsidR="00191176" w:rsidRPr="009E71C1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B3632" w:rsidRDefault="003B3632" w:rsidP="003B363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3B3632" w:rsidRDefault="003B3632" w:rsidP="003B3632">
      <w:pPr>
        <w:spacing w:line="240" w:lineRule="auto"/>
        <w:ind w:left="566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PREDSJEDNIK</w:t>
      </w:r>
    </w:p>
    <w:p w:rsidR="001335BC" w:rsidRDefault="003B3632" w:rsidP="003B3632">
      <w:pPr>
        <w:spacing w:line="240" w:lineRule="auto"/>
        <w:ind w:left="5664"/>
        <w:jc w:val="center"/>
        <w:rPr>
          <w:rFonts w:asciiTheme="majorHAnsi" w:hAnsiTheme="majorHAnsi"/>
          <w:sz w:val="24"/>
          <w:szCs w:val="24"/>
        </w:rPr>
      </w:pPr>
      <w:r w:rsidRPr="003B3632">
        <w:rPr>
          <w:rFonts w:asciiTheme="majorHAnsi" w:hAnsiTheme="majorHAnsi"/>
          <w:sz w:val="24"/>
          <w:szCs w:val="24"/>
        </w:rPr>
        <w:t>Ivica Knežević, dipl. iur.</w:t>
      </w:r>
      <w:r>
        <w:rPr>
          <w:rFonts w:asciiTheme="majorHAnsi" w:hAnsiTheme="majorHAnsi"/>
          <w:sz w:val="24"/>
          <w:szCs w:val="24"/>
        </w:rPr>
        <w:t>, v.r.</w:t>
      </w:r>
    </w:p>
    <w:p w:rsidR="009E71C1" w:rsidRDefault="009E71C1" w:rsidP="003B3632">
      <w:pPr>
        <w:spacing w:line="240" w:lineRule="auto"/>
        <w:ind w:left="5664"/>
        <w:jc w:val="center"/>
        <w:rPr>
          <w:rFonts w:asciiTheme="majorHAnsi" w:hAnsiTheme="majorHAnsi"/>
          <w:sz w:val="24"/>
          <w:szCs w:val="24"/>
        </w:rPr>
      </w:pPr>
    </w:p>
    <w:p w:rsidR="001335BC" w:rsidRPr="001335BC" w:rsidRDefault="001335BC" w:rsidP="001335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Dostaviti: </w:t>
      </w:r>
      <w:r w:rsidRPr="001335BC">
        <w:rPr>
          <w:rFonts w:asciiTheme="majorHAnsi" w:hAnsiTheme="majorHAnsi"/>
          <w:b/>
          <w:sz w:val="24"/>
          <w:szCs w:val="24"/>
        </w:rPr>
        <w:t>gospođa Ivana Pečnik Kastner, članica Komisije;</w:t>
      </w:r>
    </w:p>
    <w:p w:rsidR="0052264D" w:rsidRPr="0080242E" w:rsidRDefault="0080242E" w:rsidP="0080242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1335BC" w:rsidRPr="0080242E">
        <w:rPr>
          <w:rFonts w:asciiTheme="majorHAnsi" w:hAnsiTheme="majorHAnsi"/>
          <w:b/>
          <w:sz w:val="24"/>
          <w:szCs w:val="24"/>
        </w:rPr>
        <w:t>gospodin Igor Pleše, član Komisije;</w:t>
      </w:r>
    </w:p>
    <w:p w:rsidR="0052264D" w:rsidRDefault="0052264D" w:rsidP="0052264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64116" w:rsidRDefault="003B3632" w:rsidP="009E71C1">
      <w:pPr>
        <w:spacing w:line="240" w:lineRule="auto"/>
      </w:pPr>
      <w:r w:rsidRPr="003B3632">
        <w:rPr>
          <w:rFonts w:asciiTheme="majorHAnsi" w:hAnsiTheme="majorHAnsi"/>
          <w:b/>
          <w:sz w:val="24"/>
          <w:szCs w:val="24"/>
        </w:rPr>
        <w:t>Napomena:</w:t>
      </w:r>
      <w:r>
        <w:rPr>
          <w:rFonts w:asciiTheme="majorHAnsi" w:hAnsiTheme="majorHAnsi"/>
          <w:sz w:val="24"/>
          <w:szCs w:val="24"/>
        </w:rPr>
        <w:t xml:space="preserve"> </w:t>
      </w:r>
      <w:r w:rsidR="00E84489">
        <w:rPr>
          <w:rFonts w:asciiTheme="majorHAnsi" w:hAnsiTheme="majorHAnsi"/>
          <w:sz w:val="24"/>
          <w:szCs w:val="24"/>
        </w:rPr>
        <w:t>Molim</w:t>
      </w:r>
      <w:r>
        <w:rPr>
          <w:rFonts w:asciiTheme="majorHAnsi" w:hAnsiTheme="majorHAnsi"/>
          <w:sz w:val="24"/>
          <w:szCs w:val="24"/>
        </w:rPr>
        <w:t xml:space="preserve"> v. d. pročelnicu upravnog </w:t>
      </w:r>
      <w:r w:rsidR="001335BC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djela za lokalnu samoupravu, društveme djelatnosti i opće poslove</w:t>
      </w:r>
      <w:r w:rsidR="0052264D">
        <w:rPr>
          <w:rFonts w:asciiTheme="majorHAnsi" w:hAnsiTheme="majorHAnsi"/>
          <w:sz w:val="24"/>
          <w:szCs w:val="24"/>
        </w:rPr>
        <w:t xml:space="preserve"> Grada Delnica</w:t>
      </w:r>
      <w:r>
        <w:rPr>
          <w:rFonts w:asciiTheme="majorHAnsi" w:hAnsiTheme="majorHAnsi"/>
          <w:sz w:val="24"/>
          <w:szCs w:val="24"/>
        </w:rPr>
        <w:t xml:space="preserve"> da sukladno članku 32. stavak 7. Poslovnika Gradskog vijeća Grada Delnica obavijesti ostale članove Gradskog vijeća Grada Delnica koji nisu članovi Komisije za Statut, Poslovnik i normativnu djelatnost o održavanju sjednice </w:t>
      </w:r>
      <w:r w:rsidR="0052264D">
        <w:rPr>
          <w:rFonts w:asciiTheme="majorHAnsi" w:hAnsiTheme="majorHAnsi"/>
          <w:sz w:val="24"/>
          <w:szCs w:val="24"/>
        </w:rPr>
        <w:t>Ko</w:t>
      </w:r>
      <w:r>
        <w:rPr>
          <w:rFonts w:asciiTheme="majorHAnsi" w:hAnsiTheme="majorHAnsi"/>
          <w:sz w:val="24"/>
          <w:szCs w:val="24"/>
        </w:rPr>
        <w:t>misije putem WEB stranice Grada Delnica!</w:t>
      </w:r>
    </w:p>
    <w:sectPr w:rsidR="00764116" w:rsidSect="0076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F49"/>
    <w:multiLevelType w:val="hybridMultilevel"/>
    <w:tmpl w:val="F0A698C8"/>
    <w:lvl w:ilvl="0" w:tplc="1B04A824">
      <w:numFmt w:val="bullet"/>
      <w:lvlText w:val="-"/>
      <w:lvlJc w:val="left"/>
      <w:pPr>
        <w:ind w:left="14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E3B72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33A3"/>
    <w:rsid w:val="000F7F1B"/>
    <w:rsid w:val="001335BC"/>
    <w:rsid w:val="00191176"/>
    <w:rsid w:val="002221E2"/>
    <w:rsid w:val="003B3632"/>
    <w:rsid w:val="00455456"/>
    <w:rsid w:val="0052264D"/>
    <w:rsid w:val="005C6A86"/>
    <w:rsid w:val="00764116"/>
    <w:rsid w:val="0080242E"/>
    <w:rsid w:val="009E71C1"/>
    <w:rsid w:val="00DE33A3"/>
    <w:rsid w:val="00E2001D"/>
    <w:rsid w:val="00E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Knežević</cp:lastModifiedBy>
  <cp:revision>9</cp:revision>
  <dcterms:created xsi:type="dcterms:W3CDTF">2022-01-23T17:00:00Z</dcterms:created>
  <dcterms:modified xsi:type="dcterms:W3CDTF">2022-04-06T06:47:00Z</dcterms:modified>
</cp:coreProperties>
</file>