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86" w:rsidRPr="003B713D" w:rsidRDefault="00267A3B" w:rsidP="00F04586">
      <w:pPr>
        <w:widowControl w:val="0"/>
        <w:spacing w:after="0" w:line="240" w:lineRule="auto"/>
        <w:ind w:left="708"/>
        <w:rPr>
          <w:rFonts w:ascii="Calibri" w:eastAsia="Courier New" w:hAnsi="Calibri" w:cs="Courier New"/>
          <w:color w:val="000000"/>
          <w:sz w:val="24"/>
          <w:szCs w:val="24"/>
          <w:lang w:eastAsia="hr-HR" w:bidi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5C9F049" wp14:editId="3F140500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86" w:rsidRPr="003B713D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lang w:eastAsia="hr-HR" w:bidi="hr-HR"/>
        </w:rPr>
      </w:pPr>
      <w:r w:rsidRPr="003B713D">
        <w:rPr>
          <w:rFonts w:ascii="Calibri" w:eastAsia="Courier New" w:hAnsi="Calibri" w:cs="Courier New"/>
          <w:color w:val="000000"/>
          <w:lang w:eastAsia="hr-HR" w:bidi="hr-HR"/>
        </w:rPr>
        <w:t>REPUBLIKA HRVATSKA</w:t>
      </w:r>
    </w:p>
    <w:p w:rsidR="00F04586" w:rsidRPr="003B713D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lang w:eastAsia="hr-HR" w:bidi="hr-HR"/>
        </w:rPr>
      </w:pPr>
      <w:r w:rsidRPr="003B713D">
        <w:rPr>
          <w:rFonts w:ascii="Calibri" w:eastAsia="Courier New" w:hAnsi="Calibri" w:cs="Courier New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1" wp14:anchorId="728B331A" wp14:editId="61345DE3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13D">
        <w:rPr>
          <w:rFonts w:ascii="Calibri" w:eastAsia="Courier New" w:hAnsi="Calibri" w:cs="Courier New"/>
          <w:color w:val="000000"/>
          <w:lang w:eastAsia="hr-HR" w:bidi="hr-HR"/>
        </w:rPr>
        <w:t>PRIMORSKO-GORANSKA ŽUPANIJA</w:t>
      </w:r>
    </w:p>
    <w:p w:rsidR="00F04586" w:rsidRPr="003B713D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b/>
          <w:color w:val="000000"/>
          <w:lang w:eastAsia="hr-HR" w:bidi="hr-HR"/>
        </w:rPr>
      </w:pPr>
      <w:r w:rsidRPr="003B713D">
        <w:rPr>
          <w:rFonts w:ascii="Calibri" w:eastAsia="Courier New" w:hAnsi="Calibri" w:cs="Courier New"/>
          <w:color w:val="000000"/>
          <w:sz w:val="24"/>
          <w:szCs w:val="24"/>
          <w:lang w:eastAsia="hr-HR" w:bidi="hr-HR"/>
        </w:rPr>
        <w:t xml:space="preserve">         </w:t>
      </w:r>
      <w:r w:rsidRPr="003B713D">
        <w:rPr>
          <w:rFonts w:ascii="Calibri" w:eastAsia="Courier New" w:hAnsi="Calibri" w:cs="Courier New"/>
          <w:b/>
          <w:color w:val="000000"/>
          <w:lang w:eastAsia="hr-HR" w:bidi="hr-HR"/>
        </w:rPr>
        <w:t>GRAD DELNICE</w:t>
      </w:r>
    </w:p>
    <w:p w:rsidR="00F04586" w:rsidRPr="003B713D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b/>
          <w:color w:val="000000"/>
          <w:lang w:eastAsia="hr-HR" w:bidi="hr-HR"/>
        </w:rPr>
      </w:pPr>
      <w:r w:rsidRPr="003B713D">
        <w:rPr>
          <w:rFonts w:ascii="Calibri" w:eastAsia="Courier New" w:hAnsi="Calibri" w:cs="Courier New"/>
          <w:b/>
          <w:color w:val="000000"/>
          <w:lang w:eastAsia="hr-HR" w:bidi="hr-HR"/>
        </w:rPr>
        <w:t xml:space="preserve">         </w:t>
      </w:r>
      <w:r w:rsidR="008D1522">
        <w:rPr>
          <w:rFonts w:ascii="Calibri" w:eastAsia="Courier New" w:hAnsi="Calibri" w:cs="Courier New"/>
          <w:b/>
          <w:color w:val="000000"/>
          <w:lang w:eastAsia="hr-HR" w:bidi="hr-HR"/>
        </w:rPr>
        <w:t>GRADSKO VIJEĆE</w:t>
      </w:r>
    </w:p>
    <w:p w:rsidR="00F04586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b/>
          <w:color w:val="000000"/>
          <w:lang w:eastAsia="hr-HR" w:bidi="hr-HR"/>
        </w:rPr>
      </w:pPr>
      <w:r w:rsidRPr="003B713D">
        <w:rPr>
          <w:rFonts w:ascii="Calibri" w:eastAsia="Courier New" w:hAnsi="Calibri" w:cs="Courier New"/>
          <w:b/>
          <w:color w:val="000000"/>
          <w:sz w:val="24"/>
          <w:szCs w:val="24"/>
          <w:lang w:eastAsia="hr-HR" w:bidi="hr-HR"/>
        </w:rPr>
        <w:t xml:space="preserve"> </w:t>
      </w:r>
      <w:r w:rsidRPr="003B713D">
        <w:rPr>
          <w:rFonts w:ascii="Calibri" w:eastAsia="Courier New" w:hAnsi="Calibri" w:cs="Courier New"/>
          <w:b/>
          <w:color w:val="000000"/>
          <w:lang w:eastAsia="hr-HR" w:bidi="hr-HR"/>
        </w:rPr>
        <w:t xml:space="preserve">KLASA: </w:t>
      </w:r>
      <w:r w:rsidR="008D1522">
        <w:rPr>
          <w:rFonts w:ascii="Calibri" w:eastAsia="Courier New" w:hAnsi="Calibri" w:cs="Courier New"/>
          <w:b/>
          <w:color w:val="000000"/>
          <w:lang w:eastAsia="hr-HR" w:bidi="hr-HR"/>
        </w:rPr>
        <w:t>210-01/21-01/01</w:t>
      </w:r>
    </w:p>
    <w:p w:rsidR="00F04586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lang w:eastAsia="hr-HR" w:bidi="hr-HR"/>
        </w:rPr>
      </w:pPr>
      <w:r>
        <w:rPr>
          <w:rFonts w:ascii="Calibri" w:eastAsia="Courier New" w:hAnsi="Calibri" w:cs="Courier New"/>
          <w:color w:val="000000"/>
          <w:lang w:eastAsia="hr-HR" w:bidi="hr-HR"/>
        </w:rPr>
        <w:t>URBROJ: 2112-01-30-20-3-21</w:t>
      </w:r>
      <w:r w:rsidRPr="003B713D">
        <w:rPr>
          <w:rFonts w:ascii="Calibri" w:eastAsia="Courier New" w:hAnsi="Calibri" w:cs="Courier New"/>
          <w:color w:val="000000"/>
          <w:lang w:eastAsia="hr-HR" w:bidi="hr-HR"/>
        </w:rPr>
        <w:t>-</w:t>
      </w:r>
      <w:r>
        <w:rPr>
          <w:rFonts w:ascii="Calibri" w:eastAsia="Courier New" w:hAnsi="Calibri" w:cs="Courier New"/>
          <w:color w:val="000000"/>
          <w:lang w:eastAsia="hr-HR" w:bidi="hr-HR"/>
        </w:rPr>
        <w:t>1</w:t>
      </w:r>
    </w:p>
    <w:p w:rsidR="00F04586" w:rsidRPr="003B713D" w:rsidRDefault="00F04586" w:rsidP="00F04586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lang w:eastAsia="hr-HR" w:bidi="hr-HR"/>
        </w:rPr>
      </w:pPr>
      <w:r w:rsidRPr="003B713D">
        <w:rPr>
          <w:rFonts w:ascii="Calibri" w:eastAsia="Courier New" w:hAnsi="Calibri" w:cs="Courier New"/>
          <w:color w:val="000000"/>
          <w:lang w:eastAsia="hr-HR" w:bidi="hr-HR"/>
        </w:rPr>
        <w:t>Delnice,</w:t>
      </w:r>
      <w:r>
        <w:rPr>
          <w:rFonts w:ascii="Calibri" w:eastAsia="Courier New" w:hAnsi="Calibri" w:cs="Courier New"/>
          <w:color w:val="000000"/>
          <w:lang w:eastAsia="hr-HR" w:bidi="hr-HR"/>
        </w:rPr>
        <w:t xml:space="preserve"> </w:t>
      </w:r>
      <w:r w:rsidR="00267A3B">
        <w:rPr>
          <w:rFonts w:ascii="Calibri" w:eastAsia="Courier New" w:hAnsi="Calibri" w:cs="Courier New"/>
          <w:color w:val="000000"/>
          <w:lang w:eastAsia="hr-HR" w:bidi="hr-HR"/>
        </w:rPr>
        <w:t xml:space="preserve"> ________________</w:t>
      </w:r>
      <w:r w:rsidR="008D1522">
        <w:rPr>
          <w:rFonts w:ascii="Calibri" w:eastAsia="Courier New" w:hAnsi="Calibri" w:cs="Courier New"/>
          <w:color w:val="000000"/>
          <w:lang w:eastAsia="hr-HR" w:bidi="hr-HR"/>
        </w:rPr>
        <w:t xml:space="preserve"> </w:t>
      </w:r>
      <w:r>
        <w:rPr>
          <w:rFonts w:ascii="Calibri" w:eastAsia="Courier New" w:hAnsi="Calibri" w:cs="Courier New"/>
          <w:color w:val="000000"/>
          <w:lang w:eastAsia="hr-HR" w:bidi="hr-HR"/>
        </w:rPr>
        <w:t>2021</w:t>
      </w:r>
      <w:r w:rsidRPr="003B713D">
        <w:rPr>
          <w:rFonts w:ascii="Calibri" w:eastAsia="Courier New" w:hAnsi="Calibri" w:cs="Courier New"/>
          <w:color w:val="000000"/>
          <w:lang w:eastAsia="hr-HR" w:bidi="hr-HR"/>
        </w:rPr>
        <w:t>.</w:t>
      </w:r>
      <w:r>
        <w:rPr>
          <w:rFonts w:ascii="Calibri" w:eastAsia="Courier New" w:hAnsi="Calibri" w:cs="Courier New"/>
          <w:color w:val="000000"/>
          <w:lang w:eastAsia="hr-HR" w:bidi="hr-HR"/>
        </w:rPr>
        <w:t xml:space="preserve"> </w:t>
      </w:r>
    </w:p>
    <w:p w:rsidR="00024DE4" w:rsidRDefault="00024DE4" w:rsidP="00F04586">
      <w:pPr>
        <w:pStyle w:val="Bezproreda"/>
        <w:jc w:val="both"/>
      </w:pPr>
    </w:p>
    <w:p w:rsidR="003C4820" w:rsidRDefault="00435F3A" w:rsidP="00F04586">
      <w:pPr>
        <w:pStyle w:val="Bezproreda"/>
        <w:jc w:val="both"/>
      </w:pPr>
      <w:r w:rsidRPr="00435F3A">
        <w:rPr>
          <w:rFonts w:cstheme="minorHAnsi"/>
          <w:color w:val="000000"/>
          <w:shd w:val="clear" w:color="auto" w:fill="FFFFFF"/>
        </w:rPr>
        <w:t>Na temelju odredaba Uredbe (EU) 2016/679 Europskog parlamenta i Vijeća od 27.travnja 2016. godine o zaštiti pojedinaca u vezi s obradom osobnih podataka i slobodnom kretanju takvih podataka te stavljanju izvan snage Direktive 95/46/EZ (dalje u tekstu: Opća uredba o zaštiti podataka), Zakona o provedbi Opće uredbe o zaštiti podataka (»Narodne novine« broj 42/18)</w:t>
      </w:r>
      <w:r w:rsidR="008D1522">
        <w:t xml:space="preserve"> i članka 40</w:t>
      </w:r>
      <w:r w:rsidR="003C4820">
        <w:t xml:space="preserve">. Statuta Grada Delnica (SN GD  2/21), </w:t>
      </w:r>
      <w:r w:rsidR="008D1522">
        <w:t xml:space="preserve">Gradsko vijeće </w:t>
      </w:r>
      <w:r w:rsidR="003C4820">
        <w:t xml:space="preserve">Grada Delnica </w:t>
      </w:r>
      <w:r w:rsidR="00F04586">
        <w:t>donosi</w:t>
      </w:r>
      <w:r w:rsidR="003C4820">
        <w:t xml:space="preserve"> </w:t>
      </w:r>
    </w:p>
    <w:p w:rsidR="00435F3A" w:rsidRDefault="00435F3A" w:rsidP="00F04586">
      <w:pPr>
        <w:pStyle w:val="Bezproreda"/>
        <w:jc w:val="both"/>
      </w:pPr>
    </w:p>
    <w:p w:rsidR="00205F2B" w:rsidRPr="00F04586" w:rsidRDefault="003C4820" w:rsidP="00205F2B">
      <w:pPr>
        <w:jc w:val="center"/>
        <w:rPr>
          <w:b/>
        </w:rPr>
      </w:pPr>
      <w:r w:rsidRPr="00F04586">
        <w:rPr>
          <w:b/>
        </w:rPr>
        <w:t>ODLUKU</w:t>
      </w:r>
    </w:p>
    <w:p w:rsidR="003C4820" w:rsidRDefault="003C4820" w:rsidP="00205F2B">
      <w:pPr>
        <w:jc w:val="center"/>
        <w:rPr>
          <w:b/>
        </w:rPr>
      </w:pPr>
      <w:r w:rsidRPr="00F04586">
        <w:rPr>
          <w:b/>
        </w:rPr>
        <w:t xml:space="preserve">o </w:t>
      </w:r>
      <w:r w:rsidR="00F04586" w:rsidRPr="00F04586">
        <w:rPr>
          <w:b/>
        </w:rPr>
        <w:t>korištenju sustava</w:t>
      </w:r>
      <w:r w:rsidRPr="00F04586">
        <w:rPr>
          <w:b/>
        </w:rPr>
        <w:t xml:space="preserve"> video</w:t>
      </w:r>
      <w:r w:rsidR="005E6306">
        <w:rPr>
          <w:b/>
        </w:rPr>
        <w:t xml:space="preserve"> </w:t>
      </w:r>
      <w:r w:rsidRPr="00F04586">
        <w:rPr>
          <w:b/>
        </w:rPr>
        <w:t>nadzora na</w:t>
      </w:r>
      <w:r w:rsidR="00F04586">
        <w:rPr>
          <w:b/>
        </w:rPr>
        <w:t xml:space="preserve"> javnim površinama na području Gr</w:t>
      </w:r>
      <w:r w:rsidRPr="00F04586">
        <w:rPr>
          <w:b/>
        </w:rPr>
        <w:t>ada Delnica</w:t>
      </w:r>
    </w:p>
    <w:p w:rsidR="003C4820" w:rsidRPr="00024DE4" w:rsidRDefault="003C4820" w:rsidP="004666EA">
      <w:pPr>
        <w:pStyle w:val="Bezproreda"/>
        <w:jc w:val="center"/>
        <w:rPr>
          <w:b/>
        </w:rPr>
      </w:pPr>
      <w:r w:rsidRPr="00024DE4">
        <w:rPr>
          <w:b/>
        </w:rPr>
        <w:t>Članak 1.</w:t>
      </w:r>
    </w:p>
    <w:p w:rsidR="003C4820" w:rsidRPr="00ED7E3C" w:rsidRDefault="004666EA" w:rsidP="004666EA">
      <w:pPr>
        <w:pStyle w:val="Bezproreda"/>
        <w:jc w:val="both"/>
      </w:pPr>
      <w:r w:rsidRPr="004666EA">
        <w:rPr>
          <w:rFonts w:cstheme="minorHAnsi"/>
        </w:rPr>
        <w:t xml:space="preserve">(1) </w:t>
      </w:r>
      <w:r w:rsidR="003C4820" w:rsidRPr="00ED7E3C">
        <w:t>Ovom Odlukom utvrđuje se potreba uvođenja video</w:t>
      </w:r>
      <w:r w:rsidR="005E6306" w:rsidRPr="00ED7E3C">
        <w:t xml:space="preserve"> </w:t>
      </w:r>
      <w:r w:rsidR="003C4820" w:rsidRPr="00ED7E3C">
        <w:t>nadzora na</w:t>
      </w:r>
      <w:r w:rsidR="00F46622" w:rsidRPr="00ED7E3C">
        <w:t xml:space="preserve"> pojedinim</w:t>
      </w:r>
      <w:r w:rsidR="00F04586" w:rsidRPr="00ED7E3C">
        <w:t xml:space="preserve"> javnim površinama </w:t>
      </w:r>
      <w:r w:rsidR="00F46622" w:rsidRPr="00ED7E3C">
        <w:t>G</w:t>
      </w:r>
      <w:r w:rsidR="003C4820" w:rsidRPr="00ED7E3C">
        <w:t>rada Delnica  s ciljem pružanja više razine zaštite</w:t>
      </w:r>
      <w:r w:rsidR="00B836AF" w:rsidRPr="00ED7E3C">
        <w:t xml:space="preserve"> ljudi i</w:t>
      </w:r>
      <w:r w:rsidR="003C4820" w:rsidRPr="00ED7E3C">
        <w:t xml:space="preserve"> imovine na javnim površinama</w:t>
      </w:r>
      <w:r w:rsidR="00FC518D" w:rsidRPr="00ED7E3C">
        <w:t>.</w:t>
      </w:r>
      <w:r w:rsidR="00DE1EA6" w:rsidRPr="00ED7E3C">
        <w:t xml:space="preserve"> Video</w:t>
      </w:r>
      <w:r w:rsidR="00532EA0" w:rsidRPr="00ED7E3C">
        <w:t xml:space="preserve"> </w:t>
      </w:r>
      <w:r w:rsidR="00DE1EA6" w:rsidRPr="00ED7E3C">
        <w:t>nadzorom može biti obuhvaćena i vanjska površina objekta.</w:t>
      </w:r>
    </w:p>
    <w:p w:rsidR="00F46622" w:rsidRDefault="00F46622" w:rsidP="004666EA">
      <w:pPr>
        <w:pStyle w:val="Bezproreda"/>
        <w:jc w:val="both"/>
        <w:rPr>
          <w:rFonts w:cstheme="minorHAnsi"/>
        </w:rPr>
      </w:pPr>
    </w:p>
    <w:p w:rsidR="00F46622" w:rsidRDefault="00F46622" w:rsidP="004666E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(2) Ovom Odlukom određuje se kako koristiti sustav video nadzora, snimati, pohranjivati  te nadzirati  uporabu snimljenog materijala.</w:t>
      </w:r>
    </w:p>
    <w:p w:rsidR="00F46622" w:rsidRDefault="00F46622" w:rsidP="004666EA">
      <w:pPr>
        <w:pStyle w:val="Bezproreda"/>
        <w:jc w:val="both"/>
        <w:rPr>
          <w:rFonts w:cstheme="minorHAnsi"/>
        </w:rPr>
      </w:pPr>
    </w:p>
    <w:p w:rsidR="00F46622" w:rsidRDefault="00F46622" w:rsidP="00F46622">
      <w:pPr>
        <w:pStyle w:val="Bezproreda"/>
        <w:jc w:val="center"/>
        <w:rPr>
          <w:rFonts w:cstheme="minorHAnsi"/>
          <w:b/>
        </w:rPr>
      </w:pPr>
      <w:r w:rsidRPr="00F46622">
        <w:rPr>
          <w:rFonts w:cstheme="minorHAnsi"/>
          <w:b/>
        </w:rPr>
        <w:t xml:space="preserve">Članak </w:t>
      </w:r>
      <w:r w:rsidR="002B5D08">
        <w:rPr>
          <w:rFonts w:cstheme="minorHAnsi"/>
          <w:b/>
        </w:rPr>
        <w:t>2.</w:t>
      </w:r>
    </w:p>
    <w:p w:rsidR="00F46622" w:rsidRDefault="00F46622" w:rsidP="00F46622">
      <w:pPr>
        <w:pStyle w:val="Bezproreda"/>
        <w:rPr>
          <w:rFonts w:cstheme="minorHAnsi"/>
        </w:rPr>
      </w:pPr>
      <w:r w:rsidRPr="00F46622">
        <w:rPr>
          <w:rFonts w:cstheme="minorHAnsi"/>
        </w:rPr>
        <w:t xml:space="preserve">Pojmovi i njihovo značenje: </w:t>
      </w:r>
    </w:p>
    <w:p w:rsidR="00F46622" w:rsidRDefault="00F46622" w:rsidP="00ED7E3C">
      <w:pPr>
        <w:pStyle w:val="Bezproreda"/>
        <w:jc w:val="both"/>
        <w:rPr>
          <w:rFonts w:cstheme="minorHAnsi"/>
        </w:rPr>
      </w:pPr>
      <w:r w:rsidRPr="00F46622">
        <w:rPr>
          <w:rFonts w:cstheme="minorHAnsi"/>
          <w:b/>
        </w:rPr>
        <w:t>Osobni podaci:</w:t>
      </w:r>
      <w:r>
        <w:rPr>
          <w:rFonts w:cstheme="minorHAnsi"/>
        </w:rPr>
        <w:t xml:space="preserve"> su svi podaci koji se odnose na pojedinca</w:t>
      </w:r>
      <w:r w:rsidR="00766372">
        <w:rPr>
          <w:rFonts w:cstheme="minorHAnsi"/>
        </w:rPr>
        <w:t xml:space="preserve"> (ispitanik),</w:t>
      </w:r>
      <w:r w:rsidR="00ED7E3C">
        <w:rPr>
          <w:rFonts w:cstheme="minorHAnsi"/>
        </w:rPr>
        <w:t xml:space="preserve"> </w:t>
      </w:r>
      <w:r>
        <w:rPr>
          <w:rFonts w:cstheme="minorHAnsi"/>
        </w:rPr>
        <w:t xml:space="preserve"> čiji je identitet utvrđen ili se može utvrditi uz pomoć identifikatora kao što su ime , identifikacijski broj, podaci o lokaciji, fizički, mentalni, ekonomski</w:t>
      </w:r>
      <w:r w:rsidR="00C3086A">
        <w:rPr>
          <w:rFonts w:cstheme="minorHAnsi"/>
        </w:rPr>
        <w:t xml:space="preserve">, </w:t>
      </w:r>
      <w:r>
        <w:rPr>
          <w:rFonts w:cstheme="minorHAnsi"/>
        </w:rPr>
        <w:t xml:space="preserve"> kulturni ili socijalni identitet tog pojedinca.</w:t>
      </w:r>
    </w:p>
    <w:p w:rsidR="00F46622" w:rsidRDefault="00F46622" w:rsidP="00C3086A">
      <w:pPr>
        <w:pStyle w:val="Bezproreda"/>
        <w:jc w:val="both"/>
        <w:rPr>
          <w:rFonts w:cstheme="minorHAnsi"/>
        </w:rPr>
      </w:pPr>
      <w:r w:rsidRPr="00DC6521">
        <w:rPr>
          <w:rFonts w:cstheme="minorHAnsi"/>
          <w:b/>
        </w:rPr>
        <w:t xml:space="preserve">Voditelj obrade: </w:t>
      </w:r>
      <w:r w:rsidR="00DC6521">
        <w:rPr>
          <w:rFonts w:cstheme="minorHAnsi"/>
          <w:b/>
        </w:rPr>
        <w:t xml:space="preserve"> </w:t>
      </w:r>
      <w:r w:rsidR="00DC6521" w:rsidRPr="00DC6521">
        <w:rPr>
          <w:rFonts w:cstheme="minorHAnsi"/>
        </w:rPr>
        <w:t>iz ove Odluke je tijelo</w:t>
      </w:r>
      <w:r w:rsidR="00DC6521">
        <w:rPr>
          <w:rFonts w:cstheme="minorHAnsi"/>
          <w:b/>
        </w:rPr>
        <w:t xml:space="preserve"> </w:t>
      </w:r>
      <w:r w:rsidR="00DC6521" w:rsidRPr="00DC6521">
        <w:rPr>
          <w:rFonts w:cstheme="minorHAnsi"/>
        </w:rPr>
        <w:t>javne vlasti</w:t>
      </w:r>
      <w:r w:rsidR="00DC6521">
        <w:rPr>
          <w:rFonts w:cstheme="minorHAnsi"/>
        </w:rPr>
        <w:t>, Grad Delnice</w:t>
      </w:r>
      <w:r w:rsidR="005E6306">
        <w:rPr>
          <w:rFonts w:cstheme="minorHAnsi"/>
        </w:rPr>
        <w:t>, koji određuje svrhu i način obrade podataka</w:t>
      </w:r>
      <w:r w:rsidR="00DC6521">
        <w:rPr>
          <w:rFonts w:cstheme="minorHAnsi"/>
        </w:rPr>
        <w:t>.</w:t>
      </w:r>
    </w:p>
    <w:p w:rsidR="005E6306" w:rsidRDefault="005E6306" w:rsidP="00F46622">
      <w:pPr>
        <w:pStyle w:val="Bezproreda"/>
        <w:rPr>
          <w:rFonts w:cstheme="minorHAnsi"/>
        </w:rPr>
      </w:pPr>
      <w:r>
        <w:rPr>
          <w:rFonts w:cstheme="minorHAnsi"/>
          <w:b/>
        </w:rPr>
        <w:t xml:space="preserve">Ovlaštena osoba:  </w:t>
      </w:r>
      <w:r w:rsidRPr="005E6306">
        <w:rPr>
          <w:rFonts w:cstheme="minorHAnsi"/>
        </w:rPr>
        <w:t>je osoba ovlaštena za postupanje kako je p</w:t>
      </w:r>
      <w:r>
        <w:rPr>
          <w:rFonts w:cstheme="minorHAnsi"/>
        </w:rPr>
        <w:t>ro</w:t>
      </w:r>
      <w:r w:rsidRPr="005E6306">
        <w:rPr>
          <w:rFonts w:cstheme="minorHAnsi"/>
        </w:rPr>
        <w:t>pisano ovom Odlukom</w:t>
      </w:r>
      <w:r>
        <w:rPr>
          <w:rFonts w:cstheme="minorHAnsi"/>
        </w:rPr>
        <w:t>.</w:t>
      </w:r>
    </w:p>
    <w:p w:rsidR="005E6306" w:rsidRDefault="005E6306" w:rsidP="00F46622">
      <w:pPr>
        <w:pStyle w:val="Bezproreda"/>
        <w:rPr>
          <w:rFonts w:cstheme="minorHAnsi"/>
        </w:rPr>
      </w:pPr>
      <w:r w:rsidRPr="005E6306">
        <w:rPr>
          <w:rFonts w:cstheme="minorHAnsi"/>
          <w:b/>
        </w:rPr>
        <w:t>Obrada</w:t>
      </w:r>
      <w:r>
        <w:rPr>
          <w:rFonts w:cstheme="minorHAnsi"/>
        </w:rPr>
        <w:t>: je bilo koji postupak ili skup postupaka koji se obavljaju nad osobnim podacima.</w:t>
      </w:r>
    </w:p>
    <w:p w:rsidR="005E6306" w:rsidRDefault="005E6306" w:rsidP="00F46622">
      <w:pPr>
        <w:pStyle w:val="Bezproreda"/>
        <w:rPr>
          <w:rFonts w:cstheme="minorHAnsi"/>
        </w:rPr>
      </w:pPr>
      <w:r w:rsidRPr="005E6306">
        <w:rPr>
          <w:rFonts w:cstheme="minorHAnsi"/>
          <w:b/>
        </w:rPr>
        <w:t>Pohrana</w:t>
      </w:r>
      <w:r>
        <w:rPr>
          <w:rFonts w:cstheme="minorHAnsi"/>
        </w:rPr>
        <w:t>: je svaki strukturirani skup osobnih podataka koji je dostupan prema određenim kriterijima.</w:t>
      </w:r>
    </w:p>
    <w:p w:rsidR="005E6306" w:rsidRDefault="005E6306" w:rsidP="00F46622">
      <w:pPr>
        <w:pStyle w:val="Bezproreda"/>
        <w:rPr>
          <w:rFonts w:cstheme="minorHAnsi"/>
        </w:rPr>
      </w:pPr>
      <w:r w:rsidRPr="005E6306">
        <w:rPr>
          <w:rFonts w:cstheme="minorHAnsi"/>
          <w:b/>
        </w:rPr>
        <w:t>Video nadzor</w:t>
      </w:r>
      <w:r>
        <w:rPr>
          <w:rFonts w:cstheme="minorHAnsi"/>
        </w:rPr>
        <w:t>: je prikupljanje i daljnja obrada podataka</w:t>
      </w:r>
      <w:r w:rsidR="00DE1EA6">
        <w:rPr>
          <w:rFonts w:cstheme="minorHAnsi"/>
        </w:rPr>
        <w:t xml:space="preserve"> koja obuhvaća stvaranje snimke koja čini dio sustava pohrane.</w:t>
      </w:r>
    </w:p>
    <w:p w:rsidR="00B836AF" w:rsidRDefault="00B836AF" w:rsidP="004666EA">
      <w:pPr>
        <w:pStyle w:val="Bezproreda"/>
        <w:jc w:val="both"/>
        <w:rPr>
          <w:rFonts w:eastAsia="Times New Roman" w:cstheme="minorHAnsi"/>
          <w:lang w:eastAsia="hr-HR"/>
        </w:rPr>
      </w:pPr>
      <w:r w:rsidRPr="00DE1EA6">
        <w:rPr>
          <w:rFonts w:eastAsia="Times New Roman" w:cstheme="minorHAnsi"/>
          <w:b/>
          <w:lang w:eastAsia="hr-HR"/>
        </w:rPr>
        <w:t>Javna površina</w:t>
      </w:r>
      <w:r w:rsidR="00DE1EA6">
        <w:rPr>
          <w:rFonts w:eastAsia="Times New Roman" w:cstheme="minorHAnsi"/>
          <w:b/>
          <w:lang w:eastAsia="hr-HR"/>
        </w:rPr>
        <w:t>:</w:t>
      </w:r>
      <w:r w:rsidRPr="004666EA">
        <w:rPr>
          <w:rFonts w:eastAsia="Times New Roman" w:cstheme="minorHAnsi"/>
          <w:lang w:eastAsia="hr-HR"/>
        </w:rPr>
        <w:t xml:space="preserve"> je svaka površina javne namjene čije je korištenje namijenjeno svima i pod jednakim uvjetima a odnosi se  na</w:t>
      </w:r>
      <w:r w:rsidR="004666EA"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 xml:space="preserve">javne zelene površine, pješačke staze, </w:t>
      </w:r>
      <w:r w:rsidR="005B41E6"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>pješačke zone,  trgov</w:t>
      </w:r>
      <w:r w:rsidR="005B41E6">
        <w:rPr>
          <w:rFonts w:eastAsia="Times New Roman" w:cstheme="minorHAnsi"/>
          <w:lang w:eastAsia="hr-HR"/>
        </w:rPr>
        <w:t>e</w:t>
      </w:r>
      <w:r w:rsidRPr="004666EA">
        <w:rPr>
          <w:rFonts w:eastAsia="Times New Roman" w:cstheme="minorHAnsi"/>
          <w:lang w:eastAsia="hr-HR"/>
        </w:rPr>
        <w:t>, parko</w:t>
      </w:r>
      <w:r w:rsidR="00E50960">
        <w:rPr>
          <w:rFonts w:eastAsia="Times New Roman" w:cstheme="minorHAnsi"/>
          <w:lang w:eastAsia="hr-HR"/>
        </w:rPr>
        <w:t>v</w:t>
      </w:r>
      <w:r w:rsidR="00F04586">
        <w:rPr>
          <w:rFonts w:eastAsia="Times New Roman" w:cstheme="minorHAnsi"/>
          <w:lang w:eastAsia="hr-HR"/>
        </w:rPr>
        <w:t>e</w:t>
      </w:r>
      <w:r w:rsidRPr="004666EA">
        <w:rPr>
          <w:rFonts w:eastAsia="Times New Roman" w:cstheme="minorHAnsi"/>
          <w:lang w:eastAsia="hr-HR"/>
        </w:rPr>
        <w:t>, dječja igrališta i javne prometne površine te dijelov</w:t>
      </w:r>
      <w:r w:rsidR="005B41E6">
        <w:rPr>
          <w:rFonts w:eastAsia="Times New Roman" w:cstheme="minorHAnsi"/>
          <w:lang w:eastAsia="hr-HR"/>
        </w:rPr>
        <w:t>e</w:t>
      </w:r>
      <w:r w:rsidRPr="004666EA">
        <w:rPr>
          <w:rFonts w:eastAsia="Times New Roman" w:cstheme="minorHAnsi"/>
          <w:lang w:eastAsia="hr-HR"/>
        </w:rPr>
        <w:t xml:space="preserve"> javnih cesta koje prolaze kroz naselje.</w:t>
      </w:r>
    </w:p>
    <w:p w:rsidR="000646E0" w:rsidRDefault="000646E0" w:rsidP="004666EA">
      <w:pPr>
        <w:pStyle w:val="Bezproreda"/>
        <w:jc w:val="both"/>
        <w:rPr>
          <w:rFonts w:eastAsia="Times New Roman" w:cstheme="minorHAnsi"/>
          <w:lang w:eastAsia="hr-HR"/>
        </w:rPr>
      </w:pPr>
      <w:r w:rsidRPr="00184E6E">
        <w:rPr>
          <w:rFonts w:eastAsia="Times New Roman" w:cstheme="minorHAnsi"/>
          <w:b/>
          <w:lang w:eastAsia="hr-HR"/>
        </w:rPr>
        <w:t>Objekti javnih površina</w:t>
      </w:r>
      <w:r>
        <w:rPr>
          <w:rFonts w:eastAsia="Times New Roman" w:cstheme="minorHAnsi"/>
          <w:lang w:eastAsia="hr-HR"/>
        </w:rPr>
        <w:t>: jesu zgrade, ulična rasvjeta, ograde, nadstrešnice, panoi i dr..</w:t>
      </w:r>
    </w:p>
    <w:p w:rsidR="00184E6E" w:rsidRPr="00184E6E" w:rsidRDefault="00184E6E" w:rsidP="004666EA">
      <w:pPr>
        <w:pStyle w:val="Bezproreda"/>
        <w:jc w:val="both"/>
        <w:rPr>
          <w:rFonts w:eastAsia="Times New Roman" w:cstheme="minorHAnsi"/>
          <w:lang w:eastAsia="hr-HR"/>
        </w:rPr>
      </w:pPr>
      <w:r w:rsidRPr="00184E6E">
        <w:rPr>
          <w:rFonts w:eastAsia="Times New Roman" w:cstheme="minorHAnsi"/>
          <w:b/>
          <w:lang w:eastAsia="hr-HR"/>
        </w:rPr>
        <w:t>Perimetar javne površine:</w:t>
      </w:r>
      <w:r>
        <w:rPr>
          <w:rFonts w:eastAsia="Times New Roman" w:cstheme="minorHAnsi"/>
          <w:b/>
          <w:lang w:eastAsia="hr-HR"/>
        </w:rPr>
        <w:t xml:space="preserve">  </w:t>
      </w:r>
      <w:r w:rsidRPr="00184E6E">
        <w:rPr>
          <w:rFonts w:eastAsia="Times New Roman" w:cstheme="minorHAnsi"/>
          <w:lang w:eastAsia="hr-HR"/>
        </w:rPr>
        <w:t>je vanjski rub</w:t>
      </w:r>
      <w:r>
        <w:rPr>
          <w:rFonts w:eastAsia="Times New Roman" w:cstheme="minorHAnsi"/>
          <w:lang w:eastAsia="hr-HR"/>
        </w:rPr>
        <w:t xml:space="preserve"> koji omeđuje pojedinu javnu površinu i odvaja je od os</w:t>
      </w:r>
      <w:r w:rsidR="005D3C22">
        <w:rPr>
          <w:rFonts w:eastAsia="Times New Roman" w:cstheme="minorHAnsi"/>
          <w:lang w:eastAsia="hr-HR"/>
        </w:rPr>
        <w:t>t</w:t>
      </w:r>
      <w:r>
        <w:rPr>
          <w:rFonts w:eastAsia="Times New Roman" w:cstheme="minorHAnsi"/>
          <w:lang w:eastAsia="hr-HR"/>
        </w:rPr>
        <w:t>alog prostora (površine ili građevine).</w:t>
      </w:r>
    </w:p>
    <w:p w:rsidR="00024DE4" w:rsidRPr="004666EA" w:rsidRDefault="00024DE4" w:rsidP="004666EA">
      <w:pPr>
        <w:pStyle w:val="Bezproreda"/>
        <w:jc w:val="both"/>
        <w:rPr>
          <w:rFonts w:eastAsia="Times New Roman" w:cstheme="minorHAnsi"/>
          <w:lang w:eastAsia="hr-HR"/>
        </w:rPr>
      </w:pPr>
    </w:p>
    <w:p w:rsidR="003C4820" w:rsidRDefault="003C4820" w:rsidP="004666EA">
      <w:pPr>
        <w:pStyle w:val="Bezproreda"/>
        <w:jc w:val="center"/>
        <w:rPr>
          <w:rFonts w:cstheme="minorHAnsi"/>
          <w:b/>
        </w:rPr>
      </w:pPr>
      <w:r w:rsidRPr="00024DE4">
        <w:rPr>
          <w:rFonts w:cstheme="minorHAnsi"/>
          <w:b/>
        </w:rPr>
        <w:t xml:space="preserve">Članak </w:t>
      </w:r>
      <w:r w:rsidR="00DE1EA6">
        <w:rPr>
          <w:rFonts w:cstheme="minorHAnsi"/>
          <w:b/>
        </w:rPr>
        <w:t>3</w:t>
      </w:r>
      <w:r w:rsidRPr="00024DE4">
        <w:rPr>
          <w:rFonts w:cstheme="minorHAnsi"/>
          <w:b/>
        </w:rPr>
        <w:t>.</w:t>
      </w:r>
    </w:p>
    <w:p w:rsidR="00DE1EA6" w:rsidRDefault="00DE1EA6" w:rsidP="00DE1EA6">
      <w:pPr>
        <w:pStyle w:val="Bezproreda"/>
        <w:rPr>
          <w:rFonts w:cstheme="minorHAnsi"/>
        </w:rPr>
      </w:pPr>
      <w:r w:rsidRPr="00DE1EA6">
        <w:rPr>
          <w:rFonts w:cstheme="minorHAnsi"/>
        </w:rPr>
        <w:t xml:space="preserve">Ovom </w:t>
      </w:r>
      <w:r>
        <w:rPr>
          <w:rFonts w:cstheme="minorHAnsi"/>
        </w:rPr>
        <w:t>Odlukom uređuje se:</w:t>
      </w:r>
    </w:p>
    <w:p w:rsidR="00DE1EA6" w:rsidRDefault="00DE1EA6" w:rsidP="00DE1EA6">
      <w:pPr>
        <w:pStyle w:val="Bezprored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Svrha i opseg osobnih podataka koji se prikupljaju video nadzorom,</w:t>
      </w:r>
    </w:p>
    <w:p w:rsidR="00DE1EA6" w:rsidRDefault="00DE1EA6" w:rsidP="00DE1EA6">
      <w:pPr>
        <w:pStyle w:val="Bezprored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Površine obuhvaćene video nadzorom</w:t>
      </w:r>
      <w:r w:rsidR="00766372">
        <w:rPr>
          <w:rFonts w:cstheme="minorHAnsi"/>
        </w:rPr>
        <w:t>,</w:t>
      </w:r>
    </w:p>
    <w:p w:rsidR="00DE1EA6" w:rsidRDefault="00DE1EA6" w:rsidP="00DE1EA6">
      <w:pPr>
        <w:pStyle w:val="Bezprored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Osobe koje imaju pravo pristupa video snimkama,</w:t>
      </w:r>
    </w:p>
    <w:p w:rsidR="00DE1EA6" w:rsidRDefault="00DE1EA6" w:rsidP="00DE1EA6">
      <w:pPr>
        <w:pStyle w:val="Bezprored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Drugi korisnici koji imaju pravo uvida u prikupljene podatke,</w:t>
      </w:r>
    </w:p>
    <w:p w:rsidR="00DE1EA6" w:rsidRPr="00DE1EA6" w:rsidRDefault="00DE1EA6" w:rsidP="00DE1EA6">
      <w:pPr>
        <w:pStyle w:val="Bezprored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Rok čuvanja video snimki.</w:t>
      </w:r>
    </w:p>
    <w:p w:rsidR="00ED7E3C" w:rsidRDefault="00ED7E3C" w:rsidP="004666EA">
      <w:pPr>
        <w:pStyle w:val="Bezproreda"/>
        <w:jc w:val="center"/>
        <w:rPr>
          <w:rFonts w:cstheme="minorHAnsi"/>
          <w:b/>
        </w:rPr>
      </w:pPr>
    </w:p>
    <w:p w:rsidR="003C4820" w:rsidRPr="00024DE4" w:rsidRDefault="003C4820" w:rsidP="004666EA">
      <w:pPr>
        <w:pStyle w:val="Bezproreda"/>
        <w:jc w:val="center"/>
        <w:rPr>
          <w:rFonts w:cstheme="minorHAnsi"/>
          <w:b/>
        </w:rPr>
      </w:pPr>
      <w:r w:rsidRPr="00024DE4">
        <w:rPr>
          <w:rFonts w:cstheme="minorHAnsi"/>
          <w:b/>
        </w:rPr>
        <w:t xml:space="preserve">Članak </w:t>
      </w:r>
      <w:r w:rsidR="00DE1EA6">
        <w:rPr>
          <w:rFonts w:cstheme="minorHAnsi"/>
          <w:b/>
        </w:rPr>
        <w:t>4</w:t>
      </w:r>
      <w:r w:rsidRPr="00024DE4">
        <w:rPr>
          <w:rFonts w:cstheme="minorHAnsi"/>
          <w:b/>
        </w:rPr>
        <w:t>.</w:t>
      </w:r>
    </w:p>
    <w:p w:rsidR="005B41E6" w:rsidRDefault="004600FA" w:rsidP="00ED7E3C">
      <w:pPr>
        <w:jc w:val="both"/>
        <w:rPr>
          <w:rFonts w:cstheme="minorHAnsi"/>
        </w:rPr>
      </w:pPr>
      <w:r>
        <w:t>(1)</w:t>
      </w:r>
      <w:r w:rsidR="005B41E6" w:rsidRPr="004666EA">
        <w:t>Praćenje javnih povr</w:t>
      </w:r>
      <w:r w:rsidR="005C0A30">
        <w:t>šina putem video</w:t>
      </w:r>
      <w:r w:rsidR="00532EA0">
        <w:t xml:space="preserve"> </w:t>
      </w:r>
      <w:r w:rsidR="005C0A30">
        <w:t>nadzora provodi</w:t>
      </w:r>
      <w:r w:rsidR="00E50960">
        <w:t xml:space="preserve"> se radi praćenja i spr</w:t>
      </w:r>
      <w:r w:rsidR="00DC622D">
        <w:t>j</w:t>
      </w:r>
      <w:r w:rsidR="00E50960">
        <w:t>ečavanja</w:t>
      </w:r>
      <w:r w:rsidR="005B41E6" w:rsidRPr="004666EA">
        <w:t xml:space="preserve"> oštećenja </w:t>
      </w:r>
      <w:r w:rsidR="00FC518D">
        <w:t>dječjih igrala, urbane</w:t>
      </w:r>
      <w:r w:rsidR="005B41E6" w:rsidRPr="004666EA">
        <w:t xml:space="preserve"> opreme i povijesno-kulturnih objekata</w:t>
      </w:r>
      <w:r w:rsidR="005B41E6">
        <w:t>,</w:t>
      </w:r>
      <w:r w:rsidR="005B41E6" w:rsidRPr="004666EA">
        <w:t xml:space="preserve"> prometnih i komunalnih prekršaja (vožnja u pješačkoj zoni, nepropisno parkiranje, divlje i nepropisno odlaganje otpada i dr.)</w:t>
      </w:r>
      <w:r w:rsidR="005B41E6">
        <w:t>,</w:t>
      </w:r>
      <w:r w:rsidR="005B41E6" w:rsidRPr="004666EA">
        <w:t xml:space="preserve"> remećenje javnog reda i mira</w:t>
      </w:r>
      <w:r w:rsidR="005B41E6">
        <w:t>,</w:t>
      </w:r>
      <w:r w:rsidR="005B41E6" w:rsidRPr="004666EA">
        <w:t xml:space="preserve"> opasnosti od požara i drugih nezgoda</w:t>
      </w:r>
      <w:r w:rsidR="005B41E6">
        <w:t xml:space="preserve">, </w:t>
      </w:r>
      <w:r w:rsidR="005B41E6" w:rsidRPr="004666EA">
        <w:t>počinjenja kaznenih djela i prekršaja</w:t>
      </w:r>
      <w:r w:rsidR="005B41E6">
        <w:t xml:space="preserve">, </w:t>
      </w:r>
      <w:r w:rsidR="00E50960">
        <w:t>podizanje opće sigurnosti a</w:t>
      </w:r>
      <w:r w:rsidR="00E50960" w:rsidRPr="00E50960">
        <w:rPr>
          <w:rFonts w:cstheme="minorHAnsi"/>
        </w:rPr>
        <w:t xml:space="preserve"> </w:t>
      </w:r>
      <w:r w:rsidR="00E50960" w:rsidRPr="004666EA">
        <w:rPr>
          <w:rFonts w:cstheme="minorHAnsi"/>
        </w:rPr>
        <w:t>u skladu s propisanom Općom uredbom o zaštiti podataka i drugim važećim zakonskim aktima.</w:t>
      </w:r>
    </w:p>
    <w:p w:rsidR="00DE1EA6" w:rsidRDefault="00532EA0" w:rsidP="005B41E6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(2)</w:t>
      </w:r>
      <w:r w:rsidR="004600FA">
        <w:rPr>
          <w:rFonts w:cstheme="minorHAnsi"/>
        </w:rPr>
        <w:t xml:space="preserve"> </w:t>
      </w:r>
      <w:r w:rsidR="00DE1EA6">
        <w:rPr>
          <w:rFonts w:cstheme="minorHAnsi"/>
        </w:rPr>
        <w:t>Svrha iz stavka 1. ne može se postići blažim mjerama.</w:t>
      </w:r>
    </w:p>
    <w:p w:rsidR="00DE1EA6" w:rsidRDefault="00DE1EA6" w:rsidP="00DE1EA6">
      <w:pPr>
        <w:pStyle w:val="Bezproreda"/>
        <w:jc w:val="center"/>
        <w:rPr>
          <w:rFonts w:cstheme="minorHAnsi"/>
          <w:b/>
        </w:rPr>
      </w:pPr>
    </w:p>
    <w:p w:rsidR="00DE1EA6" w:rsidRDefault="00532EA0" w:rsidP="00DE1EA6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Članak 5. </w:t>
      </w:r>
    </w:p>
    <w:p w:rsidR="00532EA0" w:rsidRDefault="00532EA0" w:rsidP="00532EA0">
      <w:pPr>
        <w:pStyle w:val="Bezproreda"/>
        <w:rPr>
          <w:rFonts w:cstheme="minorHAnsi"/>
        </w:rPr>
      </w:pPr>
      <w:r w:rsidRPr="00532EA0">
        <w:rPr>
          <w:rFonts w:cstheme="minorHAnsi"/>
        </w:rPr>
        <w:t>Osobni podaci koji se obrađuju su:</w:t>
      </w:r>
    </w:p>
    <w:p w:rsidR="00532EA0" w:rsidRDefault="00532EA0" w:rsidP="00532EA0">
      <w:pPr>
        <w:pStyle w:val="Bezprored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Slike osoba</w:t>
      </w:r>
    </w:p>
    <w:p w:rsidR="00532EA0" w:rsidRDefault="00532EA0" w:rsidP="00532EA0">
      <w:pPr>
        <w:pStyle w:val="Bezprored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Mjesto snimanja</w:t>
      </w:r>
    </w:p>
    <w:p w:rsidR="00532EA0" w:rsidRDefault="00532EA0" w:rsidP="00532EA0">
      <w:pPr>
        <w:pStyle w:val="Bezprored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Datum snimanja </w:t>
      </w:r>
    </w:p>
    <w:p w:rsidR="00532EA0" w:rsidRDefault="00532EA0" w:rsidP="00532EA0">
      <w:pPr>
        <w:pStyle w:val="Bezprored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Vrijeme snimanja</w:t>
      </w:r>
    </w:p>
    <w:p w:rsidR="00532EA0" w:rsidRDefault="00532EA0" w:rsidP="00532EA0">
      <w:pPr>
        <w:pStyle w:val="Bezproreda"/>
        <w:rPr>
          <w:rFonts w:cstheme="minorHAnsi"/>
        </w:rPr>
      </w:pPr>
    </w:p>
    <w:p w:rsidR="004600FA" w:rsidRPr="001C55B2" w:rsidRDefault="001C55B2" w:rsidP="001C55B2">
      <w:pPr>
        <w:pStyle w:val="Bezproreda"/>
        <w:tabs>
          <w:tab w:val="left" w:pos="5103"/>
        </w:tabs>
        <w:jc w:val="center"/>
        <w:rPr>
          <w:rFonts w:cstheme="minorHAnsi"/>
          <w:b/>
        </w:rPr>
      </w:pPr>
      <w:r w:rsidRPr="001C55B2">
        <w:rPr>
          <w:rFonts w:cstheme="minorHAnsi"/>
          <w:b/>
        </w:rPr>
        <w:t>Članak 6.</w:t>
      </w:r>
    </w:p>
    <w:p w:rsidR="00766372" w:rsidRDefault="00766372" w:rsidP="004600FA">
      <w:pPr>
        <w:pStyle w:val="Bezproreda"/>
        <w:rPr>
          <w:rFonts w:cstheme="minorHAnsi"/>
        </w:rPr>
      </w:pPr>
      <w:r w:rsidRPr="00766372">
        <w:rPr>
          <w:rFonts w:cstheme="minorHAnsi"/>
        </w:rPr>
        <w:t>Površine obuhvaćene video nadzorom određuje</w:t>
      </w:r>
      <w:r>
        <w:rPr>
          <w:rFonts w:cstheme="minorHAnsi"/>
        </w:rPr>
        <w:t xml:space="preserve"> zasebnom odlukom Gradonačelnik.</w:t>
      </w:r>
    </w:p>
    <w:p w:rsidR="00DE1EA6" w:rsidRDefault="004600FA" w:rsidP="004600FA">
      <w:pPr>
        <w:pStyle w:val="Bezproreda"/>
        <w:rPr>
          <w:rFonts w:cstheme="minorHAnsi"/>
        </w:rPr>
      </w:pPr>
      <w:r w:rsidRPr="004600FA">
        <w:rPr>
          <w:rFonts w:cstheme="minorHAnsi"/>
        </w:rPr>
        <w:t xml:space="preserve">Sustav video nadzora </w:t>
      </w:r>
      <w:r w:rsidR="008A11FE">
        <w:rPr>
          <w:rFonts w:cstheme="minorHAnsi"/>
        </w:rPr>
        <w:t xml:space="preserve">aktivan je  24 sata dnevno, </w:t>
      </w:r>
      <w:r>
        <w:rPr>
          <w:rFonts w:cstheme="minorHAnsi"/>
        </w:rPr>
        <w:t>sedam dana u tjednu.</w:t>
      </w:r>
    </w:p>
    <w:p w:rsidR="004600FA" w:rsidRDefault="004600FA" w:rsidP="004600FA">
      <w:pPr>
        <w:pStyle w:val="Bezproreda"/>
        <w:rPr>
          <w:rFonts w:cstheme="minorHAnsi"/>
        </w:rPr>
      </w:pPr>
    </w:p>
    <w:p w:rsidR="004600FA" w:rsidRDefault="004600FA" w:rsidP="004600FA">
      <w:pPr>
        <w:pStyle w:val="Bezproreda"/>
        <w:jc w:val="center"/>
        <w:rPr>
          <w:rFonts w:cstheme="minorHAnsi"/>
          <w:b/>
        </w:rPr>
      </w:pPr>
      <w:r w:rsidRPr="004600FA">
        <w:rPr>
          <w:rFonts w:cstheme="minorHAnsi"/>
          <w:b/>
        </w:rPr>
        <w:t>Članak 7.</w:t>
      </w:r>
    </w:p>
    <w:p w:rsidR="00643EA7" w:rsidRDefault="00643EA7" w:rsidP="00643EA7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(1)</w:t>
      </w:r>
      <w:r w:rsidRPr="004666EA">
        <w:rPr>
          <w:rFonts w:cstheme="minorHAnsi"/>
        </w:rPr>
        <w:t>Temeljem članka 28. Zakona o provedbi opće uredbe o zaštiti podataka</w:t>
      </w:r>
      <w:r>
        <w:rPr>
          <w:rFonts w:cstheme="minorHAnsi"/>
        </w:rPr>
        <w:t xml:space="preserve"> Gradonačelnik kao odgovorna osoba voditelja obrade</w:t>
      </w:r>
      <w:r w:rsidRPr="004666EA">
        <w:rPr>
          <w:rFonts w:cstheme="minorHAnsi"/>
        </w:rPr>
        <w:t xml:space="preserve"> </w:t>
      </w:r>
      <w:r>
        <w:rPr>
          <w:rFonts w:cstheme="minorHAnsi"/>
        </w:rPr>
        <w:t xml:space="preserve">zasebnom odlukom </w:t>
      </w:r>
      <w:r w:rsidRPr="004666EA">
        <w:rPr>
          <w:rFonts w:cstheme="minorHAnsi"/>
        </w:rPr>
        <w:t>imen</w:t>
      </w:r>
      <w:r>
        <w:rPr>
          <w:rFonts w:cstheme="minorHAnsi"/>
        </w:rPr>
        <w:t xml:space="preserve">uje </w:t>
      </w:r>
      <w:r w:rsidR="005D3C22">
        <w:rPr>
          <w:rFonts w:cstheme="minorHAnsi"/>
        </w:rPr>
        <w:t xml:space="preserve">ovlaštenu </w:t>
      </w:r>
      <w:r w:rsidRPr="004666EA">
        <w:rPr>
          <w:rFonts w:cstheme="minorHAnsi"/>
        </w:rPr>
        <w:t>osob</w:t>
      </w:r>
      <w:r>
        <w:rPr>
          <w:rFonts w:cstheme="minorHAnsi"/>
        </w:rPr>
        <w:t>u</w:t>
      </w:r>
      <w:r w:rsidRPr="004666EA">
        <w:rPr>
          <w:rFonts w:cstheme="minorHAnsi"/>
        </w:rPr>
        <w:t xml:space="preserve"> za rukovanje sustavom video</w:t>
      </w:r>
      <w:r w:rsidR="00ED7E3C">
        <w:rPr>
          <w:rFonts w:cstheme="minorHAnsi"/>
        </w:rPr>
        <w:t xml:space="preserve"> </w:t>
      </w:r>
      <w:r w:rsidRPr="004666EA">
        <w:rPr>
          <w:rFonts w:cstheme="minorHAnsi"/>
        </w:rPr>
        <w:t>nadzora</w:t>
      </w:r>
      <w:r>
        <w:rPr>
          <w:rFonts w:cstheme="minorHAnsi"/>
        </w:rPr>
        <w:t>.</w:t>
      </w:r>
      <w:r w:rsidRPr="004666EA">
        <w:rPr>
          <w:rFonts w:cstheme="minorHAnsi"/>
        </w:rPr>
        <w:t xml:space="preserve"> </w:t>
      </w:r>
    </w:p>
    <w:p w:rsidR="00643EA7" w:rsidRDefault="00643EA7" w:rsidP="00643EA7">
      <w:pPr>
        <w:pStyle w:val="Bezproreda"/>
        <w:jc w:val="both"/>
        <w:rPr>
          <w:rFonts w:cstheme="minorHAnsi"/>
        </w:rPr>
      </w:pPr>
    </w:p>
    <w:p w:rsidR="00643EA7" w:rsidRDefault="00643EA7" w:rsidP="00643EA7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8A11FE">
        <w:rPr>
          <w:rFonts w:cstheme="minorHAnsi"/>
        </w:rPr>
        <w:t>Ovlaštena osoba iz st. 1.</w:t>
      </w:r>
      <w:r>
        <w:rPr>
          <w:rFonts w:cstheme="minorHAnsi"/>
        </w:rPr>
        <w:t xml:space="preserve"> </w:t>
      </w:r>
      <w:r w:rsidRPr="004666EA">
        <w:rPr>
          <w:rFonts w:cstheme="minorHAnsi"/>
        </w:rPr>
        <w:t xml:space="preserve">mora biti osposobljena za upravljanje i uporabu </w:t>
      </w:r>
      <w:r>
        <w:rPr>
          <w:rFonts w:cstheme="minorHAnsi"/>
        </w:rPr>
        <w:t xml:space="preserve">sustava </w:t>
      </w:r>
      <w:r w:rsidRPr="004666EA">
        <w:rPr>
          <w:rFonts w:cstheme="minorHAnsi"/>
        </w:rPr>
        <w:t>video</w:t>
      </w:r>
      <w:r w:rsidR="00ED7E3C">
        <w:rPr>
          <w:rFonts w:cstheme="minorHAnsi"/>
        </w:rPr>
        <w:t xml:space="preserve"> </w:t>
      </w:r>
      <w:r w:rsidRPr="004666EA">
        <w:rPr>
          <w:rFonts w:cstheme="minorHAnsi"/>
        </w:rPr>
        <w:t>nadzor</w:t>
      </w:r>
      <w:r>
        <w:rPr>
          <w:rFonts w:cstheme="minorHAnsi"/>
        </w:rPr>
        <w:t>a</w:t>
      </w:r>
      <w:r w:rsidRPr="004666EA">
        <w:rPr>
          <w:rFonts w:cstheme="minorHAnsi"/>
        </w:rPr>
        <w:t xml:space="preserve">, mora pažljivo rukovati uređajima u skladu s tehničkim uputama i Zakonu o provedbi opće uredbe o zaštiti podataka. </w:t>
      </w:r>
    </w:p>
    <w:p w:rsidR="00643EA7" w:rsidRPr="004666EA" w:rsidRDefault="00643EA7" w:rsidP="00643EA7">
      <w:pPr>
        <w:pStyle w:val="Bezproreda"/>
        <w:jc w:val="both"/>
        <w:rPr>
          <w:rFonts w:eastAsia="Times New Roman" w:cstheme="minorHAnsi"/>
          <w:lang w:eastAsia="hr-HR"/>
        </w:rPr>
      </w:pPr>
    </w:p>
    <w:p w:rsidR="00643EA7" w:rsidRPr="004666EA" w:rsidRDefault="00643EA7" w:rsidP="00643EA7">
      <w:pPr>
        <w:pStyle w:val="Bezproreda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(3) </w:t>
      </w:r>
      <w:r w:rsidRPr="004666EA">
        <w:rPr>
          <w:rFonts w:eastAsia="Times New Roman" w:cstheme="minorHAnsi"/>
          <w:lang w:eastAsia="hr-HR"/>
        </w:rPr>
        <w:t xml:space="preserve">Odgovorna osoba i </w:t>
      </w:r>
      <w:r w:rsidR="005D3C22">
        <w:rPr>
          <w:rFonts w:eastAsia="Times New Roman" w:cstheme="minorHAnsi"/>
          <w:lang w:eastAsia="hr-HR"/>
        </w:rPr>
        <w:t>ovlaštena</w:t>
      </w:r>
      <w:r w:rsidR="008A11FE">
        <w:rPr>
          <w:rFonts w:eastAsia="Times New Roman" w:cstheme="minorHAnsi"/>
          <w:lang w:eastAsia="hr-HR"/>
        </w:rPr>
        <w:t xml:space="preserve"> </w:t>
      </w:r>
      <w:r w:rsidR="005D3C22">
        <w:rPr>
          <w:rFonts w:eastAsia="Times New Roman" w:cstheme="minorHAnsi"/>
          <w:lang w:eastAsia="hr-HR"/>
        </w:rPr>
        <w:t>osoba</w:t>
      </w:r>
      <w:r w:rsidRPr="004666EA">
        <w:rPr>
          <w:rFonts w:eastAsia="Times New Roman" w:cstheme="minorHAnsi"/>
          <w:lang w:eastAsia="hr-HR"/>
        </w:rPr>
        <w:t xml:space="preserve"> dužni su čuvati povjerljivost osobnih podataka prikupljenih putem video</w:t>
      </w:r>
      <w:r w:rsidR="00ED7E3C"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>nadzora i poduzimaju odgovarajuće t</w:t>
      </w:r>
      <w:r>
        <w:rPr>
          <w:rFonts w:eastAsia="Times New Roman" w:cstheme="minorHAnsi"/>
          <w:lang w:eastAsia="hr-HR"/>
        </w:rPr>
        <w:t xml:space="preserve">ehničke i organizacijske mjere </w:t>
      </w:r>
      <w:r w:rsidRPr="004666EA">
        <w:rPr>
          <w:rFonts w:eastAsia="Times New Roman" w:cstheme="minorHAnsi"/>
          <w:lang w:eastAsia="hr-HR"/>
        </w:rPr>
        <w:t>od neovlaštenog ili nezakonitog postupanja s njima i od njihovog slučajnog gubitka, uništenja ili oštećenja.</w:t>
      </w:r>
    </w:p>
    <w:p w:rsidR="00643EA7" w:rsidRPr="004666EA" w:rsidRDefault="00643EA7" w:rsidP="00643EA7">
      <w:pPr>
        <w:pStyle w:val="Bezproreda"/>
        <w:jc w:val="both"/>
        <w:rPr>
          <w:rFonts w:eastAsia="Times New Roman" w:cstheme="minorHAnsi"/>
          <w:lang w:eastAsia="hr-HR"/>
        </w:rPr>
      </w:pPr>
    </w:p>
    <w:p w:rsidR="00643EA7" w:rsidRPr="00024DE4" w:rsidRDefault="00643EA7" w:rsidP="00643EA7">
      <w:pPr>
        <w:pStyle w:val="Bezproreda"/>
        <w:jc w:val="center"/>
        <w:rPr>
          <w:rFonts w:cstheme="minorHAnsi"/>
          <w:b/>
        </w:rPr>
      </w:pPr>
      <w:r w:rsidRPr="00024DE4">
        <w:rPr>
          <w:rFonts w:cstheme="minorHAnsi"/>
          <w:b/>
        </w:rPr>
        <w:t xml:space="preserve">Članak </w:t>
      </w:r>
      <w:r>
        <w:rPr>
          <w:rFonts w:cstheme="minorHAnsi"/>
          <w:b/>
        </w:rPr>
        <w:t>8</w:t>
      </w:r>
      <w:r w:rsidRPr="00024DE4">
        <w:rPr>
          <w:rFonts w:cstheme="minorHAnsi"/>
          <w:b/>
        </w:rPr>
        <w:t>.</w:t>
      </w:r>
    </w:p>
    <w:p w:rsidR="00643EA7" w:rsidRPr="004666EA" w:rsidRDefault="00ED7E3C" w:rsidP="00643EA7">
      <w:pPr>
        <w:pStyle w:val="Bezproreda"/>
        <w:rPr>
          <w:rFonts w:cstheme="minorHAnsi"/>
          <w:lang w:eastAsia="hr-HR"/>
        </w:rPr>
      </w:pPr>
      <w:r>
        <w:rPr>
          <w:rFonts w:cstheme="minorHAnsi"/>
          <w:lang w:eastAsia="hr-HR"/>
        </w:rPr>
        <w:t>(1)</w:t>
      </w:r>
      <w:r w:rsidR="00764674">
        <w:rPr>
          <w:rFonts w:cstheme="minorHAnsi"/>
          <w:lang w:eastAsia="hr-HR"/>
        </w:rPr>
        <w:t>Voditelj obrade</w:t>
      </w:r>
      <w:r w:rsidR="00643EA7" w:rsidRPr="004666EA">
        <w:rPr>
          <w:rFonts w:cstheme="minorHAnsi"/>
          <w:lang w:eastAsia="hr-HR"/>
        </w:rPr>
        <w:t xml:space="preserve"> duž</w:t>
      </w:r>
      <w:r w:rsidR="00764674">
        <w:rPr>
          <w:rFonts w:cstheme="minorHAnsi"/>
          <w:lang w:eastAsia="hr-HR"/>
        </w:rPr>
        <w:t>a</w:t>
      </w:r>
      <w:r w:rsidR="00643EA7" w:rsidRPr="004666EA">
        <w:rPr>
          <w:rFonts w:cstheme="minorHAnsi"/>
          <w:lang w:eastAsia="hr-HR"/>
        </w:rPr>
        <w:t>n je:</w:t>
      </w:r>
      <w:r w:rsidR="00643EA7" w:rsidRPr="004666EA">
        <w:rPr>
          <w:rFonts w:cstheme="minorHAnsi"/>
          <w:lang w:eastAsia="hr-HR"/>
        </w:rPr>
        <w:br/>
        <w:t xml:space="preserve">– koristiti snimljene materijale isključivo radi postizanja svrhe iz </w:t>
      </w:r>
      <w:r w:rsidR="00643EA7">
        <w:rPr>
          <w:rFonts w:cstheme="minorHAnsi"/>
          <w:lang w:eastAsia="hr-HR"/>
        </w:rPr>
        <w:t xml:space="preserve">Članka </w:t>
      </w:r>
      <w:r>
        <w:rPr>
          <w:rFonts w:cstheme="minorHAnsi"/>
          <w:lang w:eastAsia="hr-HR"/>
        </w:rPr>
        <w:t>4</w:t>
      </w:r>
      <w:r w:rsidR="00643EA7">
        <w:rPr>
          <w:rFonts w:cstheme="minorHAnsi"/>
          <w:lang w:eastAsia="hr-HR"/>
        </w:rPr>
        <w:t>.</w:t>
      </w:r>
      <w:r w:rsidR="00766372">
        <w:rPr>
          <w:rFonts w:cstheme="minorHAnsi"/>
          <w:lang w:eastAsia="hr-HR"/>
        </w:rPr>
        <w:t xml:space="preserve"> ove Odluke,</w:t>
      </w:r>
      <w:r w:rsidR="00766372">
        <w:rPr>
          <w:rFonts w:cstheme="minorHAnsi"/>
          <w:lang w:eastAsia="hr-HR"/>
        </w:rPr>
        <w:br/>
        <w:t xml:space="preserve">– </w:t>
      </w:r>
      <w:r w:rsidR="00643EA7" w:rsidRPr="004666EA">
        <w:rPr>
          <w:rFonts w:cstheme="minorHAnsi"/>
          <w:lang w:eastAsia="hr-HR"/>
        </w:rPr>
        <w:t>osigurati da snimljeni materijali ne budu dostupni neovlaštenim osobama.</w:t>
      </w:r>
    </w:p>
    <w:p w:rsidR="00ED7E3C" w:rsidRDefault="00ED7E3C" w:rsidP="00643EA7">
      <w:pPr>
        <w:pStyle w:val="Bezproreda"/>
        <w:jc w:val="both"/>
        <w:rPr>
          <w:rFonts w:eastAsia="Times New Roman" w:cstheme="minorHAnsi"/>
          <w:lang w:eastAsia="hr-HR"/>
        </w:rPr>
      </w:pPr>
    </w:p>
    <w:p w:rsidR="00643EA7" w:rsidRPr="004666EA" w:rsidRDefault="00ED7E3C" w:rsidP="00643EA7">
      <w:pPr>
        <w:pStyle w:val="Bezproreda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(2)</w:t>
      </w:r>
      <w:r w:rsidR="00643EA7" w:rsidRPr="004666EA">
        <w:rPr>
          <w:rFonts w:eastAsia="Times New Roman" w:cstheme="minorHAnsi"/>
          <w:lang w:eastAsia="hr-HR"/>
        </w:rPr>
        <w:t>Videozapisi se čuvaju 30 dana.</w:t>
      </w:r>
    </w:p>
    <w:p w:rsidR="00643EA7" w:rsidRPr="004666EA" w:rsidRDefault="00643EA7" w:rsidP="00643EA7">
      <w:pPr>
        <w:pStyle w:val="Bezproreda"/>
        <w:jc w:val="both"/>
        <w:rPr>
          <w:rFonts w:eastAsia="Times New Roman" w:cstheme="minorHAnsi"/>
          <w:lang w:eastAsia="hr-HR"/>
        </w:rPr>
      </w:pPr>
    </w:p>
    <w:p w:rsidR="00141FF4" w:rsidRPr="00031956" w:rsidRDefault="00141FF4" w:rsidP="00141FF4">
      <w:pPr>
        <w:pStyle w:val="Bezproreda"/>
        <w:jc w:val="center"/>
        <w:rPr>
          <w:b/>
        </w:rPr>
      </w:pPr>
      <w:r w:rsidRPr="00031956">
        <w:rPr>
          <w:b/>
        </w:rPr>
        <w:t xml:space="preserve">Članak </w:t>
      </w:r>
      <w:r w:rsidR="00643EA7">
        <w:rPr>
          <w:b/>
        </w:rPr>
        <w:t>9</w:t>
      </w:r>
      <w:r w:rsidRPr="00031956">
        <w:rPr>
          <w:b/>
        </w:rPr>
        <w:t>.</w:t>
      </w:r>
    </w:p>
    <w:p w:rsidR="00141FF4" w:rsidRDefault="000F241B" w:rsidP="00ED7E3C">
      <w:pPr>
        <w:pStyle w:val="Bezproreda"/>
        <w:jc w:val="both"/>
      </w:pPr>
      <w:r>
        <w:t>(1)</w:t>
      </w:r>
      <w:r w:rsidR="00141FF4">
        <w:t xml:space="preserve"> Radna stanica video nadzora instalirana je na takav nač</w:t>
      </w:r>
      <w:r>
        <w:t xml:space="preserve">in da neovlaštene osobe nemaju </w:t>
      </w:r>
      <w:r w:rsidR="00141FF4">
        <w:t>pristup videozapisima.</w:t>
      </w:r>
    </w:p>
    <w:p w:rsidR="00031956" w:rsidRDefault="00031956" w:rsidP="00ED7E3C">
      <w:pPr>
        <w:pStyle w:val="Bezproreda"/>
        <w:jc w:val="both"/>
      </w:pPr>
    </w:p>
    <w:p w:rsidR="000F241B" w:rsidRDefault="000F241B" w:rsidP="00ED7E3C">
      <w:pPr>
        <w:pStyle w:val="Bezproreda"/>
        <w:jc w:val="both"/>
      </w:pPr>
      <w:r>
        <w:t>(2)U prostor iz stav</w:t>
      </w:r>
      <w:r w:rsidR="00031956">
        <w:t xml:space="preserve">ka 1. dopušten je pristup samo ovlaštenoj osobi, te ovlaštenom serviseru. </w:t>
      </w:r>
    </w:p>
    <w:p w:rsidR="004600FA" w:rsidRPr="004600FA" w:rsidRDefault="004600FA" w:rsidP="004600FA">
      <w:pPr>
        <w:pStyle w:val="Bezproreda"/>
      </w:pPr>
    </w:p>
    <w:p w:rsidR="00DE1EA6" w:rsidRDefault="00031956" w:rsidP="00ED7E3C">
      <w:pPr>
        <w:pStyle w:val="Bezproreda"/>
        <w:jc w:val="both"/>
        <w:rPr>
          <w:rFonts w:cstheme="minorHAnsi"/>
        </w:rPr>
      </w:pPr>
      <w:r w:rsidRPr="00031956">
        <w:rPr>
          <w:rFonts w:cstheme="minorHAnsi"/>
        </w:rPr>
        <w:lastRenderedPageBreak/>
        <w:t>(3)</w:t>
      </w:r>
      <w:r>
        <w:rPr>
          <w:rFonts w:cstheme="minorHAnsi"/>
        </w:rPr>
        <w:t>Pristup postavkama sustava video nadzora zaštićen je posebnom lozinkom za prijavu, koja je u vlasništvu Voditelja obrade.</w:t>
      </w:r>
    </w:p>
    <w:p w:rsidR="00D35219" w:rsidRDefault="00D35219" w:rsidP="00031956">
      <w:pPr>
        <w:pStyle w:val="Bezproreda"/>
        <w:rPr>
          <w:rFonts w:cstheme="minorHAnsi"/>
        </w:rPr>
      </w:pPr>
    </w:p>
    <w:p w:rsidR="00D35219" w:rsidRDefault="00D35219" w:rsidP="00D35219">
      <w:pPr>
        <w:pStyle w:val="Bezproreda"/>
        <w:jc w:val="center"/>
        <w:rPr>
          <w:b/>
        </w:rPr>
      </w:pPr>
      <w:r w:rsidRPr="00031956">
        <w:rPr>
          <w:b/>
        </w:rPr>
        <w:t>Članak 10.</w:t>
      </w:r>
    </w:p>
    <w:p w:rsidR="00162DEB" w:rsidRPr="00643EA7" w:rsidRDefault="00162DEB" w:rsidP="00162DEB">
      <w:pPr>
        <w:pStyle w:val="Bezproreda"/>
        <w:jc w:val="both"/>
      </w:pPr>
      <w:r w:rsidRPr="00643EA7">
        <w:t>Snimke dobivene putem sustava video nadzora klasificirane su oznakom „Vrlo tajno“</w:t>
      </w:r>
      <w:r>
        <w:t xml:space="preserve"> i ne smiju se koristiti suprotno svrsi utvrđenoj ovom Odlukom.</w:t>
      </w:r>
    </w:p>
    <w:p w:rsidR="00764674" w:rsidRPr="00D35219" w:rsidRDefault="00764674" w:rsidP="00764674">
      <w:pPr>
        <w:pStyle w:val="Bezproreda"/>
        <w:jc w:val="both"/>
        <w:rPr>
          <w:rFonts w:cstheme="minorHAnsi"/>
        </w:rPr>
      </w:pPr>
    </w:p>
    <w:p w:rsidR="00031956" w:rsidRPr="00031956" w:rsidRDefault="00031956" w:rsidP="00031956">
      <w:pPr>
        <w:pStyle w:val="Bezproreda"/>
        <w:jc w:val="center"/>
        <w:rPr>
          <w:rFonts w:cstheme="minorHAnsi"/>
          <w:b/>
        </w:rPr>
      </w:pPr>
      <w:r w:rsidRPr="00031956">
        <w:rPr>
          <w:rFonts w:cstheme="minorHAnsi"/>
          <w:b/>
        </w:rPr>
        <w:t xml:space="preserve">Članak </w:t>
      </w:r>
      <w:r w:rsidR="00D35219">
        <w:rPr>
          <w:rFonts w:cstheme="minorHAnsi"/>
          <w:b/>
        </w:rPr>
        <w:t>1</w:t>
      </w:r>
      <w:r w:rsidR="00162DEB">
        <w:rPr>
          <w:rFonts w:cstheme="minorHAnsi"/>
          <w:b/>
        </w:rPr>
        <w:t>1</w:t>
      </w:r>
      <w:r w:rsidRPr="00031956">
        <w:rPr>
          <w:rFonts w:cstheme="minorHAnsi"/>
          <w:b/>
        </w:rPr>
        <w:t>.</w:t>
      </w:r>
    </w:p>
    <w:p w:rsidR="00764674" w:rsidRPr="00DE534A" w:rsidRDefault="00764674" w:rsidP="00764674">
      <w:pPr>
        <w:pStyle w:val="Bezproreda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(1)Na prijenosne medije pohranjuju se snimke pojedinačnih incidenata koje je potrebno spremiti u slučajevima kada se radi o dokazu u žalbenom postupku, u postupcima naknade štete, stegovnim ili kaznenim postupcima.</w:t>
      </w:r>
    </w:p>
    <w:p w:rsidR="00764674" w:rsidRPr="00024DE4" w:rsidRDefault="00764674" w:rsidP="00764674">
      <w:pPr>
        <w:pStyle w:val="Bezproreda"/>
        <w:jc w:val="center"/>
        <w:rPr>
          <w:rFonts w:eastAsia="Times New Roman" w:cstheme="minorHAnsi"/>
          <w:b/>
          <w:lang w:eastAsia="hr-HR"/>
        </w:rPr>
      </w:pPr>
    </w:p>
    <w:p w:rsidR="00764674" w:rsidRDefault="00764674" w:rsidP="00764674">
      <w:pPr>
        <w:pStyle w:val="Bezproreda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(2) Gradonačelnik</w:t>
      </w:r>
      <w:r w:rsidRPr="004666EA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može odrediti da se snimke nekih izvanrednih događanja pohranjuju na prijenosnim medijima u svrhu rekonstrukcije i analize provedbe sigurnosti. Snimanje na prijenosnim medijima obavlja ovlaštena osoba.</w:t>
      </w:r>
    </w:p>
    <w:p w:rsidR="00764674" w:rsidRDefault="00764674" w:rsidP="00764674">
      <w:pPr>
        <w:pStyle w:val="Bezproreda"/>
        <w:ind w:left="360"/>
        <w:jc w:val="both"/>
        <w:rPr>
          <w:rFonts w:eastAsia="Times New Roman" w:cstheme="minorHAnsi"/>
          <w:lang w:eastAsia="hr-HR"/>
        </w:rPr>
      </w:pPr>
    </w:p>
    <w:p w:rsidR="00764674" w:rsidRDefault="00764674" w:rsidP="00764674">
      <w:pPr>
        <w:pStyle w:val="Bezproreda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(3)O svim snimkama iz stavka 1. ovog članka vodi se evidencija uključujući i podatke o datumu i vremenu snimanja, mjestu pohrane, datumu brisanja ili</w:t>
      </w:r>
      <w:r w:rsidRPr="0076467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uništavanja snimki te tko je naručio i tko je proveo presnimavanje.</w:t>
      </w:r>
    </w:p>
    <w:p w:rsidR="00764674" w:rsidRDefault="00764674" w:rsidP="00764674">
      <w:pPr>
        <w:pStyle w:val="Bezproreda"/>
        <w:jc w:val="both"/>
        <w:rPr>
          <w:rFonts w:eastAsia="Times New Roman" w:cstheme="minorHAnsi"/>
          <w:lang w:eastAsia="hr-HR"/>
        </w:rPr>
      </w:pPr>
    </w:p>
    <w:p w:rsidR="00764674" w:rsidRDefault="00764674" w:rsidP="00764674">
      <w:pPr>
        <w:pStyle w:val="Bezproreda"/>
        <w:jc w:val="center"/>
        <w:rPr>
          <w:rFonts w:eastAsia="Times New Roman" w:cstheme="minorHAnsi"/>
          <w:b/>
          <w:lang w:eastAsia="hr-HR"/>
        </w:rPr>
      </w:pPr>
      <w:r w:rsidRPr="00024DE4">
        <w:rPr>
          <w:rFonts w:eastAsia="Times New Roman" w:cstheme="minorHAnsi"/>
          <w:b/>
          <w:lang w:eastAsia="hr-HR"/>
        </w:rPr>
        <w:t xml:space="preserve">Članak </w:t>
      </w:r>
      <w:r>
        <w:rPr>
          <w:rFonts w:eastAsia="Times New Roman" w:cstheme="minorHAnsi"/>
          <w:b/>
          <w:lang w:eastAsia="hr-HR"/>
        </w:rPr>
        <w:t>1</w:t>
      </w:r>
      <w:r w:rsidR="00162DEB">
        <w:rPr>
          <w:rFonts w:eastAsia="Times New Roman" w:cstheme="minorHAnsi"/>
          <w:b/>
          <w:lang w:eastAsia="hr-HR"/>
        </w:rPr>
        <w:t>2</w:t>
      </w:r>
      <w:r w:rsidRPr="00024DE4">
        <w:rPr>
          <w:rFonts w:eastAsia="Times New Roman" w:cstheme="minorHAnsi"/>
          <w:b/>
          <w:lang w:eastAsia="hr-HR"/>
        </w:rPr>
        <w:t>.</w:t>
      </w:r>
    </w:p>
    <w:p w:rsidR="00764674" w:rsidRDefault="00764674" w:rsidP="00736CF6">
      <w:pPr>
        <w:pStyle w:val="Bezproreda"/>
        <w:jc w:val="both"/>
        <w:rPr>
          <w:rFonts w:eastAsia="Times New Roman" w:cstheme="minorHAnsi"/>
          <w:lang w:eastAsia="hr-HR"/>
        </w:rPr>
      </w:pPr>
      <w:r w:rsidRPr="004666EA">
        <w:rPr>
          <w:rFonts w:eastAsia="Times New Roman" w:cstheme="minorHAnsi"/>
          <w:lang w:eastAsia="hr-HR"/>
        </w:rPr>
        <w:t>Osoba čiji su podaci snimljeni putem sustava video</w:t>
      </w:r>
      <w:r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>nadzora</w:t>
      </w:r>
      <w:r>
        <w:rPr>
          <w:rFonts w:eastAsia="Times New Roman" w:cstheme="minorHAnsi"/>
          <w:lang w:eastAsia="hr-HR"/>
        </w:rPr>
        <w:t xml:space="preserve">, ispitanik, </w:t>
      </w:r>
      <w:r w:rsidR="00162DEB">
        <w:rPr>
          <w:rFonts w:eastAsia="Times New Roman" w:cstheme="minorHAnsi"/>
          <w:lang w:eastAsia="hr-HR"/>
        </w:rPr>
        <w:t xml:space="preserve"> ima  pravo</w:t>
      </w:r>
      <w:r w:rsidRPr="004666EA">
        <w:rPr>
          <w:rFonts w:eastAsia="Times New Roman" w:cstheme="minorHAnsi"/>
          <w:lang w:eastAsia="hr-HR"/>
        </w:rPr>
        <w:t xml:space="preserve"> na pristup podacima i uvid u podatke,</w:t>
      </w:r>
      <w:r w:rsidR="00162DEB"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>pravo na informiranost o obradi osobnih podataka,</w:t>
      </w:r>
      <w:r w:rsidR="00162DEB"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 xml:space="preserve"> pravo na podnošenje prigovora,</w:t>
      </w:r>
      <w:r w:rsidR="00162DEB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 </w:t>
      </w:r>
      <w:r w:rsidRPr="004666EA">
        <w:rPr>
          <w:rFonts w:eastAsia="Times New Roman" w:cstheme="minorHAnsi"/>
          <w:lang w:eastAsia="hr-HR"/>
        </w:rPr>
        <w:t>pravo na ispravak i promjenu osobnih podataka u slučaju da su podaci nepotpuni ili netočni, pravo na brisanje u slučajevima ka</w:t>
      </w:r>
      <w:r w:rsidR="00162DEB">
        <w:rPr>
          <w:rFonts w:eastAsia="Times New Roman" w:cstheme="minorHAnsi"/>
          <w:lang w:eastAsia="hr-HR"/>
        </w:rPr>
        <w:t>o što su prestanak svrhe obrade.</w:t>
      </w:r>
      <w:r w:rsidRPr="004666EA">
        <w:rPr>
          <w:rFonts w:eastAsia="Times New Roman" w:cstheme="minorHAnsi"/>
          <w:lang w:eastAsia="hr-HR"/>
        </w:rPr>
        <w:br/>
      </w:r>
    </w:p>
    <w:p w:rsidR="00764674" w:rsidRPr="00024DE4" w:rsidRDefault="00764674" w:rsidP="00764674">
      <w:pPr>
        <w:pStyle w:val="Bezproreda"/>
        <w:jc w:val="center"/>
        <w:rPr>
          <w:rFonts w:eastAsia="Times New Roman" w:cstheme="minorHAnsi"/>
          <w:b/>
          <w:lang w:eastAsia="hr-HR"/>
        </w:rPr>
      </w:pPr>
      <w:r w:rsidRPr="00024DE4">
        <w:rPr>
          <w:rFonts w:eastAsia="Times New Roman" w:cstheme="minorHAnsi"/>
          <w:b/>
          <w:lang w:eastAsia="hr-HR"/>
        </w:rPr>
        <w:t>Članak</w:t>
      </w:r>
      <w:r>
        <w:rPr>
          <w:rFonts w:eastAsia="Times New Roman" w:cstheme="minorHAnsi"/>
          <w:b/>
          <w:lang w:eastAsia="hr-HR"/>
        </w:rPr>
        <w:t xml:space="preserve"> 1</w:t>
      </w:r>
      <w:r w:rsidR="00162DEB">
        <w:rPr>
          <w:rFonts w:eastAsia="Times New Roman" w:cstheme="minorHAnsi"/>
          <w:b/>
          <w:lang w:eastAsia="hr-HR"/>
        </w:rPr>
        <w:t>3</w:t>
      </w:r>
      <w:r w:rsidRPr="00024DE4">
        <w:rPr>
          <w:rFonts w:eastAsia="Times New Roman" w:cstheme="minorHAnsi"/>
          <w:b/>
          <w:lang w:eastAsia="hr-HR"/>
        </w:rPr>
        <w:t>.</w:t>
      </w:r>
    </w:p>
    <w:p w:rsidR="00DE1EA6" w:rsidRPr="00031956" w:rsidRDefault="00DE1EA6" w:rsidP="00764674">
      <w:pPr>
        <w:pStyle w:val="Bezproreda"/>
        <w:jc w:val="both"/>
        <w:rPr>
          <w:rFonts w:cstheme="minorHAnsi"/>
        </w:rPr>
      </w:pPr>
      <w:r w:rsidRPr="00031956">
        <w:rPr>
          <w:rFonts w:cstheme="minorHAnsi"/>
        </w:rPr>
        <w:t>(1) Grad Delnice dužan je označiti da je javna površina pod video</w:t>
      </w:r>
      <w:r w:rsidR="00643EA7">
        <w:rPr>
          <w:rFonts w:cstheme="minorHAnsi"/>
        </w:rPr>
        <w:t xml:space="preserve"> </w:t>
      </w:r>
      <w:r w:rsidR="00E51F6D">
        <w:rPr>
          <w:rFonts w:cstheme="minorHAnsi"/>
        </w:rPr>
        <w:t>nadzorom</w:t>
      </w:r>
      <w:r w:rsidRPr="00031956">
        <w:rPr>
          <w:rFonts w:cstheme="minorHAnsi"/>
        </w:rPr>
        <w:t xml:space="preserve"> a oznaka treba biti vidljiva najkasnije prilikom ulaska u perimetar snimanja. </w:t>
      </w:r>
    </w:p>
    <w:p w:rsidR="00DE1EA6" w:rsidRPr="00031956" w:rsidRDefault="00DE1EA6" w:rsidP="00DE1EA6">
      <w:pPr>
        <w:pStyle w:val="Bezproreda"/>
        <w:jc w:val="both"/>
        <w:rPr>
          <w:rFonts w:cstheme="minorHAnsi"/>
        </w:rPr>
      </w:pPr>
    </w:p>
    <w:p w:rsidR="00DE1EA6" w:rsidRPr="00031956" w:rsidRDefault="00DE1EA6" w:rsidP="00DE1EA6">
      <w:pPr>
        <w:pStyle w:val="Bezproreda"/>
        <w:jc w:val="both"/>
        <w:rPr>
          <w:rFonts w:cstheme="minorHAnsi"/>
        </w:rPr>
      </w:pPr>
      <w:r w:rsidRPr="00031956">
        <w:rPr>
          <w:rFonts w:cstheme="minorHAnsi"/>
        </w:rPr>
        <w:t>(2) Navedena obavijest da je javna površina pod video</w:t>
      </w:r>
      <w:r w:rsidR="00643EA7">
        <w:rPr>
          <w:rFonts w:cstheme="minorHAnsi"/>
        </w:rPr>
        <w:t xml:space="preserve"> </w:t>
      </w:r>
      <w:r w:rsidRPr="00031956">
        <w:rPr>
          <w:rFonts w:cstheme="minorHAnsi"/>
        </w:rPr>
        <w:t>nadzorom treba sadržavati sve relevantne informacije sukladno odredbi članka 13. Opće uredbe o zaštiti podataka, a posebno jednostavnu i Iako razumljivu sliku uz tekst kojim se pružaju informacije da je prostor pod video</w:t>
      </w:r>
      <w:r w:rsidR="00031956" w:rsidRPr="00031956">
        <w:rPr>
          <w:rFonts w:cstheme="minorHAnsi"/>
        </w:rPr>
        <w:t xml:space="preserve"> </w:t>
      </w:r>
      <w:r w:rsidRPr="00031956">
        <w:rPr>
          <w:rFonts w:cstheme="minorHAnsi"/>
        </w:rPr>
        <w:t>nadzorom, podatke o voditelju obrade (Grad Delnice) te podatke za kontakt putem kojih ispitanik može ostvariti svoja prava.</w:t>
      </w:r>
    </w:p>
    <w:p w:rsidR="00024DE4" w:rsidRPr="00031956" w:rsidRDefault="00024DE4" w:rsidP="00031956">
      <w:pPr>
        <w:pStyle w:val="Bezproreda"/>
        <w:jc w:val="center"/>
        <w:rPr>
          <w:b/>
        </w:rPr>
      </w:pPr>
    </w:p>
    <w:p w:rsidR="00D35219" w:rsidRDefault="00D35219" w:rsidP="00D35219">
      <w:pPr>
        <w:pStyle w:val="Bezproreda"/>
        <w:jc w:val="both"/>
        <w:rPr>
          <w:rFonts w:eastAsia="Times New Roman" w:cstheme="minorHAnsi"/>
          <w:lang w:eastAsia="hr-HR"/>
        </w:rPr>
      </w:pPr>
    </w:p>
    <w:p w:rsidR="00DE534A" w:rsidRPr="00DE534A" w:rsidRDefault="00DE534A" w:rsidP="00DE534A">
      <w:pPr>
        <w:pStyle w:val="Bezproreda"/>
        <w:jc w:val="center"/>
        <w:rPr>
          <w:rFonts w:eastAsia="Times New Roman" w:cstheme="minorHAnsi"/>
          <w:b/>
          <w:lang w:eastAsia="hr-HR"/>
        </w:rPr>
      </w:pPr>
      <w:r w:rsidRPr="00DE534A">
        <w:rPr>
          <w:rFonts w:eastAsia="Times New Roman" w:cstheme="minorHAnsi"/>
          <w:b/>
          <w:lang w:eastAsia="hr-HR"/>
        </w:rPr>
        <w:t>Članak 1</w:t>
      </w:r>
      <w:r w:rsidR="00162DEB">
        <w:rPr>
          <w:rFonts w:eastAsia="Times New Roman" w:cstheme="minorHAnsi"/>
          <w:b/>
          <w:lang w:eastAsia="hr-HR"/>
        </w:rPr>
        <w:t>4</w:t>
      </w:r>
      <w:r w:rsidRPr="00DE534A">
        <w:rPr>
          <w:rFonts w:eastAsia="Times New Roman" w:cstheme="minorHAnsi"/>
          <w:b/>
          <w:lang w:eastAsia="hr-HR"/>
        </w:rPr>
        <w:t>.</w:t>
      </w:r>
    </w:p>
    <w:p w:rsidR="003C4820" w:rsidRDefault="003C4820" w:rsidP="004666EA">
      <w:pPr>
        <w:pStyle w:val="Bezproreda"/>
        <w:jc w:val="both"/>
        <w:rPr>
          <w:rFonts w:cstheme="minorHAnsi"/>
        </w:rPr>
      </w:pPr>
      <w:r w:rsidRPr="004666EA">
        <w:rPr>
          <w:rFonts w:cstheme="minorHAnsi"/>
        </w:rPr>
        <w:t xml:space="preserve">Ova Odluka stupa na snagu </w:t>
      </w:r>
      <w:r w:rsidR="00E51F6D">
        <w:rPr>
          <w:rFonts w:cstheme="minorHAnsi"/>
        </w:rPr>
        <w:t xml:space="preserve">osmog dana od dana </w:t>
      </w:r>
      <w:r w:rsidR="00377B48">
        <w:rPr>
          <w:rFonts w:cstheme="minorHAnsi"/>
        </w:rPr>
        <w:t>objave</w:t>
      </w:r>
      <w:r w:rsidR="00205F2B" w:rsidRPr="004666EA">
        <w:rPr>
          <w:rFonts w:cstheme="minorHAnsi"/>
        </w:rPr>
        <w:t xml:space="preserve"> u „Službeni</w:t>
      </w:r>
      <w:r w:rsidRPr="004666EA">
        <w:rPr>
          <w:rFonts w:cstheme="minorHAnsi"/>
        </w:rPr>
        <w:t xml:space="preserve">m </w:t>
      </w:r>
      <w:r w:rsidR="00205F2B" w:rsidRPr="004666EA">
        <w:rPr>
          <w:rFonts w:cstheme="minorHAnsi"/>
        </w:rPr>
        <w:t>novinama</w:t>
      </w:r>
      <w:r w:rsidRPr="004666EA">
        <w:rPr>
          <w:rFonts w:cstheme="minorHAnsi"/>
        </w:rPr>
        <w:t xml:space="preserve"> Grada Delnica“.</w:t>
      </w:r>
    </w:p>
    <w:p w:rsidR="002B5D08" w:rsidRPr="004666EA" w:rsidRDefault="002B5D08" w:rsidP="004666EA">
      <w:pPr>
        <w:pStyle w:val="Bezproreda"/>
        <w:jc w:val="both"/>
        <w:rPr>
          <w:rFonts w:cstheme="minorHAnsi"/>
        </w:rPr>
      </w:pPr>
    </w:p>
    <w:p w:rsidR="0029436A" w:rsidRDefault="0029436A" w:rsidP="004666EA">
      <w:pPr>
        <w:pStyle w:val="Bezproreda"/>
        <w:jc w:val="both"/>
        <w:rPr>
          <w:rFonts w:cstheme="minorHAnsi"/>
          <w:b/>
        </w:rPr>
      </w:pPr>
    </w:p>
    <w:p w:rsidR="00024DE4" w:rsidRDefault="002B5D08" w:rsidP="002B5D08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GRADSKO VIJEĆE GRADA DELNICA</w:t>
      </w:r>
    </w:p>
    <w:p w:rsidR="00024DE4" w:rsidRPr="00024DE4" w:rsidRDefault="00024DE4" w:rsidP="004666EA">
      <w:pPr>
        <w:pStyle w:val="Bezproreda"/>
        <w:jc w:val="both"/>
        <w:rPr>
          <w:rFonts w:cstheme="minorHAnsi"/>
          <w:b/>
        </w:rPr>
      </w:pPr>
    </w:p>
    <w:p w:rsidR="0029436A" w:rsidRPr="00024DE4" w:rsidRDefault="002B5D08" w:rsidP="00024DE4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Predsje</w:t>
      </w:r>
      <w:r w:rsidR="008A11FE">
        <w:rPr>
          <w:rFonts w:cstheme="minorHAnsi"/>
          <w:b/>
        </w:rPr>
        <w:t>d</w:t>
      </w:r>
      <w:r>
        <w:rPr>
          <w:rFonts w:cstheme="minorHAnsi"/>
          <w:b/>
        </w:rPr>
        <w:t>nica:</w:t>
      </w:r>
    </w:p>
    <w:p w:rsidR="00024DE4" w:rsidRDefault="002B5D08" w:rsidP="00024DE4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Ivana Pečnik Kastner</w:t>
      </w: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162DEB" w:rsidRDefault="00162DEB" w:rsidP="00C57C24">
      <w:pPr>
        <w:pStyle w:val="Bezproreda"/>
        <w:jc w:val="center"/>
        <w:rPr>
          <w:rFonts w:cstheme="minorHAnsi"/>
          <w:b/>
        </w:rPr>
      </w:pPr>
    </w:p>
    <w:p w:rsidR="00C57C24" w:rsidRDefault="00C57C24" w:rsidP="00C57C24">
      <w:pPr>
        <w:pStyle w:val="Bezproreda"/>
        <w:jc w:val="center"/>
        <w:rPr>
          <w:rFonts w:cstheme="minorHAnsi"/>
          <w:b/>
        </w:rPr>
      </w:pPr>
      <w:r w:rsidRPr="00C57C24">
        <w:rPr>
          <w:rFonts w:cstheme="minorHAnsi"/>
          <w:b/>
        </w:rPr>
        <w:t>Obrazloženje</w:t>
      </w:r>
    </w:p>
    <w:p w:rsidR="00D024C3" w:rsidRDefault="00D024C3" w:rsidP="001C7D35">
      <w:pPr>
        <w:pStyle w:val="Bezproreda"/>
        <w:jc w:val="both"/>
        <w:rPr>
          <w:rFonts w:cstheme="minorHAnsi"/>
          <w:b/>
        </w:rPr>
      </w:pPr>
      <w:bookmarkStart w:id="0" w:name="_GoBack"/>
    </w:p>
    <w:p w:rsidR="008A11FE" w:rsidRDefault="00D024C3" w:rsidP="001C7D35">
      <w:pPr>
        <w:jc w:val="both"/>
      </w:pPr>
      <w:r>
        <w:t>Iako Grad Delnice slovi kao sigur</w:t>
      </w:r>
      <w:r w:rsidR="008A11FE">
        <w:t>an grad</w:t>
      </w:r>
      <w:r>
        <w:t xml:space="preserve">, ipak </w:t>
      </w:r>
      <w:r w:rsidR="00FE11FA">
        <w:t>povremene</w:t>
      </w:r>
      <w:r>
        <w:t xml:space="preserve"> </w:t>
      </w:r>
      <w:r w:rsidR="00FE11FA">
        <w:t xml:space="preserve"> situacije </w:t>
      </w:r>
      <w:r>
        <w:t xml:space="preserve">su s vremena na vrijeme uznemiravale javnost i potencijalno utjecale na osjećaj sigurnosti građana. </w:t>
      </w:r>
      <w:r w:rsidR="008A11FE">
        <w:t xml:space="preserve"> Posebice se to odnosi na </w:t>
      </w:r>
      <w:r>
        <w:t>oštećenj</w:t>
      </w:r>
      <w:r w:rsidR="00E56D7C">
        <w:t>a</w:t>
      </w:r>
      <w:r>
        <w:t xml:space="preserve"> </w:t>
      </w:r>
      <w:r w:rsidR="00E56D7C">
        <w:t>dječjih igrala, urbane opreme</w:t>
      </w:r>
      <w:r>
        <w:t xml:space="preserve">, </w:t>
      </w:r>
      <w:r w:rsidR="00E56D7C">
        <w:t>vertikalne prometne signalizacije i sl.</w:t>
      </w:r>
    </w:p>
    <w:p w:rsidR="00E56D7C" w:rsidRDefault="00D024C3" w:rsidP="001C7D35">
      <w:pPr>
        <w:jc w:val="both"/>
      </w:pPr>
      <w:r>
        <w:t>Grad D</w:t>
      </w:r>
      <w:r w:rsidR="00E56D7C">
        <w:t>elnice</w:t>
      </w:r>
      <w:r>
        <w:t xml:space="preserve"> svake godine izdvaja značajna financijska sredstva </w:t>
      </w:r>
      <w:r w:rsidR="001C7D35">
        <w:t xml:space="preserve">za sanaciju dječjih igrališta </w:t>
      </w:r>
      <w:r>
        <w:t xml:space="preserve">a visina materijalne štete na drugim javnim površinama nastala sličnim aktivnostima pojedinaca i grupa također nije zanemariva. </w:t>
      </w:r>
      <w:r w:rsidR="001C7D35">
        <w:t xml:space="preserve">Incidenti u vidu oštećenja </w:t>
      </w:r>
      <w:r>
        <w:t xml:space="preserve">događaju se upravo na </w:t>
      </w:r>
      <w:r w:rsidR="00E56D7C">
        <w:t xml:space="preserve"> javni</w:t>
      </w:r>
      <w:r>
        <w:t xml:space="preserve">m </w:t>
      </w:r>
      <w:r w:rsidR="00E56D7C">
        <w:t>površinama</w:t>
      </w:r>
      <w:r w:rsidR="002B5D08">
        <w:t xml:space="preserve">. </w:t>
      </w:r>
      <w:r>
        <w:t xml:space="preserve">Među štetnim događanjima </w:t>
      </w:r>
      <w:r w:rsidR="00FE11FA">
        <w:t xml:space="preserve">mogu se izdvojiti i </w:t>
      </w:r>
      <w:r>
        <w:t>prometne nesreće na području grada D</w:t>
      </w:r>
      <w:r w:rsidR="00E56D7C">
        <w:t>elnic</w:t>
      </w:r>
      <w:r>
        <w:t>a.</w:t>
      </w:r>
    </w:p>
    <w:p w:rsidR="00D024C3" w:rsidRDefault="00FE11FA" w:rsidP="001C7D35">
      <w:pPr>
        <w:jc w:val="both"/>
      </w:pPr>
      <w:r>
        <w:t>Cilj uvođenja video nadzora je p</w:t>
      </w:r>
      <w:r w:rsidR="00D024C3">
        <w:t>odizanje imidža grada kao sigurn</w:t>
      </w:r>
      <w:r w:rsidR="008A11FE">
        <w:t xml:space="preserve">og grada te </w:t>
      </w:r>
      <w:r w:rsidR="00D024C3">
        <w:t xml:space="preserve">smanjivanje materijalne štete na objektima, odnosno na javnim površinama od općeg interesa (komunalna oprema i sl.), smanjenje imovinskih kaznenih djela (oštećenje tuđe stvari, </w:t>
      </w:r>
      <w:r>
        <w:t>krađa i sl.).</w:t>
      </w:r>
    </w:p>
    <w:p w:rsidR="008A11FE" w:rsidRDefault="008A11FE" w:rsidP="001C7D35">
      <w:pPr>
        <w:jc w:val="both"/>
      </w:pPr>
      <w:r>
        <w:t>Ovom Odlukom definirana je svrha uvođenja video nadzora javnih površina kao i lokacije koje se nadziru. Sustav ja aktivan 24 sata sedam dana u tjednu.</w:t>
      </w:r>
    </w:p>
    <w:p w:rsidR="008A11FE" w:rsidRDefault="008A11FE" w:rsidP="001C7D35">
      <w:pPr>
        <w:jc w:val="both"/>
      </w:pPr>
      <w:r>
        <w:t xml:space="preserve">Gradonačelnik kao odgovorna osoba imenuje ovlaštenu osobu koja </w:t>
      </w:r>
      <w:r w:rsidR="001C7D35">
        <w:t>je</w:t>
      </w:r>
      <w:r>
        <w:t xml:space="preserve"> osposobljena za upravljanje u uporabu sustava video nadzora. Odlukom je također definirano na koji način je </w:t>
      </w:r>
      <w:r w:rsidR="00764674">
        <w:t>voditelj obrade dužan na siguran način brinuti o snimljenim materijalima, č</w:t>
      </w:r>
      <w:r w:rsidR="00391127">
        <w:t>uvati ih najviše 30 dana, pobri</w:t>
      </w:r>
      <w:r w:rsidR="00764674">
        <w:t xml:space="preserve">nuti se da pristup sustavu nadzora ima samo ovlaštena osoba. </w:t>
      </w:r>
    </w:p>
    <w:p w:rsidR="00E51F6D" w:rsidRPr="00DE534A" w:rsidRDefault="00E51F6D" w:rsidP="001C7D35">
      <w:pPr>
        <w:pStyle w:val="Bezproreda"/>
        <w:jc w:val="both"/>
        <w:rPr>
          <w:rFonts w:eastAsia="Times New Roman" w:cstheme="minorHAnsi"/>
          <w:lang w:eastAsia="hr-HR"/>
        </w:rPr>
      </w:pPr>
      <w:r w:rsidRPr="00643EA7">
        <w:t>Snimke dobivene putem sustava video nadzora klasificirane su oznakom „Vrlo tajno“</w:t>
      </w:r>
      <w:r>
        <w:t>, te se o svim snimkama vodi</w:t>
      </w:r>
      <w:r>
        <w:rPr>
          <w:rFonts w:eastAsia="Times New Roman" w:cstheme="minorHAnsi"/>
          <w:lang w:eastAsia="hr-HR"/>
        </w:rPr>
        <w:t xml:space="preserve"> evidencija uključujući i podatke o datumu i vremenu snimanja, mjestu pohrane, datumu brisanja ili</w:t>
      </w:r>
      <w:r w:rsidRPr="0076467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uništavanja snimki te tko je naručio i tko je proveo presnimavanje kada se radi o pojedinačnim incidentima (u slučajevima kada se radi o dokazu u žalbenom postupku, u postupcima naknade štete, stegovnim ili kaznenim postupcima).</w:t>
      </w:r>
    </w:p>
    <w:p w:rsidR="00E51F6D" w:rsidRDefault="00E51F6D" w:rsidP="001C7D35">
      <w:pPr>
        <w:pStyle w:val="Bezproreda"/>
        <w:jc w:val="both"/>
        <w:rPr>
          <w:rFonts w:eastAsia="Times New Roman" w:cstheme="minorHAnsi"/>
          <w:lang w:eastAsia="hr-HR"/>
        </w:rPr>
      </w:pPr>
    </w:p>
    <w:p w:rsidR="00E51F6D" w:rsidRPr="00031956" w:rsidRDefault="00E51F6D" w:rsidP="001C7D35">
      <w:pPr>
        <w:pStyle w:val="Bezproreda"/>
        <w:jc w:val="both"/>
        <w:rPr>
          <w:rFonts w:cstheme="minorHAnsi"/>
        </w:rPr>
      </w:pPr>
      <w:r w:rsidRPr="00031956">
        <w:rPr>
          <w:rFonts w:cstheme="minorHAnsi"/>
        </w:rPr>
        <w:t>Grad Delnice dužan je označiti da je javna površina pod video</w:t>
      </w:r>
      <w:r>
        <w:rPr>
          <w:rFonts w:cstheme="minorHAnsi"/>
        </w:rPr>
        <w:t xml:space="preserve"> nadzorom</w:t>
      </w:r>
      <w:r w:rsidRPr="00031956">
        <w:rPr>
          <w:rFonts w:cstheme="minorHAnsi"/>
        </w:rPr>
        <w:t xml:space="preserve"> a oznaka treba biti vidljiva najkasnije prilikom ulaska u perimetar snimanja</w:t>
      </w:r>
      <w:r>
        <w:rPr>
          <w:rFonts w:cstheme="minorHAnsi"/>
        </w:rPr>
        <w:t xml:space="preserve"> naljepnicom koja sadržava podatke o voditelju te kontakt telefon i mail adresu.</w:t>
      </w:r>
      <w:r w:rsidRPr="00031956">
        <w:rPr>
          <w:rFonts w:cstheme="minorHAnsi"/>
        </w:rPr>
        <w:t xml:space="preserve"> </w:t>
      </w:r>
    </w:p>
    <w:p w:rsidR="00E51F6D" w:rsidRDefault="00E51F6D" w:rsidP="001C7D35">
      <w:pPr>
        <w:pStyle w:val="Bezproreda"/>
        <w:jc w:val="both"/>
        <w:rPr>
          <w:rFonts w:cstheme="minorHAnsi"/>
        </w:rPr>
      </w:pPr>
    </w:p>
    <w:p w:rsidR="001F62E2" w:rsidRPr="00031956" w:rsidRDefault="001F62E2" w:rsidP="001C7D35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Odluka stupa na snagu osmog dana od dana objave u Službenim novinama Grada Delnica.</w:t>
      </w:r>
    </w:p>
    <w:bookmarkEnd w:id="0"/>
    <w:p w:rsidR="00E51F6D" w:rsidRDefault="00E51F6D" w:rsidP="001C7D35">
      <w:pPr>
        <w:jc w:val="both"/>
      </w:pPr>
    </w:p>
    <w:sectPr w:rsidR="00E5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7C" w:rsidRDefault="00E9787C" w:rsidP="00267A3B">
      <w:pPr>
        <w:spacing w:after="0" w:line="240" w:lineRule="auto"/>
      </w:pPr>
      <w:r>
        <w:separator/>
      </w:r>
    </w:p>
  </w:endnote>
  <w:endnote w:type="continuationSeparator" w:id="0">
    <w:p w:rsidR="00E9787C" w:rsidRDefault="00E9787C" w:rsidP="002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7C" w:rsidRDefault="00E9787C" w:rsidP="00267A3B">
      <w:pPr>
        <w:spacing w:after="0" w:line="240" w:lineRule="auto"/>
      </w:pPr>
      <w:r>
        <w:separator/>
      </w:r>
    </w:p>
  </w:footnote>
  <w:footnote w:type="continuationSeparator" w:id="0">
    <w:p w:rsidR="00E9787C" w:rsidRDefault="00E9787C" w:rsidP="0026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511"/>
    <w:multiLevelType w:val="multilevel"/>
    <w:tmpl w:val="C97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053CE"/>
    <w:multiLevelType w:val="multilevel"/>
    <w:tmpl w:val="80A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E69FE"/>
    <w:multiLevelType w:val="hybridMultilevel"/>
    <w:tmpl w:val="337A1FD0"/>
    <w:lvl w:ilvl="0" w:tplc="900EF97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B57"/>
    <w:multiLevelType w:val="hybridMultilevel"/>
    <w:tmpl w:val="89201734"/>
    <w:lvl w:ilvl="0" w:tplc="8550C426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9043AE"/>
    <w:multiLevelType w:val="hybridMultilevel"/>
    <w:tmpl w:val="7B9A2FB6"/>
    <w:lvl w:ilvl="0" w:tplc="E9B8B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7A9E"/>
    <w:multiLevelType w:val="hybridMultilevel"/>
    <w:tmpl w:val="9154E5F4"/>
    <w:lvl w:ilvl="0" w:tplc="42763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F66"/>
    <w:multiLevelType w:val="hybridMultilevel"/>
    <w:tmpl w:val="65DAE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673"/>
    <w:multiLevelType w:val="multilevel"/>
    <w:tmpl w:val="11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34422"/>
    <w:multiLevelType w:val="multilevel"/>
    <w:tmpl w:val="147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97346"/>
    <w:multiLevelType w:val="hybridMultilevel"/>
    <w:tmpl w:val="7D8C014A"/>
    <w:lvl w:ilvl="0" w:tplc="FA763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2E1"/>
    <w:multiLevelType w:val="hybridMultilevel"/>
    <w:tmpl w:val="A48CFB30"/>
    <w:lvl w:ilvl="0" w:tplc="000AF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0"/>
    <w:rsid w:val="00024DE4"/>
    <w:rsid w:val="00031956"/>
    <w:rsid w:val="000646E0"/>
    <w:rsid w:val="000F241B"/>
    <w:rsid w:val="001211F4"/>
    <w:rsid w:val="00141FF4"/>
    <w:rsid w:val="00162DEB"/>
    <w:rsid w:val="00184E6E"/>
    <w:rsid w:val="0018621B"/>
    <w:rsid w:val="001C55B2"/>
    <w:rsid w:val="001C7D35"/>
    <w:rsid w:val="001F62E2"/>
    <w:rsid w:val="00205F2B"/>
    <w:rsid w:val="00267A3B"/>
    <w:rsid w:val="0029436A"/>
    <w:rsid w:val="002B5D08"/>
    <w:rsid w:val="003215CB"/>
    <w:rsid w:val="00377B48"/>
    <w:rsid w:val="00391127"/>
    <w:rsid w:val="003C4820"/>
    <w:rsid w:val="00435F3A"/>
    <w:rsid w:val="004600FA"/>
    <w:rsid w:val="004666EA"/>
    <w:rsid w:val="004D341C"/>
    <w:rsid w:val="00532EA0"/>
    <w:rsid w:val="005B41E6"/>
    <w:rsid w:val="005C0A30"/>
    <w:rsid w:val="005D3C22"/>
    <w:rsid w:val="005E6306"/>
    <w:rsid w:val="00643EA7"/>
    <w:rsid w:val="0065275E"/>
    <w:rsid w:val="0070732B"/>
    <w:rsid w:val="00736CF6"/>
    <w:rsid w:val="00764674"/>
    <w:rsid w:val="00766372"/>
    <w:rsid w:val="00794018"/>
    <w:rsid w:val="008A11FE"/>
    <w:rsid w:val="008C6135"/>
    <w:rsid w:val="008D1522"/>
    <w:rsid w:val="00AA7CD5"/>
    <w:rsid w:val="00B836AF"/>
    <w:rsid w:val="00BB33F4"/>
    <w:rsid w:val="00C2616F"/>
    <w:rsid w:val="00C3086A"/>
    <w:rsid w:val="00C52246"/>
    <w:rsid w:val="00C57C24"/>
    <w:rsid w:val="00C671C1"/>
    <w:rsid w:val="00D024C3"/>
    <w:rsid w:val="00D35219"/>
    <w:rsid w:val="00DC622D"/>
    <w:rsid w:val="00DC6521"/>
    <w:rsid w:val="00DE1EA6"/>
    <w:rsid w:val="00DE534A"/>
    <w:rsid w:val="00E50960"/>
    <w:rsid w:val="00E51F6D"/>
    <w:rsid w:val="00E56D7C"/>
    <w:rsid w:val="00E9787C"/>
    <w:rsid w:val="00ED7E3C"/>
    <w:rsid w:val="00EE4684"/>
    <w:rsid w:val="00F04586"/>
    <w:rsid w:val="00F34E72"/>
    <w:rsid w:val="00F46622"/>
    <w:rsid w:val="00FC518D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726E-F6E8-4109-ADDA-D35315B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E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6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6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7A3B"/>
  </w:style>
  <w:style w:type="paragraph" w:styleId="Podnoje">
    <w:name w:val="footer"/>
    <w:basedOn w:val="Normal"/>
    <w:link w:val="PodnojeChar"/>
    <w:uiPriority w:val="99"/>
    <w:unhideWhenUsed/>
    <w:rsid w:val="0026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6802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uto"/>
                                <w:left w:val="none" w:sz="0" w:space="31" w:color="auto"/>
                                <w:bottom w:val="none" w:sz="0" w:space="0" w:color="auto"/>
                                <w:right w:val="none" w:sz="0" w:space="31" w:color="auto"/>
                              </w:divBdr>
                              <w:divsChild>
                                <w:div w:id="1314605419">
                                  <w:marLeft w:val="225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48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865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  <w:div w:id="13609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601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7610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  <w:div w:id="3427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7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1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3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4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4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47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002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827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3506">
                                              <w:marLeft w:val="0"/>
                                              <w:marRight w:val="103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0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8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1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71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76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4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1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35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7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91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2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68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34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28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94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73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73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43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73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32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43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95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37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93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87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58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64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02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4242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44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14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15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2172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5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4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823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72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58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4576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0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95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6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90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0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3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28</cp:revision>
  <cp:lastPrinted>2021-11-03T11:10:00Z</cp:lastPrinted>
  <dcterms:created xsi:type="dcterms:W3CDTF">2021-09-22T09:54:00Z</dcterms:created>
  <dcterms:modified xsi:type="dcterms:W3CDTF">2021-11-05T07:22:00Z</dcterms:modified>
</cp:coreProperties>
</file>