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5655"/>
      </w:tblGrid>
      <w:tr w:rsidR="00510FA7" w:rsidRPr="00510FA7" w:rsidTr="005E2784">
        <w:trPr>
          <w:cantSplit/>
          <w:trHeight w:val="691"/>
          <w:jc w:val="center"/>
        </w:trPr>
        <w:tc>
          <w:tcPr>
            <w:tcW w:w="9288" w:type="dxa"/>
            <w:gridSpan w:val="2"/>
            <w:vAlign w:val="center"/>
          </w:tcPr>
          <w:p w:rsidR="00510FA7" w:rsidRPr="00510FA7" w:rsidRDefault="00510FA7" w:rsidP="00510FA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b/>
                <w:sz w:val="20"/>
                <w:szCs w:val="20"/>
              </w:rPr>
              <w:t>OBRAZAC</w:t>
            </w:r>
          </w:p>
          <w:p w:rsidR="00510FA7" w:rsidRPr="00510FA7" w:rsidRDefault="00510FA7" w:rsidP="00510FA7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b/>
                <w:sz w:val="20"/>
                <w:szCs w:val="20"/>
              </w:rPr>
              <w:t>IZVJEŠĆA O PROVEDENOM SAVJETOVANJU SA ZAINTERESIRANOM JAVNOŠĆU</w:t>
            </w:r>
          </w:p>
        </w:tc>
      </w:tr>
      <w:tr w:rsidR="00510FA7" w:rsidRPr="00510FA7" w:rsidTr="005E2784">
        <w:trPr>
          <w:cantSplit/>
          <w:trHeight w:val="737"/>
          <w:jc w:val="center"/>
        </w:trPr>
        <w:tc>
          <w:tcPr>
            <w:tcW w:w="3633" w:type="dxa"/>
            <w:vAlign w:val="center"/>
          </w:tcPr>
          <w:p w:rsidR="00510FA7" w:rsidRPr="00510FA7" w:rsidRDefault="00510FA7" w:rsidP="00510FA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>Naslov dokumenta</w:t>
            </w:r>
          </w:p>
        </w:tc>
        <w:tc>
          <w:tcPr>
            <w:tcW w:w="5655" w:type="dxa"/>
          </w:tcPr>
          <w:p w:rsidR="00510FA7" w:rsidRPr="00510FA7" w:rsidRDefault="00510FA7" w:rsidP="00510FA7">
            <w:pPr>
              <w:spacing w:after="200" w:line="276" w:lineRule="auto"/>
              <w:ind w:left="-89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</w:rPr>
              <w:t xml:space="preserve">Izvješće o provedenom savjetovanju sa zainteresiranom javnošću o Nacrtu prijedloga </w:t>
            </w:r>
            <w:r>
              <w:rPr>
                <w:rFonts w:ascii="Arial" w:eastAsia="Calibri" w:hAnsi="Arial" w:cs="Arial"/>
              </w:rPr>
              <w:t xml:space="preserve">Odluke o izmjenama i dopunama Odluke o kriterijima dodjele nekretnine u vlasništvu </w:t>
            </w:r>
            <w:r w:rsidRPr="00510FA7">
              <w:rPr>
                <w:rFonts w:ascii="Arial" w:eastAsia="Calibri" w:hAnsi="Arial" w:cs="Arial"/>
              </w:rPr>
              <w:t xml:space="preserve">Grada Delnica </w:t>
            </w:r>
            <w:r>
              <w:rPr>
                <w:rFonts w:ascii="Arial" w:eastAsia="Calibri" w:hAnsi="Arial" w:cs="Arial"/>
              </w:rPr>
              <w:t>n</w:t>
            </w:r>
            <w:r w:rsidRPr="00510FA7">
              <w:rPr>
                <w:rFonts w:ascii="Arial" w:eastAsia="Calibri" w:hAnsi="Arial" w:cs="Arial"/>
              </w:rPr>
              <w:t xml:space="preserve">a </w:t>
            </w:r>
            <w:r>
              <w:rPr>
                <w:rFonts w:ascii="Arial" w:eastAsia="Calibri" w:hAnsi="Arial" w:cs="Arial"/>
              </w:rPr>
              <w:t>korištenje udrugama radi provođenja programa u projekata od interesa za opće dobro</w:t>
            </w:r>
          </w:p>
        </w:tc>
      </w:tr>
      <w:tr w:rsidR="00510FA7" w:rsidRPr="00510FA7" w:rsidTr="005E2784">
        <w:trPr>
          <w:cantSplit/>
          <w:trHeight w:val="493"/>
          <w:jc w:val="center"/>
        </w:trPr>
        <w:tc>
          <w:tcPr>
            <w:tcW w:w="3633" w:type="dxa"/>
            <w:vAlign w:val="center"/>
          </w:tcPr>
          <w:p w:rsidR="00510FA7" w:rsidRPr="00510FA7" w:rsidRDefault="00510FA7" w:rsidP="00510FA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5655" w:type="dxa"/>
          </w:tcPr>
          <w:p w:rsidR="00510FA7" w:rsidRPr="00510FA7" w:rsidRDefault="00510FA7" w:rsidP="00510F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 xml:space="preserve">GRAD DELNICE </w:t>
            </w:r>
          </w:p>
        </w:tc>
      </w:tr>
      <w:tr w:rsidR="00510FA7" w:rsidRPr="00510FA7" w:rsidTr="005E2784">
        <w:trPr>
          <w:cantSplit/>
          <w:trHeight w:val="646"/>
          <w:jc w:val="center"/>
        </w:trPr>
        <w:tc>
          <w:tcPr>
            <w:tcW w:w="3633" w:type="dxa"/>
            <w:vAlign w:val="center"/>
          </w:tcPr>
          <w:p w:rsidR="00510FA7" w:rsidRPr="00510FA7" w:rsidRDefault="00510FA7" w:rsidP="00510FA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>Svrha dokumenta</w:t>
            </w:r>
          </w:p>
          <w:p w:rsidR="00510FA7" w:rsidRPr="00510FA7" w:rsidRDefault="00510FA7" w:rsidP="00510FA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:rsidR="00510FA7" w:rsidRPr="00510FA7" w:rsidRDefault="00510FA7" w:rsidP="00510FA7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510FA7">
              <w:rPr>
                <w:rFonts w:ascii="Arial" w:eastAsia="Calibri" w:hAnsi="Arial" w:cs="Arial"/>
              </w:rPr>
              <w:t>Izvješćivanje o provedenom savjetovanju sa zainteresiranom javnošću o</w:t>
            </w:r>
            <w:r w:rsidRPr="00510FA7">
              <w:rPr>
                <w:rFonts w:ascii="Arial" w:eastAsia="Calibri" w:hAnsi="Arial" w:cs="Arial"/>
                <w:i/>
              </w:rPr>
              <w:t xml:space="preserve"> Nacrtu </w:t>
            </w:r>
            <w:r w:rsidRPr="00510FA7">
              <w:rPr>
                <w:rFonts w:ascii="Arial" w:eastAsia="Calibri" w:hAnsi="Arial" w:cs="Arial"/>
              </w:rPr>
              <w:t xml:space="preserve">prijedloga </w:t>
            </w:r>
            <w:r>
              <w:rPr>
                <w:rFonts w:ascii="Arial" w:eastAsia="Calibri" w:hAnsi="Arial" w:cs="Arial"/>
              </w:rPr>
              <w:t xml:space="preserve">Odluke o izmjenama i dopunama Odluke o kriterijima dodjele nekretnine u vlasništvu </w:t>
            </w:r>
            <w:r w:rsidRPr="00510FA7">
              <w:rPr>
                <w:rFonts w:ascii="Arial" w:eastAsia="Calibri" w:hAnsi="Arial" w:cs="Arial"/>
              </w:rPr>
              <w:t xml:space="preserve">Grada Delnica </w:t>
            </w:r>
            <w:r>
              <w:rPr>
                <w:rFonts w:ascii="Arial" w:eastAsia="Calibri" w:hAnsi="Arial" w:cs="Arial"/>
              </w:rPr>
              <w:t>n</w:t>
            </w:r>
            <w:r w:rsidRPr="00510FA7">
              <w:rPr>
                <w:rFonts w:ascii="Arial" w:eastAsia="Calibri" w:hAnsi="Arial" w:cs="Arial"/>
              </w:rPr>
              <w:t xml:space="preserve">a </w:t>
            </w:r>
            <w:r>
              <w:rPr>
                <w:rFonts w:ascii="Arial" w:eastAsia="Calibri" w:hAnsi="Arial" w:cs="Arial"/>
              </w:rPr>
              <w:t>korištenje udrugama radi provođenja programa u projekata od interesa za opće dobro</w:t>
            </w:r>
          </w:p>
          <w:p w:rsidR="00510FA7" w:rsidRPr="00510FA7" w:rsidRDefault="00510FA7" w:rsidP="00510F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10FA7" w:rsidRPr="00510FA7" w:rsidTr="005E2784">
        <w:trPr>
          <w:cantSplit/>
          <w:trHeight w:val="282"/>
          <w:jc w:val="center"/>
        </w:trPr>
        <w:tc>
          <w:tcPr>
            <w:tcW w:w="3633" w:type="dxa"/>
            <w:vAlign w:val="center"/>
          </w:tcPr>
          <w:p w:rsidR="00510FA7" w:rsidRPr="00510FA7" w:rsidRDefault="00510FA7" w:rsidP="00510FA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>Datum dokumenta</w:t>
            </w:r>
          </w:p>
        </w:tc>
        <w:tc>
          <w:tcPr>
            <w:tcW w:w="5655" w:type="dxa"/>
          </w:tcPr>
          <w:p w:rsidR="00510FA7" w:rsidRPr="00510FA7" w:rsidRDefault="00510FA7" w:rsidP="00510FA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20. rujna 2021.</w:t>
            </w:r>
          </w:p>
        </w:tc>
      </w:tr>
      <w:tr w:rsidR="00510FA7" w:rsidRPr="00510FA7" w:rsidTr="005E2784">
        <w:trPr>
          <w:cantSplit/>
          <w:trHeight w:val="350"/>
          <w:jc w:val="center"/>
        </w:trPr>
        <w:tc>
          <w:tcPr>
            <w:tcW w:w="3633" w:type="dxa"/>
            <w:vAlign w:val="center"/>
          </w:tcPr>
          <w:p w:rsidR="00510FA7" w:rsidRPr="00510FA7" w:rsidRDefault="00510FA7" w:rsidP="00510FA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5655" w:type="dxa"/>
          </w:tcPr>
          <w:p w:rsidR="00510FA7" w:rsidRPr="00510FA7" w:rsidRDefault="00510FA7" w:rsidP="00510FA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</w:tr>
      <w:tr w:rsidR="00510FA7" w:rsidRPr="00510FA7" w:rsidTr="005E2784">
        <w:trPr>
          <w:cantSplit/>
          <w:trHeight w:val="372"/>
          <w:jc w:val="center"/>
        </w:trPr>
        <w:tc>
          <w:tcPr>
            <w:tcW w:w="3633" w:type="dxa"/>
            <w:vAlign w:val="center"/>
          </w:tcPr>
          <w:p w:rsidR="00510FA7" w:rsidRPr="00510FA7" w:rsidRDefault="00510FA7" w:rsidP="00510FA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>Vrsta dokumenta</w:t>
            </w:r>
          </w:p>
        </w:tc>
        <w:tc>
          <w:tcPr>
            <w:tcW w:w="5655" w:type="dxa"/>
          </w:tcPr>
          <w:p w:rsidR="00510FA7" w:rsidRPr="00510FA7" w:rsidRDefault="00510FA7" w:rsidP="00510FA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>Izvješće</w:t>
            </w:r>
          </w:p>
        </w:tc>
      </w:tr>
      <w:tr w:rsidR="00510FA7" w:rsidRPr="00510FA7" w:rsidTr="005E2784">
        <w:trPr>
          <w:cantSplit/>
          <w:trHeight w:val="700"/>
          <w:jc w:val="center"/>
        </w:trPr>
        <w:tc>
          <w:tcPr>
            <w:tcW w:w="3633" w:type="dxa"/>
            <w:vAlign w:val="center"/>
          </w:tcPr>
          <w:p w:rsidR="00510FA7" w:rsidRPr="00510FA7" w:rsidRDefault="00510FA7" w:rsidP="00510FA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>Naziv nacrta općeg akta</w:t>
            </w:r>
          </w:p>
        </w:tc>
        <w:tc>
          <w:tcPr>
            <w:tcW w:w="5655" w:type="dxa"/>
          </w:tcPr>
          <w:p w:rsidR="00510FA7" w:rsidRPr="00510FA7" w:rsidRDefault="00510FA7" w:rsidP="00510FA7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>Odluka</w:t>
            </w:r>
            <w:r>
              <w:rPr>
                <w:rFonts w:ascii="Arial" w:eastAsia="Calibri" w:hAnsi="Arial" w:cs="Arial"/>
              </w:rPr>
              <w:t xml:space="preserve"> o izmjenama i dopunama Odluke o kriterijima dodjele nekretnine u vlasništvu </w:t>
            </w:r>
            <w:r w:rsidRPr="00510FA7">
              <w:rPr>
                <w:rFonts w:ascii="Arial" w:eastAsia="Calibri" w:hAnsi="Arial" w:cs="Arial"/>
              </w:rPr>
              <w:t xml:space="preserve">Grada Delnica </w:t>
            </w:r>
            <w:r>
              <w:rPr>
                <w:rFonts w:ascii="Arial" w:eastAsia="Calibri" w:hAnsi="Arial" w:cs="Arial"/>
              </w:rPr>
              <w:t>n</w:t>
            </w:r>
            <w:r w:rsidRPr="00510FA7">
              <w:rPr>
                <w:rFonts w:ascii="Arial" w:eastAsia="Calibri" w:hAnsi="Arial" w:cs="Arial"/>
              </w:rPr>
              <w:t xml:space="preserve">a </w:t>
            </w:r>
            <w:r>
              <w:rPr>
                <w:rFonts w:ascii="Arial" w:eastAsia="Calibri" w:hAnsi="Arial" w:cs="Arial"/>
              </w:rPr>
              <w:t>korištenje udrugama radi provođenja programa u projekata od interesa za opće dobro</w:t>
            </w:r>
          </w:p>
        </w:tc>
      </w:tr>
      <w:tr w:rsidR="00510FA7" w:rsidRPr="00510FA7" w:rsidTr="005E2784">
        <w:trPr>
          <w:cantSplit/>
          <w:trHeight w:val="332"/>
          <w:jc w:val="center"/>
        </w:trPr>
        <w:tc>
          <w:tcPr>
            <w:tcW w:w="3633" w:type="dxa"/>
            <w:vAlign w:val="center"/>
          </w:tcPr>
          <w:p w:rsidR="00510FA7" w:rsidRPr="00510FA7" w:rsidRDefault="00510FA7" w:rsidP="00510FA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>Naziv tijela nadležnog za izradu nacrta</w:t>
            </w:r>
          </w:p>
        </w:tc>
        <w:tc>
          <w:tcPr>
            <w:tcW w:w="5655" w:type="dxa"/>
          </w:tcPr>
          <w:p w:rsidR="00510FA7" w:rsidRPr="00510FA7" w:rsidRDefault="00510FA7" w:rsidP="00510FA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JUO</w:t>
            </w:r>
          </w:p>
        </w:tc>
      </w:tr>
      <w:tr w:rsidR="00510FA7" w:rsidRPr="00510FA7" w:rsidTr="005E2784">
        <w:trPr>
          <w:cantSplit/>
          <w:trHeight w:val="426"/>
          <w:jc w:val="center"/>
        </w:trPr>
        <w:tc>
          <w:tcPr>
            <w:tcW w:w="3633" w:type="dxa"/>
            <w:vAlign w:val="center"/>
          </w:tcPr>
          <w:p w:rsidR="00510FA7" w:rsidRPr="00510FA7" w:rsidRDefault="00510FA7" w:rsidP="00510FA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>Je li nacrt bio objavljen na internetskim stranicama ili na drugi odgovarajući način?</w:t>
            </w:r>
          </w:p>
          <w:p w:rsidR="00510FA7" w:rsidRPr="00510FA7" w:rsidRDefault="00510FA7" w:rsidP="00510FA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>Ako jest, kada je nacrt objavljen, na kojoj internetskoj stranici i koliko je vremena ostavljeno za savjetovanje?</w:t>
            </w:r>
          </w:p>
          <w:p w:rsidR="00510FA7" w:rsidRPr="00510FA7" w:rsidRDefault="00510FA7" w:rsidP="00510FA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>Ako nije, zašto?</w:t>
            </w:r>
          </w:p>
        </w:tc>
        <w:tc>
          <w:tcPr>
            <w:tcW w:w="5655" w:type="dxa"/>
          </w:tcPr>
          <w:p w:rsidR="00510FA7" w:rsidRPr="00510FA7" w:rsidRDefault="00510FA7" w:rsidP="00510FA7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>Da</w:t>
            </w:r>
          </w:p>
          <w:p w:rsidR="00510FA7" w:rsidRPr="00510FA7" w:rsidRDefault="00510FA7" w:rsidP="00510FA7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Calibri" w:eastAsia="Calibri" w:hAnsi="Calibri" w:cs="Times New Roman"/>
              </w:rPr>
              <w:t xml:space="preserve"> </w:t>
            </w:r>
            <w:r w:rsidRPr="00510FA7">
              <w:rPr>
                <w:rFonts w:ascii="Arial" w:eastAsia="Calibri" w:hAnsi="Arial" w:cs="Arial"/>
                <w:b/>
              </w:rPr>
              <w:t>http://www.delnice.hr/</w:t>
            </w:r>
          </w:p>
          <w:p w:rsidR="00510FA7" w:rsidRPr="00510FA7" w:rsidRDefault="00510FA7" w:rsidP="00510FA7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 xml:space="preserve">Internetsko savjetovanje sa zainteresiranom javnošću trajalo je u  razdoblju od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20</w:t>
            </w:r>
            <w:r w:rsidRPr="00510FA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.0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9</w:t>
            </w:r>
            <w:r w:rsidRPr="00510FA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.2021.</w:t>
            </w:r>
            <w:r w:rsidRPr="00510FA7">
              <w:rPr>
                <w:rFonts w:ascii="Arial" w:eastAsia="Calibri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20.10</w:t>
            </w:r>
            <w:bookmarkStart w:id="0" w:name="_GoBack"/>
            <w:bookmarkEnd w:id="0"/>
            <w:r w:rsidRPr="00510FA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.2021.</w:t>
            </w:r>
            <w:r w:rsidRPr="00510FA7">
              <w:rPr>
                <w:rFonts w:ascii="Arial" w:eastAsia="Calibri" w:hAnsi="Arial" w:cs="Arial"/>
                <w:sz w:val="20"/>
                <w:szCs w:val="20"/>
              </w:rPr>
              <w:t xml:space="preserve">  godine                                                                                                     </w:t>
            </w:r>
          </w:p>
        </w:tc>
      </w:tr>
      <w:tr w:rsidR="00510FA7" w:rsidRPr="00510FA7" w:rsidTr="005E2784">
        <w:trPr>
          <w:cantSplit/>
          <w:trHeight w:val="1103"/>
          <w:jc w:val="center"/>
        </w:trPr>
        <w:tc>
          <w:tcPr>
            <w:tcW w:w="3633" w:type="dxa"/>
            <w:vAlign w:val="center"/>
          </w:tcPr>
          <w:p w:rsidR="00510FA7" w:rsidRPr="00510FA7" w:rsidRDefault="00510FA7" w:rsidP="00510FA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>Koji su predstavnici zainteresirane javnosti dostavili svoja očekivanja?</w:t>
            </w:r>
          </w:p>
        </w:tc>
        <w:tc>
          <w:tcPr>
            <w:tcW w:w="5655" w:type="dxa"/>
          </w:tcPr>
          <w:p w:rsidR="00510FA7" w:rsidRPr="00510FA7" w:rsidRDefault="00510FA7" w:rsidP="00510FA7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10FA7" w:rsidRPr="00510FA7" w:rsidTr="005E2784">
        <w:trPr>
          <w:cantSplit/>
          <w:trHeight w:val="1119"/>
          <w:jc w:val="center"/>
        </w:trPr>
        <w:tc>
          <w:tcPr>
            <w:tcW w:w="3633" w:type="dxa"/>
            <w:vAlign w:val="center"/>
          </w:tcPr>
          <w:p w:rsidR="00510FA7" w:rsidRPr="00510FA7" w:rsidRDefault="00510FA7" w:rsidP="00510FA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FA7">
              <w:rPr>
                <w:rFonts w:ascii="Arial" w:eastAsia="Calibri" w:hAnsi="Arial" w:cs="Arial"/>
                <w:sz w:val="20"/>
                <w:szCs w:val="20"/>
              </w:rPr>
              <w:t>Razlozi neprihvaćanja pojedinih primjedbi zainteresirane javnosti na određene odredbe nacrta</w:t>
            </w:r>
          </w:p>
        </w:tc>
        <w:tc>
          <w:tcPr>
            <w:tcW w:w="5655" w:type="dxa"/>
          </w:tcPr>
          <w:p w:rsidR="00510FA7" w:rsidRPr="00510FA7" w:rsidRDefault="00510FA7" w:rsidP="00510FA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510FA7" w:rsidRPr="00510FA7" w:rsidRDefault="00510FA7" w:rsidP="00510FA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328C0" w:rsidRDefault="00E328C0"/>
    <w:sectPr w:rsidR="00E3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A7"/>
    <w:rsid w:val="00510FA7"/>
    <w:rsid w:val="00E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CD72B-56D0-4F32-B70A-F3FD5A90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2021-11-10T07:33:00Z</dcterms:created>
  <dcterms:modified xsi:type="dcterms:W3CDTF">2021-11-10T07:38:00Z</dcterms:modified>
</cp:coreProperties>
</file>