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AE" w:rsidRPr="00C80560" w:rsidRDefault="00F46DAE" w:rsidP="0053798E">
      <w:pPr>
        <w:pStyle w:val="Bezproreda"/>
        <w:ind w:firstLine="0"/>
        <w:rPr>
          <w:rFonts w:asciiTheme="minorHAnsi" w:hAnsiTheme="minorHAnsi" w:cstheme="minorHAnsi"/>
        </w:rPr>
      </w:pPr>
      <w:r w:rsidRPr="00C80560">
        <w:rPr>
          <w:rFonts w:asciiTheme="minorHAnsi" w:hAnsiTheme="minorHAnsi" w:cstheme="minorHAnsi"/>
        </w:rPr>
        <w:t>Na temelju članka</w:t>
      </w:r>
      <w:r w:rsidR="008A14AB">
        <w:rPr>
          <w:rFonts w:asciiTheme="minorHAnsi" w:hAnsiTheme="minorHAnsi" w:cstheme="minorHAnsi"/>
        </w:rPr>
        <w:t xml:space="preserve"> 6. Zakona o zakupu i kupoprodaji poslovnog prostora (NN 125/11, 64/15, 112/18), </w:t>
      </w:r>
      <w:r w:rsidRPr="00C80560">
        <w:rPr>
          <w:rFonts w:asciiTheme="minorHAnsi" w:hAnsiTheme="minorHAnsi" w:cstheme="minorHAnsi"/>
        </w:rPr>
        <w:t xml:space="preserve"> čl. 35. i čl. 391. Zakona o vlasniš</w:t>
      </w:r>
      <w:r w:rsidR="008A14AB">
        <w:rPr>
          <w:rFonts w:asciiTheme="minorHAnsi" w:hAnsiTheme="minorHAnsi" w:cstheme="minorHAnsi"/>
        </w:rPr>
        <w:t>tvu i drugim stvarnim pravima (NN</w:t>
      </w:r>
      <w:r w:rsidRPr="00C80560">
        <w:rPr>
          <w:rFonts w:asciiTheme="minorHAnsi" w:hAnsiTheme="minorHAnsi" w:cstheme="minorHAnsi"/>
        </w:rPr>
        <w:t xml:space="preserve"> 91/96, 68/98, 137/99, 22/00, 73/00, 129/00, 114/01, 100/04, 79/06, 141/06, 146/08, 38/09, 153/09, 143/12, 152/14,</w:t>
      </w:r>
      <w:r w:rsidR="008C4FCB">
        <w:rPr>
          <w:rFonts w:asciiTheme="minorHAnsi" w:hAnsiTheme="minorHAnsi" w:cstheme="minorHAnsi"/>
        </w:rPr>
        <w:t xml:space="preserve"> 81/15 i 94/17),  čl. 35</w:t>
      </w:r>
      <w:r w:rsidRPr="00C80560">
        <w:rPr>
          <w:rFonts w:asciiTheme="minorHAnsi" w:hAnsiTheme="minorHAnsi" w:cstheme="minorHAnsi"/>
        </w:rPr>
        <w:t xml:space="preserve">. Zakona o lokalnoj upravi i područnoj (regionalnoj) samoupravi </w:t>
      </w:r>
      <w:r w:rsidR="008A14AB">
        <w:rPr>
          <w:rFonts w:asciiTheme="minorHAnsi" w:hAnsiTheme="minorHAnsi" w:cstheme="minorHAnsi"/>
        </w:rPr>
        <w:t>(NN</w:t>
      </w:r>
      <w:r w:rsidRPr="00C80560">
        <w:rPr>
          <w:rFonts w:asciiTheme="minorHAnsi" w:hAnsiTheme="minorHAnsi" w:cstheme="minorHAnsi"/>
        </w:rPr>
        <w:t xml:space="preserve"> 33/01, 60/01, 129/05, 109/07, 125/08, 36/09, 150/11, 144/12, 19/13, 137/15 i 123/17</w:t>
      </w:r>
      <w:r w:rsidR="008C4FCB">
        <w:rPr>
          <w:rFonts w:asciiTheme="minorHAnsi" w:hAnsiTheme="minorHAnsi" w:cstheme="minorHAnsi"/>
        </w:rPr>
        <w:t>, 98/19</w:t>
      </w:r>
      <w:r w:rsidRPr="00C80560">
        <w:rPr>
          <w:rFonts w:asciiTheme="minorHAnsi" w:hAnsiTheme="minorHAnsi" w:cstheme="minorHAnsi"/>
        </w:rPr>
        <w:t>), čla</w:t>
      </w:r>
      <w:r w:rsidR="008A14AB">
        <w:rPr>
          <w:rFonts w:asciiTheme="minorHAnsi" w:hAnsiTheme="minorHAnsi" w:cstheme="minorHAnsi"/>
        </w:rPr>
        <w:t>nka 40</w:t>
      </w:r>
      <w:r w:rsidR="005622D3">
        <w:rPr>
          <w:rFonts w:asciiTheme="minorHAnsi" w:hAnsiTheme="minorHAnsi" w:cstheme="minorHAnsi"/>
        </w:rPr>
        <w:t>. Statuta Grada Delnica (</w:t>
      </w:r>
      <w:r w:rsidRPr="00C80560">
        <w:rPr>
          <w:rFonts w:asciiTheme="minorHAnsi" w:hAnsiTheme="minorHAnsi" w:cstheme="minorHAnsi"/>
        </w:rPr>
        <w:t xml:space="preserve">SN </w:t>
      </w:r>
      <w:r w:rsidR="008A14AB">
        <w:rPr>
          <w:rFonts w:asciiTheme="minorHAnsi" w:hAnsiTheme="minorHAnsi" w:cstheme="minorHAnsi"/>
        </w:rPr>
        <w:t xml:space="preserve">GD </w:t>
      </w:r>
      <w:r w:rsidR="005622D3">
        <w:rPr>
          <w:rFonts w:asciiTheme="minorHAnsi" w:hAnsiTheme="minorHAnsi" w:cstheme="minorHAnsi"/>
        </w:rPr>
        <w:t>2/21</w:t>
      </w:r>
      <w:r w:rsidRPr="00C80560">
        <w:rPr>
          <w:rFonts w:asciiTheme="minorHAnsi" w:hAnsiTheme="minorHAnsi" w:cstheme="minorHAnsi"/>
        </w:rPr>
        <w:t>), Gradsko vijeće Grada Delnica na sjednici održanoj ___________</w:t>
      </w:r>
      <w:r w:rsidR="008C4FCB">
        <w:rPr>
          <w:rFonts w:asciiTheme="minorHAnsi" w:hAnsiTheme="minorHAnsi" w:cstheme="minorHAnsi"/>
        </w:rPr>
        <w:t>__202</w:t>
      </w:r>
      <w:r w:rsidR="005622D3">
        <w:rPr>
          <w:rFonts w:asciiTheme="minorHAnsi" w:hAnsiTheme="minorHAnsi" w:cstheme="minorHAnsi"/>
        </w:rPr>
        <w:t>1</w:t>
      </w:r>
      <w:r w:rsidRPr="00C80560">
        <w:rPr>
          <w:rFonts w:asciiTheme="minorHAnsi" w:hAnsiTheme="minorHAnsi" w:cstheme="minorHAnsi"/>
        </w:rPr>
        <w:t>. godine, donosi</w:t>
      </w:r>
    </w:p>
    <w:p w:rsidR="00F46DAE" w:rsidRPr="00C80560" w:rsidRDefault="00F46DAE" w:rsidP="00F46DAE">
      <w:pPr>
        <w:pStyle w:val="Bezproreda"/>
        <w:rPr>
          <w:rFonts w:asciiTheme="minorHAnsi" w:hAnsiTheme="minorHAnsi" w:cstheme="minorHAnsi"/>
        </w:rPr>
      </w:pPr>
    </w:p>
    <w:p w:rsidR="00F46DAE" w:rsidRPr="00C80560" w:rsidRDefault="00F46DAE" w:rsidP="00F46DAE">
      <w:pPr>
        <w:pStyle w:val="Bezproreda"/>
        <w:jc w:val="center"/>
        <w:rPr>
          <w:rFonts w:asciiTheme="minorHAnsi" w:hAnsiTheme="minorHAnsi" w:cstheme="minorHAnsi"/>
          <w:b/>
        </w:rPr>
      </w:pPr>
      <w:r w:rsidRPr="00C80560">
        <w:rPr>
          <w:rFonts w:asciiTheme="minorHAnsi" w:hAnsiTheme="minorHAnsi" w:cstheme="minorHAnsi"/>
          <w:b/>
        </w:rPr>
        <w:t>ODLUKU</w:t>
      </w:r>
    </w:p>
    <w:p w:rsidR="00F46DAE" w:rsidRPr="00C80560" w:rsidRDefault="00F46DAE" w:rsidP="00F46DAE">
      <w:pPr>
        <w:pStyle w:val="Bezproreda"/>
        <w:jc w:val="center"/>
        <w:rPr>
          <w:rFonts w:asciiTheme="minorHAnsi" w:hAnsiTheme="minorHAnsi" w:cstheme="minorHAnsi"/>
          <w:b/>
        </w:rPr>
      </w:pPr>
      <w:r w:rsidRPr="00C80560">
        <w:rPr>
          <w:rFonts w:asciiTheme="minorHAnsi" w:hAnsiTheme="minorHAnsi" w:cstheme="minorHAnsi"/>
          <w:b/>
        </w:rPr>
        <w:t>o</w:t>
      </w:r>
    </w:p>
    <w:p w:rsidR="00F46DAE" w:rsidRPr="00C80560" w:rsidRDefault="00F46DAE" w:rsidP="00F46DAE">
      <w:pPr>
        <w:pStyle w:val="Bezproreda"/>
        <w:jc w:val="center"/>
        <w:rPr>
          <w:rFonts w:asciiTheme="minorHAnsi" w:hAnsiTheme="minorHAnsi" w:cstheme="minorHAnsi"/>
          <w:b/>
        </w:rPr>
      </w:pPr>
      <w:r w:rsidRPr="00C80560">
        <w:rPr>
          <w:rFonts w:asciiTheme="minorHAnsi" w:hAnsiTheme="minorHAnsi" w:cstheme="minorHAnsi"/>
          <w:b/>
        </w:rPr>
        <w:t xml:space="preserve"> izmjenama i dopunama Odluke</w:t>
      </w:r>
      <w:r w:rsidRPr="00C80560">
        <w:rPr>
          <w:rFonts w:asciiTheme="minorHAnsi" w:hAnsiTheme="minorHAnsi" w:cstheme="minorHAnsi"/>
          <w:b/>
        </w:rPr>
        <w:br/>
        <w:t>o davanju u zakup i kupoprodaji poslovnog prostora</w:t>
      </w:r>
      <w:r w:rsidRPr="00C80560">
        <w:rPr>
          <w:rFonts w:asciiTheme="minorHAnsi" w:hAnsiTheme="minorHAnsi" w:cstheme="minorHAnsi"/>
          <w:b/>
        </w:rPr>
        <w:br/>
        <w:t>u vlasništvu Grada Delnica</w:t>
      </w:r>
    </w:p>
    <w:p w:rsidR="00F46DAE" w:rsidRPr="00B47E8D" w:rsidRDefault="00F46DAE" w:rsidP="00F46DAE">
      <w:pPr>
        <w:shd w:val="clear" w:color="auto" w:fill="FFFFFF"/>
        <w:spacing w:before="100" w:beforeAutospacing="1" w:after="100" w:afterAutospacing="1" w:line="240" w:lineRule="auto"/>
        <w:jc w:val="center"/>
        <w:rPr>
          <w:rFonts w:eastAsia="Times New Roman" w:cstheme="minorHAnsi"/>
          <w:b/>
          <w:color w:val="000000"/>
          <w:lang w:eastAsia="hr-HR"/>
        </w:rPr>
      </w:pPr>
      <w:r w:rsidRPr="00B47E8D">
        <w:rPr>
          <w:rFonts w:eastAsia="Times New Roman" w:cstheme="minorHAnsi"/>
          <w:b/>
          <w:color w:val="000000"/>
          <w:lang w:eastAsia="hr-HR"/>
        </w:rPr>
        <w:t>Članak 1.</w:t>
      </w:r>
    </w:p>
    <w:p w:rsidR="003F28F6" w:rsidRPr="003F28F6" w:rsidRDefault="0060609C" w:rsidP="003F28F6">
      <w:pPr>
        <w:shd w:val="clear" w:color="auto" w:fill="FFFFFF"/>
        <w:jc w:val="both"/>
        <w:rPr>
          <w:rFonts w:ascii="Calibri" w:eastAsia="Times New Roman" w:hAnsi="Calibri" w:cs="Calibri"/>
          <w:color w:val="484848"/>
          <w:lang w:eastAsia="hr-HR"/>
        </w:rPr>
      </w:pPr>
      <w:r w:rsidRPr="00B47E8D">
        <w:rPr>
          <w:rFonts w:eastAsia="Times New Roman" w:cstheme="minorHAnsi"/>
          <w:color w:val="000000"/>
          <w:lang w:eastAsia="hr-HR"/>
        </w:rPr>
        <w:t xml:space="preserve">U </w:t>
      </w:r>
      <w:r w:rsidR="00F46DAE" w:rsidRPr="00B47E8D">
        <w:rPr>
          <w:rFonts w:eastAsia="Times New Roman" w:cstheme="minorHAnsi"/>
          <w:color w:val="000000"/>
          <w:lang w:eastAsia="hr-HR"/>
        </w:rPr>
        <w:t>Odlu</w:t>
      </w:r>
      <w:r w:rsidRPr="00B47E8D">
        <w:rPr>
          <w:rFonts w:eastAsia="Times New Roman" w:cstheme="minorHAnsi"/>
          <w:color w:val="000000"/>
          <w:lang w:eastAsia="hr-HR"/>
        </w:rPr>
        <w:t>ci o davanju u zakup i kupoprodaji poslovnog prostora u vlasništvu Grada Delnica (</w:t>
      </w:r>
      <w:r w:rsidR="008C4FCB">
        <w:rPr>
          <w:rFonts w:eastAsia="Times New Roman" w:cstheme="minorHAnsi"/>
          <w:color w:val="000000"/>
          <w:lang w:eastAsia="hr-HR"/>
        </w:rPr>
        <w:t>SN PGŽ 46/11)  u članku 1.</w:t>
      </w:r>
      <w:r w:rsidR="00B30A1C">
        <w:rPr>
          <w:rFonts w:eastAsia="Times New Roman" w:cstheme="minorHAnsi"/>
          <w:color w:val="000000"/>
          <w:lang w:eastAsia="hr-HR"/>
        </w:rPr>
        <w:t xml:space="preserve">  stav</w:t>
      </w:r>
      <w:r w:rsidR="003F28F6">
        <w:rPr>
          <w:rFonts w:eastAsia="Times New Roman" w:cstheme="minorHAnsi"/>
          <w:color w:val="000000"/>
          <w:lang w:eastAsia="hr-HR"/>
        </w:rPr>
        <w:t>a</w:t>
      </w:r>
      <w:r w:rsidR="00B30A1C">
        <w:rPr>
          <w:rFonts w:eastAsia="Times New Roman" w:cstheme="minorHAnsi"/>
          <w:color w:val="000000"/>
          <w:lang w:eastAsia="hr-HR"/>
        </w:rPr>
        <w:t xml:space="preserve">k 1. </w:t>
      </w:r>
      <w:r w:rsidR="003F28F6">
        <w:rPr>
          <w:rFonts w:eastAsia="Times New Roman" w:cstheme="minorHAnsi"/>
          <w:color w:val="000000"/>
          <w:lang w:eastAsia="hr-HR"/>
        </w:rPr>
        <w:t>mijenja se i glasi</w:t>
      </w:r>
      <w:r w:rsidR="00B30A1C">
        <w:rPr>
          <w:rFonts w:eastAsia="Times New Roman" w:cstheme="minorHAnsi"/>
          <w:color w:val="000000"/>
          <w:lang w:eastAsia="hr-HR"/>
        </w:rPr>
        <w:t>: „</w:t>
      </w:r>
      <w:r w:rsidR="003F28F6">
        <w:rPr>
          <w:rFonts w:eastAsia="Times New Roman" w:cstheme="minorHAnsi"/>
          <w:color w:val="000000"/>
          <w:lang w:eastAsia="hr-HR"/>
        </w:rPr>
        <w:t xml:space="preserve">(1) </w:t>
      </w:r>
      <w:r w:rsidR="003F28F6" w:rsidRPr="003F28F6">
        <w:rPr>
          <w:rFonts w:ascii="Calibri" w:eastAsia="Times New Roman" w:hAnsi="Calibri" w:cs="Calibri"/>
          <w:color w:val="484848"/>
          <w:shd w:val="clear" w:color="auto" w:fill="F5F7F0"/>
          <w:lang w:eastAsia="hr-HR"/>
        </w:rPr>
        <w:t>Ovom Odlukom utvrđuje se zasnivanje i prestanak zakupa poslovnoga prostora u vlasništvu Grada Delnica</w:t>
      </w:r>
      <w:r w:rsidR="003F28F6">
        <w:rPr>
          <w:rFonts w:ascii="Calibri" w:eastAsia="Times New Roman" w:hAnsi="Calibri" w:cs="Calibri"/>
          <w:color w:val="484848"/>
          <w:shd w:val="clear" w:color="auto" w:fill="F5F7F0"/>
          <w:lang w:eastAsia="hr-HR"/>
        </w:rPr>
        <w:t xml:space="preserve"> (kao zakupodavca), </w:t>
      </w:r>
      <w:r w:rsidR="003F28F6" w:rsidRPr="003F28F6">
        <w:rPr>
          <w:rFonts w:ascii="Calibri" w:eastAsia="Times New Roman" w:hAnsi="Calibri" w:cs="Calibri"/>
          <w:color w:val="484848"/>
          <w:shd w:val="clear" w:color="auto" w:fill="F5F7F0"/>
          <w:lang w:eastAsia="hr-HR"/>
        </w:rPr>
        <w:t xml:space="preserve"> međusobna prava i obveze zakupodavca i zakupnika, te prodaja poslovnoga prostora koji je vlasništvo Grada Delnica sadašnjem zakupniku.</w:t>
      </w:r>
    </w:p>
    <w:p w:rsidR="005622D3" w:rsidRDefault="00B30A1C" w:rsidP="004A029D">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s</w:t>
      </w:r>
      <w:r w:rsidR="008C4FCB">
        <w:rPr>
          <w:rFonts w:eastAsia="Times New Roman" w:cstheme="minorHAnsi"/>
          <w:color w:val="000000"/>
          <w:lang w:eastAsia="hr-HR"/>
        </w:rPr>
        <w:t>tavak</w:t>
      </w:r>
      <w:r w:rsidR="0060609C" w:rsidRPr="00B47E8D">
        <w:rPr>
          <w:rFonts w:eastAsia="Times New Roman" w:cstheme="minorHAnsi"/>
          <w:color w:val="000000"/>
          <w:lang w:eastAsia="hr-HR"/>
        </w:rPr>
        <w:t xml:space="preserve"> 4.</w:t>
      </w:r>
      <w:r w:rsidR="008C4FCB">
        <w:rPr>
          <w:rFonts w:eastAsia="Times New Roman" w:cstheme="minorHAnsi"/>
          <w:color w:val="000000"/>
          <w:lang w:eastAsia="hr-HR"/>
        </w:rPr>
        <w:t xml:space="preserve"> mijenja se i glasi:</w:t>
      </w:r>
    </w:p>
    <w:p w:rsidR="00B47E8D" w:rsidRPr="00B47E8D" w:rsidRDefault="00B47E8D" w:rsidP="004A029D">
      <w:pPr>
        <w:shd w:val="clear" w:color="auto" w:fill="FFFFFF"/>
        <w:spacing w:before="100" w:beforeAutospacing="1" w:after="100" w:afterAutospacing="1" w:line="240" w:lineRule="auto"/>
        <w:jc w:val="both"/>
        <w:rPr>
          <w:rFonts w:eastAsia="Times New Roman" w:cstheme="minorHAnsi"/>
          <w:color w:val="000000"/>
          <w:lang w:eastAsia="hr-HR"/>
        </w:rPr>
      </w:pPr>
      <w:r w:rsidRPr="00B47E8D">
        <w:rPr>
          <w:rFonts w:eastAsia="Times New Roman" w:cstheme="minorHAnsi"/>
          <w:color w:val="000000"/>
          <w:lang w:eastAsia="hr-HR"/>
        </w:rPr>
        <w:t>„</w:t>
      </w:r>
      <w:r w:rsidR="00FE31A7">
        <w:rPr>
          <w:rFonts w:eastAsia="Times New Roman" w:cstheme="minorHAnsi"/>
          <w:color w:val="000000"/>
          <w:lang w:eastAsia="hr-HR"/>
        </w:rPr>
        <w:t xml:space="preserve">Odredbe ove Odluke </w:t>
      </w:r>
      <w:r w:rsidR="00B423B1">
        <w:rPr>
          <w:rFonts w:eastAsia="Times New Roman" w:cstheme="minorHAnsi"/>
          <w:color w:val="000000"/>
          <w:lang w:eastAsia="hr-HR"/>
        </w:rPr>
        <w:t xml:space="preserve"> ne primjenjuju</w:t>
      </w:r>
      <w:r w:rsidR="00FE31A7">
        <w:rPr>
          <w:rFonts w:eastAsia="Times New Roman" w:cstheme="minorHAnsi"/>
          <w:color w:val="000000"/>
          <w:lang w:eastAsia="hr-HR"/>
        </w:rPr>
        <w:t xml:space="preserve"> se</w:t>
      </w:r>
      <w:r w:rsidR="00B423B1">
        <w:rPr>
          <w:rFonts w:eastAsia="Times New Roman" w:cstheme="minorHAnsi"/>
          <w:color w:val="000000"/>
          <w:lang w:eastAsia="hr-HR"/>
        </w:rPr>
        <w:t xml:space="preserve"> u slučaju privremenog korištenja poslovnog prostora</w:t>
      </w:r>
      <w:r w:rsidR="00FE31A7">
        <w:rPr>
          <w:rFonts w:eastAsia="Times New Roman" w:cstheme="minorHAnsi"/>
          <w:color w:val="000000"/>
          <w:lang w:eastAsia="hr-HR"/>
        </w:rPr>
        <w:t xml:space="preserve"> ili dijela poslovnog prostora</w:t>
      </w:r>
      <w:r w:rsidR="00B423B1">
        <w:rPr>
          <w:rFonts w:eastAsia="Times New Roman" w:cstheme="minorHAnsi"/>
          <w:color w:val="000000"/>
          <w:lang w:eastAsia="hr-HR"/>
        </w:rPr>
        <w:t xml:space="preserve"> do 30 dana odnosno do 6 mjeseci kada se prostor koristi za skladištenje roba.</w:t>
      </w:r>
      <w:r w:rsidR="00A1218F">
        <w:rPr>
          <w:rFonts w:eastAsia="Times New Roman" w:cstheme="minorHAnsi"/>
          <w:color w:val="000000"/>
          <w:lang w:eastAsia="hr-HR"/>
        </w:rPr>
        <w:t>“</w:t>
      </w:r>
    </w:p>
    <w:p w:rsidR="00F46DAE" w:rsidRPr="004A029D" w:rsidRDefault="00F46DAE" w:rsidP="00F46DAE">
      <w:pPr>
        <w:shd w:val="clear" w:color="auto" w:fill="FFFFFF"/>
        <w:spacing w:before="100" w:beforeAutospacing="1" w:after="100" w:afterAutospacing="1" w:line="240" w:lineRule="auto"/>
        <w:jc w:val="center"/>
        <w:rPr>
          <w:rFonts w:eastAsia="Times New Roman" w:cstheme="minorHAnsi"/>
          <w:b/>
          <w:color w:val="000000"/>
          <w:lang w:eastAsia="hr-HR"/>
        </w:rPr>
      </w:pPr>
      <w:r w:rsidRPr="004A029D">
        <w:rPr>
          <w:rFonts w:eastAsia="Times New Roman" w:cstheme="minorHAnsi"/>
          <w:b/>
          <w:color w:val="000000"/>
          <w:lang w:eastAsia="hr-HR"/>
        </w:rPr>
        <w:t>Članak 2.</w:t>
      </w:r>
    </w:p>
    <w:p w:rsidR="00F46DAE" w:rsidRDefault="002B672F" w:rsidP="002B672F">
      <w:pPr>
        <w:shd w:val="clear" w:color="auto" w:fill="FFFFFF"/>
        <w:spacing w:before="100" w:beforeAutospacing="1" w:after="100" w:afterAutospacing="1" w:line="240" w:lineRule="auto"/>
        <w:rPr>
          <w:rFonts w:eastAsia="Times New Roman" w:cstheme="minorHAnsi"/>
          <w:color w:val="000000"/>
          <w:lang w:eastAsia="hr-HR"/>
        </w:rPr>
      </w:pPr>
      <w:r w:rsidRPr="002B672F">
        <w:rPr>
          <w:rFonts w:eastAsia="Times New Roman" w:cstheme="minorHAnsi"/>
          <w:color w:val="000000"/>
          <w:lang w:eastAsia="hr-HR"/>
        </w:rPr>
        <w:t>U članku 2. stavci 7. i 8. brišu se</w:t>
      </w:r>
    </w:p>
    <w:p w:rsidR="008A14AB" w:rsidRPr="008A14AB" w:rsidRDefault="008A14AB" w:rsidP="008A14AB">
      <w:pPr>
        <w:shd w:val="clear" w:color="auto" w:fill="FFFFFF"/>
        <w:spacing w:before="100" w:beforeAutospacing="1" w:after="100" w:afterAutospacing="1" w:line="240" w:lineRule="auto"/>
        <w:jc w:val="center"/>
        <w:rPr>
          <w:rFonts w:eastAsia="Times New Roman" w:cstheme="minorHAnsi"/>
          <w:color w:val="000000"/>
          <w:lang w:eastAsia="hr-HR"/>
        </w:rPr>
      </w:pPr>
      <w:r w:rsidRPr="008A14AB">
        <w:rPr>
          <w:rFonts w:eastAsia="Times New Roman" w:cstheme="minorHAnsi"/>
          <w:b/>
          <w:color w:val="000000"/>
          <w:lang w:eastAsia="hr-HR"/>
        </w:rPr>
        <w:t>Članak 3.</w:t>
      </w:r>
    </w:p>
    <w:p w:rsidR="008A14AB" w:rsidRPr="008A14AB" w:rsidRDefault="008A14AB" w:rsidP="008A14AB">
      <w:pPr>
        <w:shd w:val="clear" w:color="auto" w:fill="FFFFFF"/>
        <w:spacing w:before="100" w:beforeAutospacing="1" w:after="100" w:afterAutospacing="1" w:line="240" w:lineRule="auto"/>
        <w:rPr>
          <w:rFonts w:eastAsia="Times New Roman" w:cstheme="minorHAnsi"/>
          <w:color w:val="000000"/>
          <w:lang w:eastAsia="hr-HR"/>
        </w:rPr>
      </w:pPr>
      <w:r w:rsidRPr="008A14AB">
        <w:rPr>
          <w:rFonts w:eastAsia="Times New Roman" w:cstheme="minorHAnsi"/>
          <w:color w:val="000000"/>
          <w:lang w:eastAsia="hr-HR"/>
        </w:rPr>
        <w:t xml:space="preserve">U članku 4. stavak 2., </w:t>
      </w:r>
      <w:r w:rsidR="00243C79">
        <w:rPr>
          <w:rFonts w:eastAsia="Times New Roman" w:cstheme="minorHAnsi"/>
          <w:color w:val="000000"/>
          <w:lang w:eastAsia="hr-HR"/>
        </w:rPr>
        <w:t>briše se</w:t>
      </w:r>
    </w:p>
    <w:p w:rsidR="00925012" w:rsidRPr="00925012" w:rsidRDefault="00925012" w:rsidP="0092501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hr-HR"/>
        </w:rPr>
      </w:pPr>
      <w:r w:rsidRPr="00925012">
        <w:rPr>
          <w:rFonts w:eastAsia="Times New Roman" w:cstheme="minorHAnsi"/>
          <w:b/>
          <w:color w:val="000000"/>
          <w:lang w:eastAsia="hr-HR"/>
        </w:rPr>
        <w:t xml:space="preserve">Članak </w:t>
      </w:r>
      <w:r w:rsidR="008A14AB">
        <w:rPr>
          <w:rFonts w:eastAsia="Times New Roman" w:cstheme="minorHAnsi"/>
          <w:b/>
          <w:color w:val="000000"/>
          <w:lang w:eastAsia="hr-HR"/>
        </w:rPr>
        <w:t>4</w:t>
      </w:r>
      <w:r w:rsidRPr="00925012">
        <w:rPr>
          <w:rFonts w:eastAsia="Times New Roman" w:cstheme="minorHAnsi"/>
          <w:b/>
          <w:color w:val="000000"/>
          <w:lang w:eastAsia="hr-HR"/>
        </w:rPr>
        <w:t>.</w:t>
      </w:r>
    </w:p>
    <w:p w:rsidR="005926D3" w:rsidRPr="00925012" w:rsidRDefault="002F1257" w:rsidP="005926D3">
      <w:pPr>
        <w:shd w:val="clear" w:color="auto" w:fill="FFFFFF"/>
        <w:spacing w:before="100" w:beforeAutospacing="1" w:after="100" w:afterAutospacing="1" w:line="240" w:lineRule="auto"/>
        <w:rPr>
          <w:rFonts w:eastAsia="Times New Roman" w:cstheme="minorHAnsi"/>
          <w:color w:val="000000"/>
          <w:lang w:eastAsia="hr-HR"/>
        </w:rPr>
      </w:pPr>
      <w:r w:rsidRPr="00925012">
        <w:rPr>
          <w:rFonts w:eastAsia="Times New Roman" w:cstheme="minorHAnsi"/>
          <w:color w:val="000000"/>
          <w:lang w:eastAsia="hr-HR"/>
        </w:rPr>
        <w:t xml:space="preserve">Članak 5. </w:t>
      </w:r>
      <w:r w:rsidR="00185C4C">
        <w:rPr>
          <w:rFonts w:eastAsia="Times New Roman" w:cstheme="minorHAnsi"/>
          <w:color w:val="000000"/>
          <w:lang w:eastAsia="hr-HR"/>
        </w:rPr>
        <w:t xml:space="preserve">stavak 2. </w:t>
      </w:r>
      <w:r w:rsidRPr="00925012">
        <w:rPr>
          <w:rFonts w:eastAsia="Times New Roman" w:cstheme="minorHAnsi"/>
          <w:color w:val="000000"/>
          <w:lang w:eastAsia="hr-HR"/>
        </w:rPr>
        <w:t>mijenja se i glasi:</w:t>
      </w:r>
    </w:p>
    <w:p w:rsidR="00F46DAE" w:rsidRPr="004A029D" w:rsidRDefault="00185C4C" w:rsidP="004A029D">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xml:space="preserve">„ </w:t>
      </w:r>
      <w:r w:rsidR="002F1257">
        <w:rPr>
          <w:rFonts w:eastAsia="Times New Roman" w:cstheme="minorHAnsi"/>
          <w:color w:val="000000"/>
          <w:lang w:eastAsia="hr-HR"/>
        </w:rPr>
        <w:t>(2)</w:t>
      </w:r>
      <w:r w:rsidR="008A14AB">
        <w:rPr>
          <w:rFonts w:eastAsia="Times New Roman" w:cstheme="minorHAnsi"/>
          <w:color w:val="000000"/>
          <w:lang w:eastAsia="hr-HR"/>
        </w:rPr>
        <w:t xml:space="preserve"> </w:t>
      </w:r>
      <w:r w:rsidR="00F46DAE" w:rsidRPr="004A029D">
        <w:rPr>
          <w:rFonts w:eastAsia="Times New Roman" w:cstheme="minorHAnsi"/>
          <w:color w:val="000000"/>
          <w:lang w:eastAsia="hr-HR"/>
        </w:rPr>
        <w:t xml:space="preserve">Javni natječaj za zakup poslovnog prostora objavljuje </w:t>
      </w:r>
      <w:r w:rsidR="004A029D">
        <w:rPr>
          <w:rFonts w:eastAsia="Times New Roman" w:cstheme="minorHAnsi"/>
          <w:color w:val="000000"/>
          <w:lang w:eastAsia="hr-HR"/>
        </w:rPr>
        <w:t>se na</w:t>
      </w:r>
      <w:r w:rsidR="00F46DAE" w:rsidRPr="004A029D">
        <w:rPr>
          <w:rFonts w:eastAsia="Times New Roman" w:cstheme="minorHAnsi"/>
          <w:color w:val="000000"/>
          <w:lang w:eastAsia="hr-HR"/>
        </w:rPr>
        <w:t xml:space="preserve"> </w:t>
      </w:r>
      <w:r w:rsidR="00236DC7" w:rsidRPr="004A029D">
        <w:rPr>
          <w:rFonts w:eastAsia="Times New Roman" w:cstheme="minorHAnsi"/>
          <w:color w:val="000000" w:themeColor="text1"/>
          <w:lang w:eastAsia="hr-HR"/>
        </w:rPr>
        <w:t xml:space="preserve">službenim </w:t>
      </w:r>
      <w:r w:rsidR="00871B29">
        <w:rPr>
          <w:rFonts w:eastAsia="Times New Roman" w:cstheme="minorHAnsi"/>
          <w:color w:val="000000"/>
          <w:lang w:eastAsia="hr-HR"/>
        </w:rPr>
        <w:t>mrežnim</w:t>
      </w:r>
      <w:r w:rsidR="004A029D" w:rsidRPr="004A029D">
        <w:rPr>
          <w:rFonts w:eastAsia="Times New Roman" w:cstheme="minorHAnsi"/>
          <w:color w:val="000000" w:themeColor="text1"/>
          <w:lang w:eastAsia="hr-HR"/>
        </w:rPr>
        <w:t xml:space="preserve"> </w:t>
      </w:r>
      <w:r w:rsidR="00236DC7" w:rsidRPr="004A029D">
        <w:rPr>
          <w:rFonts w:eastAsia="Times New Roman" w:cstheme="minorHAnsi"/>
          <w:color w:val="000000" w:themeColor="text1"/>
          <w:lang w:eastAsia="hr-HR"/>
        </w:rPr>
        <w:t>stranicama Grada</w:t>
      </w:r>
      <w:r w:rsidR="004A029D">
        <w:rPr>
          <w:rFonts w:eastAsia="Times New Roman" w:cstheme="minorHAnsi"/>
          <w:color w:val="000000" w:themeColor="text1"/>
          <w:lang w:eastAsia="hr-HR"/>
        </w:rPr>
        <w:t xml:space="preserve">, </w:t>
      </w:r>
      <w:r w:rsidR="00F46DAE" w:rsidRPr="004A029D">
        <w:rPr>
          <w:rFonts w:eastAsia="Times New Roman" w:cstheme="minorHAnsi"/>
          <w:color w:val="000000"/>
          <w:lang w:eastAsia="hr-HR"/>
        </w:rPr>
        <w:t xml:space="preserve"> oglasnoj ploči </w:t>
      </w:r>
      <w:r w:rsidR="004A029D">
        <w:rPr>
          <w:rFonts w:eastAsia="Times New Roman" w:cstheme="minorHAnsi"/>
          <w:color w:val="000000"/>
          <w:lang w:eastAsia="hr-HR"/>
        </w:rPr>
        <w:t>dok se</w:t>
      </w:r>
      <w:r w:rsidR="00F46DAE" w:rsidRPr="004A029D">
        <w:rPr>
          <w:rFonts w:eastAsia="Times New Roman" w:cstheme="minorHAnsi"/>
          <w:color w:val="000000"/>
          <w:lang w:eastAsia="hr-HR"/>
        </w:rPr>
        <w:t xml:space="preserve"> u dnevnom tisku objavljuje obavijest o postupku natječaja. Rokovi iz natječaja teku danom objave obavijesti u dnevnom tisku</w:t>
      </w:r>
      <w:r w:rsidR="002F1257">
        <w:rPr>
          <w:rFonts w:eastAsia="Times New Roman" w:cstheme="minorHAnsi"/>
          <w:color w:val="000000"/>
          <w:lang w:eastAsia="hr-HR"/>
        </w:rPr>
        <w:t>.</w:t>
      </w:r>
      <w:r w:rsidR="002F1257" w:rsidRPr="002F1257">
        <w:t xml:space="preserve"> </w:t>
      </w:r>
    </w:p>
    <w:p w:rsidR="00F46DAE" w:rsidRPr="00925012" w:rsidRDefault="008A14AB" w:rsidP="00F46DAE">
      <w:pPr>
        <w:shd w:val="clear" w:color="auto" w:fill="FFFFFF"/>
        <w:spacing w:before="100" w:beforeAutospacing="1" w:after="100" w:afterAutospacing="1" w:line="240" w:lineRule="auto"/>
        <w:jc w:val="center"/>
        <w:rPr>
          <w:rFonts w:eastAsia="Times New Roman" w:cstheme="minorHAnsi"/>
          <w:b/>
          <w:color w:val="000000"/>
          <w:lang w:eastAsia="hr-HR"/>
        </w:rPr>
      </w:pPr>
      <w:r>
        <w:rPr>
          <w:rFonts w:eastAsia="Times New Roman" w:cstheme="minorHAnsi"/>
          <w:b/>
          <w:color w:val="000000"/>
          <w:lang w:eastAsia="hr-HR"/>
        </w:rPr>
        <w:t>Članak 5</w:t>
      </w:r>
      <w:r w:rsidR="00F46DAE" w:rsidRPr="00925012">
        <w:rPr>
          <w:rFonts w:eastAsia="Times New Roman" w:cstheme="minorHAnsi"/>
          <w:b/>
          <w:color w:val="000000"/>
          <w:lang w:eastAsia="hr-HR"/>
        </w:rPr>
        <w:t>.</w:t>
      </w:r>
    </w:p>
    <w:p w:rsidR="00F46DAE" w:rsidRPr="00337C02" w:rsidRDefault="005209F7" w:rsidP="00F46DAE">
      <w:pPr>
        <w:shd w:val="clear" w:color="auto" w:fill="FFFFFF"/>
        <w:spacing w:before="100" w:beforeAutospacing="1" w:after="100" w:afterAutospacing="1" w:line="240" w:lineRule="auto"/>
        <w:rPr>
          <w:rFonts w:eastAsia="Times New Roman" w:cstheme="minorHAnsi"/>
          <w:color w:val="000000"/>
          <w:lang w:eastAsia="hr-HR"/>
        </w:rPr>
      </w:pPr>
      <w:r w:rsidRPr="00337C02">
        <w:rPr>
          <w:rFonts w:eastAsia="Times New Roman" w:cstheme="minorHAnsi"/>
          <w:color w:val="000000"/>
          <w:lang w:eastAsia="hr-HR"/>
        </w:rPr>
        <w:t>U članku 6. stav</w:t>
      </w:r>
      <w:r w:rsidR="00337C02">
        <w:rPr>
          <w:rFonts w:eastAsia="Times New Roman" w:cstheme="minorHAnsi"/>
          <w:color w:val="000000"/>
          <w:lang w:eastAsia="hr-HR"/>
        </w:rPr>
        <w:t>ci</w:t>
      </w:r>
      <w:r w:rsidRPr="00337C02">
        <w:rPr>
          <w:rFonts w:eastAsia="Times New Roman" w:cstheme="minorHAnsi"/>
          <w:color w:val="000000"/>
          <w:lang w:eastAsia="hr-HR"/>
        </w:rPr>
        <w:t xml:space="preserve"> </w:t>
      </w:r>
      <w:r w:rsidR="00337C02" w:rsidRPr="00337C02">
        <w:rPr>
          <w:rFonts w:eastAsia="Times New Roman" w:cstheme="minorHAnsi"/>
          <w:color w:val="000000"/>
          <w:lang w:eastAsia="hr-HR"/>
        </w:rPr>
        <w:t xml:space="preserve">2. </w:t>
      </w:r>
      <w:r w:rsidR="00337C02">
        <w:rPr>
          <w:rFonts w:eastAsia="Times New Roman" w:cstheme="minorHAnsi"/>
          <w:color w:val="000000"/>
          <w:lang w:eastAsia="hr-HR"/>
        </w:rPr>
        <w:t xml:space="preserve"> i 3. </w:t>
      </w:r>
      <w:r w:rsidR="00337C02" w:rsidRPr="00337C02">
        <w:rPr>
          <w:rFonts w:eastAsia="Times New Roman" w:cstheme="minorHAnsi"/>
          <w:color w:val="000000"/>
          <w:lang w:eastAsia="hr-HR"/>
        </w:rPr>
        <w:t>mijenja</w:t>
      </w:r>
      <w:r w:rsidR="00337C02">
        <w:rPr>
          <w:rFonts w:eastAsia="Times New Roman" w:cstheme="minorHAnsi"/>
          <w:color w:val="000000"/>
          <w:lang w:eastAsia="hr-HR"/>
        </w:rPr>
        <w:t>ju</w:t>
      </w:r>
      <w:r w:rsidR="00337C02" w:rsidRPr="00337C02">
        <w:rPr>
          <w:rFonts w:eastAsia="Times New Roman" w:cstheme="minorHAnsi"/>
          <w:color w:val="000000"/>
          <w:lang w:eastAsia="hr-HR"/>
        </w:rPr>
        <w:t xml:space="preserve"> se i glas</w:t>
      </w:r>
      <w:r w:rsidR="00337C02">
        <w:rPr>
          <w:rFonts w:eastAsia="Times New Roman" w:cstheme="minorHAnsi"/>
          <w:color w:val="000000"/>
          <w:lang w:eastAsia="hr-HR"/>
        </w:rPr>
        <w:t>e</w:t>
      </w:r>
      <w:r w:rsidR="00337C02" w:rsidRPr="00337C02">
        <w:rPr>
          <w:rFonts w:eastAsia="Times New Roman" w:cstheme="minorHAnsi"/>
          <w:color w:val="000000"/>
          <w:lang w:eastAsia="hr-HR"/>
        </w:rPr>
        <w:t>:</w:t>
      </w:r>
    </w:p>
    <w:p w:rsidR="00F00EF2" w:rsidRPr="00337C02" w:rsidRDefault="00185C4C" w:rsidP="00F00EF2">
      <w:pPr>
        <w:spacing w:after="0" w:line="240" w:lineRule="auto"/>
        <w:jc w:val="both"/>
        <w:rPr>
          <w:rFonts w:eastAsia="Times New Roman" w:cstheme="minorHAnsi"/>
          <w:lang w:eastAsia="hr-HR"/>
        </w:rPr>
      </w:pPr>
      <w:r>
        <w:rPr>
          <w:rFonts w:eastAsia="Times New Roman" w:cstheme="minorHAnsi"/>
          <w:lang w:eastAsia="hr-HR"/>
        </w:rPr>
        <w:t>„</w:t>
      </w:r>
      <w:r w:rsidR="003777E1" w:rsidRPr="00337C02">
        <w:rPr>
          <w:rFonts w:eastAsia="Times New Roman" w:cstheme="minorHAnsi"/>
          <w:lang w:eastAsia="hr-HR"/>
        </w:rPr>
        <w:t xml:space="preserve">(2) </w:t>
      </w:r>
      <w:r w:rsidR="00F00EF2" w:rsidRPr="00337C02">
        <w:rPr>
          <w:rFonts w:eastAsia="Times New Roman" w:cstheme="minorHAnsi"/>
          <w:lang w:eastAsia="hr-HR"/>
        </w:rPr>
        <w:t xml:space="preserve">Iznimno od odredbe članka 5. stavka 1. ove Odluke, zakupodavac može dati pisanu ponudu za sklapanje novog ugovora o zakupu na određeno vrijeme na rok od pet godina pod istim uvjetima iz postojećeg ugovora o zakupu, kada je to ekonomski opravdano, odnosno kad je mjesečni iznos zakupnine veći od cijene zakupnine po odluci Grada za djelatnost koju zakupnik obavlja, isključivo </w:t>
      </w:r>
      <w:r w:rsidR="00F00EF2" w:rsidRPr="00337C02">
        <w:rPr>
          <w:rFonts w:eastAsia="Times New Roman" w:cstheme="minorHAnsi"/>
          <w:lang w:eastAsia="hr-HR"/>
        </w:rPr>
        <w:lastRenderedPageBreak/>
        <w:t>zakupniku koji s Gradom ima sklopljen ugovor o zakupu na temelju provedenog javnog natječaja i koji u potpunosti ispunjava obveze iz ugovora o zakupu</w:t>
      </w:r>
      <w:r w:rsidR="00013110" w:rsidRPr="00337C02">
        <w:rPr>
          <w:rFonts w:eastAsia="Times New Roman" w:cstheme="minorHAnsi"/>
          <w:lang w:eastAsia="hr-HR"/>
        </w:rPr>
        <w:t xml:space="preserve"> </w:t>
      </w:r>
      <w:r w:rsidR="00F00EF2" w:rsidRPr="00380C3B">
        <w:rPr>
          <w:rFonts w:eastAsia="Times New Roman" w:cstheme="minorHAnsi"/>
          <w:b/>
          <w:lang w:eastAsia="hr-HR"/>
        </w:rPr>
        <w:t>a na njegov pisani zahtjev</w:t>
      </w:r>
      <w:r w:rsidR="00F00EF2" w:rsidRPr="00337C02">
        <w:rPr>
          <w:rFonts w:eastAsia="Times New Roman" w:cstheme="minorHAnsi"/>
          <w:lang w:eastAsia="hr-HR"/>
        </w:rPr>
        <w:t xml:space="preserve">.  </w:t>
      </w:r>
    </w:p>
    <w:p w:rsidR="00337C02" w:rsidRPr="00337C02" w:rsidRDefault="00337C02" w:rsidP="00F00EF2">
      <w:pPr>
        <w:spacing w:after="0" w:line="240" w:lineRule="auto"/>
        <w:jc w:val="both"/>
        <w:rPr>
          <w:rFonts w:eastAsia="Times New Roman" w:cstheme="minorHAnsi"/>
          <w:lang w:eastAsia="hr-HR"/>
        </w:rPr>
      </w:pPr>
    </w:p>
    <w:p w:rsidR="00F00EF2" w:rsidRPr="00337C02" w:rsidRDefault="00337C02" w:rsidP="00F00EF2">
      <w:pPr>
        <w:spacing w:after="0" w:line="240" w:lineRule="auto"/>
        <w:jc w:val="both"/>
        <w:rPr>
          <w:rFonts w:eastAsia="Times New Roman" w:cstheme="minorHAnsi"/>
          <w:lang w:eastAsia="hr-HR"/>
        </w:rPr>
      </w:pPr>
      <w:r w:rsidRPr="00337C02">
        <w:rPr>
          <w:rFonts w:eastAsia="Times New Roman" w:cstheme="minorHAnsi"/>
          <w:lang w:eastAsia="hr-HR"/>
        </w:rPr>
        <w:t xml:space="preserve">(3) </w:t>
      </w:r>
      <w:r w:rsidR="00F00EF2" w:rsidRPr="00337C02">
        <w:rPr>
          <w:rFonts w:eastAsia="Times New Roman" w:cstheme="minorHAnsi"/>
          <w:lang w:eastAsia="hr-HR"/>
        </w:rPr>
        <w:t xml:space="preserve">Zakupnik je dužan pisani zahtjev za sklapanje novog ugovora o zakupu podnijeti najkasnije 120 dana prije isteka roka na koji je ugovor sklopljen, a </w:t>
      </w:r>
      <w:r w:rsidR="00013110" w:rsidRPr="00337C02">
        <w:rPr>
          <w:rFonts w:eastAsia="Times New Roman" w:cstheme="minorHAnsi"/>
          <w:lang w:eastAsia="hr-HR"/>
        </w:rPr>
        <w:t xml:space="preserve">Grad </w:t>
      </w:r>
      <w:r w:rsidR="00F00EF2" w:rsidRPr="00337C02">
        <w:rPr>
          <w:rFonts w:eastAsia="Times New Roman" w:cstheme="minorHAnsi"/>
          <w:lang w:eastAsia="hr-HR"/>
        </w:rPr>
        <w:t>je dužan najkasnije 90 dana prije isteka roka na koji je ugovor sklopljen zakupniku dati pisanu ponudu za sklapanje novog ugovora ili ga pisanim putem obavijestiti da mu neće ponuditi sklapanje novog ugovora o zakupu.</w:t>
      </w:r>
      <w:r w:rsidR="005C21DF">
        <w:rPr>
          <w:rFonts w:eastAsia="Times New Roman" w:cstheme="minorHAnsi"/>
          <w:lang w:eastAsia="hr-HR"/>
        </w:rPr>
        <w:t>“</w:t>
      </w:r>
    </w:p>
    <w:p w:rsidR="00337C02" w:rsidRPr="00337C02" w:rsidRDefault="00337C02" w:rsidP="00F00EF2">
      <w:pPr>
        <w:spacing w:after="0" w:line="240" w:lineRule="auto"/>
        <w:jc w:val="both"/>
        <w:rPr>
          <w:rFonts w:eastAsia="Times New Roman" w:cstheme="minorHAnsi"/>
          <w:lang w:eastAsia="hr-HR"/>
        </w:rPr>
      </w:pPr>
    </w:p>
    <w:p w:rsidR="00337C02" w:rsidRDefault="00337C02" w:rsidP="00F00EF2">
      <w:pPr>
        <w:spacing w:after="0" w:line="240" w:lineRule="auto"/>
        <w:jc w:val="both"/>
        <w:rPr>
          <w:rFonts w:ascii="Calibri" w:eastAsia="Times New Roman" w:hAnsi="Calibri" w:cs="Calibri"/>
          <w:lang w:eastAsia="hr-HR"/>
        </w:rPr>
      </w:pPr>
      <w:r w:rsidRPr="00337C02">
        <w:rPr>
          <w:rFonts w:ascii="Calibri" w:eastAsia="Times New Roman" w:hAnsi="Calibri" w:cs="Calibri"/>
          <w:lang w:eastAsia="hr-HR"/>
        </w:rPr>
        <w:t>Iz stavka 3. dodaj</w:t>
      </w:r>
      <w:r w:rsidR="00925012">
        <w:rPr>
          <w:rFonts w:ascii="Calibri" w:eastAsia="Times New Roman" w:hAnsi="Calibri" w:cs="Calibri"/>
          <w:lang w:eastAsia="hr-HR"/>
        </w:rPr>
        <w:t>e</w:t>
      </w:r>
      <w:r w:rsidRPr="00337C02">
        <w:rPr>
          <w:rFonts w:ascii="Calibri" w:eastAsia="Times New Roman" w:hAnsi="Calibri" w:cs="Calibri"/>
          <w:lang w:eastAsia="hr-HR"/>
        </w:rPr>
        <w:t xml:space="preserve"> se stav</w:t>
      </w:r>
      <w:r w:rsidR="00925012">
        <w:rPr>
          <w:rFonts w:ascii="Calibri" w:eastAsia="Times New Roman" w:hAnsi="Calibri" w:cs="Calibri"/>
          <w:lang w:eastAsia="hr-HR"/>
        </w:rPr>
        <w:t>ak</w:t>
      </w:r>
      <w:r w:rsidRPr="00337C02">
        <w:rPr>
          <w:rFonts w:ascii="Calibri" w:eastAsia="Times New Roman" w:hAnsi="Calibri" w:cs="Calibri"/>
          <w:lang w:eastAsia="hr-HR"/>
        </w:rPr>
        <w:t xml:space="preserve"> 4. </w:t>
      </w:r>
      <w:r w:rsidR="00925012">
        <w:rPr>
          <w:rFonts w:ascii="Calibri" w:eastAsia="Times New Roman" w:hAnsi="Calibri" w:cs="Calibri"/>
          <w:lang w:eastAsia="hr-HR"/>
        </w:rPr>
        <w:t>koji glasi:</w:t>
      </w:r>
    </w:p>
    <w:p w:rsidR="003777E1" w:rsidRPr="00337C02" w:rsidRDefault="00086B76" w:rsidP="00F00EF2">
      <w:pPr>
        <w:spacing w:after="0" w:line="240" w:lineRule="auto"/>
        <w:jc w:val="both"/>
        <w:rPr>
          <w:rFonts w:eastAsia="Times New Roman" w:cstheme="minorHAnsi"/>
          <w:lang w:eastAsia="hr-HR"/>
        </w:rPr>
      </w:pPr>
      <w:r>
        <w:rPr>
          <w:rFonts w:eastAsia="Times New Roman" w:cstheme="minorHAnsi"/>
          <w:lang w:eastAsia="hr-HR"/>
        </w:rPr>
        <w:t>„</w:t>
      </w:r>
      <w:r w:rsidR="00C11662" w:rsidRPr="00337C02">
        <w:rPr>
          <w:rFonts w:eastAsia="Times New Roman" w:cstheme="minorHAnsi"/>
          <w:lang w:eastAsia="hr-HR"/>
        </w:rPr>
        <w:t>(</w:t>
      </w:r>
      <w:r w:rsidR="00337C02">
        <w:rPr>
          <w:rFonts w:eastAsia="Times New Roman" w:cstheme="minorHAnsi"/>
          <w:lang w:eastAsia="hr-HR"/>
        </w:rPr>
        <w:t>4</w:t>
      </w:r>
      <w:r w:rsidR="00C11662" w:rsidRPr="00337C02">
        <w:rPr>
          <w:rFonts w:eastAsia="Times New Roman" w:cstheme="minorHAnsi"/>
          <w:lang w:eastAsia="hr-HR"/>
        </w:rPr>
        <w:t xml:space="preserve">) </w:t>
      </w:r>
      <w:r w:rsidR="003777E1" w:rsidRPr="00337C02">
        <w:rPr>
          <w:rFonts w:eastAsia="Times New Roman" w:cstheme="minorHAnsi"/>
          <w:lang w:eastAsia="hr-HR"/>
        </w:rPr>
        <w:t xml:space="preserve">Ako sadašnji zakupnik ne podnese pisani zahtjev u </w:t>
      </w:r>
      <w:r w:rsidR="00C11662" w:rsidRPr="00337C02">
        <w:rPr>
          <w:rFonts w:eastAsia="Times New Roman" w:cstheme="minorHAnsi"/>
          <w:lang w:eastAsia="hr-HR"/>
        </w:rPr>
        <w:t xml:space="preserve">roku iz stavka 2. ovog članka  ili ako Grad pisanim putem obavijesti zakupnika da mu neće ponuditi novi  ugovor o zakupu </w:t>
      </w:r>
      <w:r w:rsidR="00925012">
        <w:rPr>
          <w:rFonts w:eastAsia="Times New Roman" w:cstheme="minorHAnsi"/>
          <w:lang w:eastAsia="hr-HR"/>
        </w:rPr>
        <w:t>z</w:t>
      </w:r>
      <w:r w:rsidR="00C11662" w:rsidRPr="00337C02">
        <w:rPr>
          <w:rFonts w:eastAsia="Times New Roman" w:cstheme="minorHAnsi"/>
          <w:lang w:eastAsia="hr-HR"/>
        </w:rPr>
        <w:t>a navedeni prostor</w:t>
      </w:r>
      <w:r w:rsidR="00185C4C">
        <w:rPr>
          <w:rFonts w:eastAsia="Times New Roman" w:cstheme="minorHAnsi"/>
          <w:lang w:eastAsia="hr-HR"/>
        </w:rPr>
        <w:t>,</w:t>
      </w:r>
      <w:r w:rsidR="00C11662" w:rsidRPr="00337C02">
        <w:rPr>
          <w:rFonts w:eastAsia="Times New Roman" w:cstheme="minorHAnsi"/>
          <w:lang w:eastAsia="hr-HR"/>
        </w:rPr>
        <w:t xml:space="preserve"> objavit</w:t>
      </w:r>
      <w:r w:rsidR="00337C02" w:rsidRPr="00337C02">
        <w:rPr>
          <w:rFonts w:eastAsia="Times New Roman" w:cstheme="minorHAnsi"/>
          <w:lang w:eastAsia="hr-HR"/>
        </w:rPr>
        <w:t>i</w:t>
      </w:r>
      <w:r w:rsidR="00C11662" w:rsidRPr="00337C02">
        <w:rPr>
          <w:rFonts w:eastAsia="Times New Roman" w:cstheme="minorHAnsi"/>
          <w:lang w:eastAsia="hr-HR"/>
        </w:rPr>
        <w:t xml:space="preserve"> </w:t>
      </w:r>
      <w:r w:rsidR="00925012">
        <w:rPr>
          <w:rFonts w:eastAsia="Times New Roman" w:cstheme="minorHAnsi"/>
          <w:lang w:eastAsia="hr-HR"/>
        </w:rPr>
        <w:t>će se novi n</w:t>
      </w:r>
      <w:r w:rsidR="00C11662" w:rsidRPr="00337C02">
        <w:rPr>
          <w:rFonts w:eastAsia="Times New Roman" w:cstheme="minorHAnsi"/>
          <w:lang w:eastAsia="hr-HR"/>
        </w:rPr>
        <w:t>at</w:t>
      </w:r>
      <w:r w:rsidR="005209F7" w:rsidRPr="00337C02">
        <w:rPr>
          <w:rFonts w:eastAsia="Times New Roman" w:cstheme="minorHAnsi"/>
          <w:lang w:eastAsia="hr-HR"/>
        </w:rPr>
        <w:t>j</w:t>
      </w:r>
      <w:r w:rsidR="00C11662" w:rsidRPr="00337C02">
        <w:rPr>
          <w:rFonts w:eastAsia="Times New Roman" w:cstheme="minorHAnsi"/>
          <w:lang w:eastAsia="hr-HR"/>
        </w:rPr>
        <w:t>ečaj</w:t>
      </w:r>
      <w:r>
        <w:rPr>
          <w:rFonts w:eastAsia="Times New Roman" w:cstheme="minorHAnsi"/>
          <w:lang w:eastAsia="hr-HR"/>
        </w:rPr>
        <w:t xml:space="preserve"> za zakup poslovnog prost</w:t>
      </w:r>
      <w:r w:rsidR="00E371B6">
        <w:rPr>
          <w:rFonts w:eastAsia="Times New Roman" w:cstheme="minorHAnsi"/>
          <w:lang w:eastAsia="hr-HR"/>
        </w:rPr>
        <w:t>o</w:t>
      </w:r>
      <w:r>
        <w:rPr>
          <w:rFonts w:eastAsia="Times New Roman" w:cstheme="minorHAnsi"/>
          <w:lang w:eastAsia="hr-HR"/>
        </w:rPr>
        <w:t>ra</w:t>
      </w:r>
      <w:r w:rsidR="00C11662" w:rsidRPr="00337C02">
        <w:rPr>
          <w:rFonts w:eastAsia="Times New Roman" w:cstheme="minorHAnsi"/>
          <w:lang w:eastAsia="hr-HR"/>
        </w:rPr>
        <w:t>.</w:t>
      </w:r>
      <w:r>
        <w:rPr>
          <w:rFonts w:eastAsia="Times New Roman" w:cstheme="minorHAnsi"/>
          <w:lang w:eastAsia="hr-HR"/>
        </w:rPr>
        <w:t>“</w:t>
      </w:r>
    </w:p>
    <w:p w:rsidR="00F46DAE" w:rsidRPr="00185C4C" w:rsidRDefault="00F46DAE" w:rsidP="00F46DAE">
      <w:pPr>
        <w:shd w:val="clear" w:color="auto" w:fill="FFFFFF"/>
        <w:spacing w:before="100" w:beforeAutospacing="1" w:after="100" w:afterAutospacing="1" w:line="240" w:lineRule="auto"/>
        <w:jc w:val="center"/>
        <w:rPr>
          <w:rFonts w:eastAsia="Times New Roman" w:cstheme="minorHAnsi"/>
          <w:b/>
          <w:color w:val="000000"/>
          <w:lang w:eastAsia="hr-HR"/>
        </w:rPr>
      </w:pPr>
      <w:r w:rsidRPr="00185C4C">
        <w:rPr>
          <w:rFonts w:eastAsia="Times New Roman" w:cstheme="minorHAnsi"/>
          <w:b/>
          <w:color w:val="000000"/>
          <w:lang w:eastAsia="hr-HR"/>
        </w:rPr>
        <w:t>Članak</w:t>
      </w:r>
      <w:r w:rsidR="00E009ED">
        <w:rPr>
          <w:rFonts w:eastAsia="Times New Roman" w:cstheme="minorHAnsi"/>
          <w:b/>
          <w:color w:val="000000"/>
          <w:lang w:eastAsia="hr-HR"/>
        </w:rPr>
        <w:t xml:space="preserve"> 6</w:t>
      </w:r>
      <w:r w:rsidRPr="00185C4C">
        <w:rPr>
          <w:rFonts w:eastAsia="Times New Roman" w:cstheme="minorHAnsi"/>
          <w:b/>
          <w:color w:val="000000"/>
          <w:lang w:eastAsia="hr-HR"/>
        </w:rPr>
        <w:t>.</w:t>
      </w:r>
    </w:p>
    <w:p w:rsidR="00E371B6" w:rsidRDefault="009A0E56" w:rsidP="00E371B6">
      <w:pPr>
        <w:shd w:val="clear" w:color="auto" w:fill="FFFFFF"/>
        <w:spacing w:before="100" w:beforeAutospacing="1" w:after="100" w:afterAutospacing="1" w:line="240" w:lineRule="auto"/>
        <w:rPr>
          <w:rFonts w:eastAsia="Times New Roman" w:cstheme="minorHAnsi"/>
          <w:lang w:eastAsia="hr-HR"/>
        </w:rPr>
      </w:pPr>
      <w:r w:rsidRPr="009A0E56">
        <w:rPr>
          <w:rFonts w:eastAsia="Times New Roman" w:cstheme="minorHAnsi"/>
          <w:color w:val="000000"/>
          <w:lang w:eastAsia="hr-HR"/>
        </w:rPr>
        <w:t xml:space="preserve">U članku 8. </w:t>
      </w:r>
      <w:r w:rsidR="00E371B6">
        <w:rPr>
          <w:rFonts w:eastAsia="Times New Roman" w:cstheme="minorHAnsi"/>
          <w:color w:val="000000"/>
          <w:lang w:eastAsia="hr-HR"/>
        </w:rPr>
        <w:t>dosadašnja t</w:t>
      </w:r>
      <w:r w:rsidRPr="009A0E56">
        <w:rPr>
          <w:rFonts w:eastAsia="Times New Roman" w:cstheme="minorHAnsi"/>
          <w:color w:val="000000"/>
          <w:lang w:eastAsia="hr-HR"/>
        </w:rPr>
        <w:t>oč</w:t>
      </w:r>
      <w:r w:rsidR="00086B76">
        <w:rPr>
          <w:rFonts w:eastAsia="Times New Roman" w:cstheme="minorHAnsi"/>
          <w:color w:val="000000"/>
          <w:lang w:eastAsia="hr-HR"/>
        </w:rPr>
        <w:t>k</w:t>
      </w:r>
      <w:r w:rsidR="00E371B6">
        <w:rPr>
          <w:rFonts w:eastAsia="Times New Roman" w:cstheme="minorHAnsi"/>
          <w:color w:val="000000"/>
          <w:lang w:eastAsia="hr-HR"/>
        </w:rPr>
        <w:t>a</w:t>
      </w:r>
      <w:r w:rsidRPr="009A0E56">
        <w:rPr>
          <w:rFonts w:eastAsia="Times New Roman" w:cstheme="minorHAnsi"/>
          <w:color w:val="000000"/>
          <w:lang w:eastAsia="hr-HR"/>
        </w:rPr>
        <w:t xml:space="preserve"> </w:t>
      </w:r>
      <w:r w:rsidR="00E371B6">
        <w:rPr>
          <w:rFonts w:eastAsia="Times New Roman" w:cstheme="minorHAnsi"/>
          <w:lang w:eastAsia="hr-HR"/>
        </w:rPr>
        <w:t xml:space="preserve">m) </w:t>
      </w:r>
      <w:r w:rsidR="00871B29">
        <w:rPr>
          <w:rFonts w:eastAsia="Times New Roman" w:cstheme="minorHAnsi"/>
          <w:lang w:eastAsia="hr-HR"/>
        </w:rPr>
        <w:t>mijenja se i glasi</w:t>
      </w:r>
      <w:r w:rsidR="00E371B6">
        <w:rPr>
          <w:rFonts w:eastAsia="Times New Roman" w:cstheme="minorHAnsi"/>
          <w:lang w:eastAsia="hr-HR"/>
        </w:rPr>
        <w:t>.</w:t>
      </w:r>
    </w:p>
    <w:p w:rsidR="00871B29" w:rsidRDefault="00871B29" w:rsidP="00871B29">
      <w:pPr>
        <w:shd w:val="clear" w:color="auto" w:fill="FFFFFF"/>
        <w:spacing w:before="100" w:beforeAutospacing="1" w:after="100" w:afterAutospacing="1" w:line="240" w:lineRule="auto"/>
        <w:rPr>
          <w:rFonts w:eastAsia="Times New Roman" w:cstheme="minorHAnsi"/>
          <w:lang w:eastAsia="hr-HR"/>
        </w:rPr>
      </w:pPr>
      <w:r>
        <w:rPr>
          <w:rFonts w:eastAsia="Times New Roman" w:cstheme="minorHAnsi"/>
          <w:lang w:eastAsia="hr-HR"/>
        </w:rPr>
        <w:t xml:space="preserve"> </w:t>
      </w:r>
      <w:r w:rsidR="000B5840">
        <w:rPr>
          <w:rFonts w:eastAsia="Times New Roman" w:cstheme="minorHAnsi"/>
          <w:lang w:eastAsia="hr-HR"/>
        </w:rPr>
        <w:t>„</w:t>
      </w:r>
      <w:r w:rsidR="00E371B6">
        <w:rPr>
          <w:rFonts w:eastAsia="Times New Roman" w:cstheme="minorHAnsi"/>
          <w:lang w:eastAsia="hr-HR"/>
        </w:rPr>
        <w:t>m</w:t>
      </w:r>
      <w:r w:rsidR="000B5840" w:rsidRPr="00185C4C">
        <w:rPr>
          <w:rFonts w:eastAsia="Times New Roman" w:cstheme="minorHAnsi"/>
          <w:lang w:eastAsia="hr-HR"/>
        </w:rPr>
        <w:t>) djelatnost koja će se obavljati u poslovnom prostoru</w:t>
      </w:r>
    </w:p>
    <w:p w:rsidR="009A0E56" w:rsidRPr="009A0E56" w:rsidRDefault="00871B29" w:rsidP="00F46DAE">
      <w:pPr>
        <w:shd w:val="clear" w:color="auto" w:fill="FFFFFF"/>
        <w:spacing w:before="100" w:beforeAutospacing="1" w:after="100" w:afterAutospacing="1" w:line="240" w:lineRule="auto"/>
        <w:rPr>
          <w:rFonts w:eastAsia="Times New Roman" w:cstheme="minorHAnsi"/>
          <w:color w:val="000000"/>
          <w:lang w:eastAsia="hr-HR"/>
        </w:rPr>
      </w:pPr>
      <w:r w:rsidRPr="00871B29">
        <w:rPr>
          <w:rFonts w:eastAsia="Times New Roman" w:cstheme="minorHAnsi"/>
          <w:color w:val="000000"/>
          <w:lang w:eastAsia="hr-HR"/>
        </w:rPr>
        <w:t xml:space="preserve"> </w:t>
      </w:r>
      <w:r>
        <w:rPr>
          <w:rFonts w:eastAsia="Times New Roman" w:cstheme="minorHAnsi"/>
          <w:color w:val="000000"/>
          <w:lang w:eastAsia="hr-HR"/>
        </w:rPr>
        <w:t>Iza točke m</w:t>
      </w:r>
      <w:r w:rsidRPr="009A0E56">
        <w:rPr>
          <w:rFonts w:eastAsia="Times New Roman" w:cstheme="minorHAnsi"/>
          <w:color w:val="000000"/>
          <w:lang w:eastAsia="hr-HR"/>
        </w:rPr>
        <w:t>)</w:t>
      </w:r>
      <w:r>
        <w:rPr>
          <w:rFonts w:eastAsia="Times New Roman" w:cstheme="minorHAnsi"/>
          <w:color w:val="000000"/>
          <w:lang w:eastAsia="hr-HR"/>
        </w:rPr>
        <w:t xml:space="preserve"> dodaju se točke n)</w:t>
      </w:r>
      <w:r>
        <w:rPr>
          <w:rFonts w:eastAsia="Times New Roman" w:cstheme="minorHAnsi"/>
          <w:color w:val="000000"/>
          <w:lang w:eastAsia="hr-HR"/>
        </w:rPr>
        <w:t xml:space="preserve"> i</w:t>
      </w:r>
      <w:r>
        <w:rPr>
          <w:rFonts w:eastAsia="Times New Roman" w:cstheme="minorHAnsi"/>
          <w:color w:val="000000"/>
          <w:lang w:eastAsia="hr-HR"/>
        </w:rPr>
        <w:t xml:space="preserve"> o)</w:t>
      </w:r>
      <w:r w:rsidRPr="009A0E56">
        <w:rPr>
          <w:rFonts w:eastAsia="Times New Roman" w:cstheme="minorHAnsi"/>
          <w:color w:val="000000"/>
          <w:lang w:eastAsia="hr-HR"/>
        </w:rPr>
        <w:t xml:space="preserve"> </w:t>
      </w:r>
      <w:r>
        <w:rPr>
          <w:rFonts w:eastAsia="Times New Roman" w:cstheme="minorHAnsi"/>
          <w:color w:val="000000"/>
          <w:lang w:eastAsia="hr-HR"/>
        </w:rPr>
        <w:t>koje glase</w:t>
      </w:r>
      <w:r w:rsidRPr="009A0E56">
        <w:rPr>
          <w:rFonts w:eastAsia="Times New Roman" w:cstheme="minorHAnsi"/>
          <w:color w:val="000000"/>
          <w:lang w:eastAsia="hr-HR"/>
        </w:rPr>
        <w:t>:</w:t>
      </w:r>
      <w:r w:rsidRPr="000B5840">
        <w:rPr>
          <w:rFonts w:eastAsia="Times New Roman" w:cstheme="minorHAnsi"/>
          <w:lang w:eastAsia="hr-HR"/>
        </w:rPr>
        <w:t xml:space="preserve"> </w:t>
      </w:r>
    </w:p>
    <w:p w:rsidR="000B5840" w:rsidRDefault="00E371B6" w:rsidP="00F46DAE">
      <w:pPr>
        <w:shd w:val="clear" w:color="auto" w:fill="FFFFFF"/>
        <w:spacing w:before="100" w:beforeAutospacing="1" w:after="100" w:afterAutospacing="1" w:line="240" w:lineRule="auto"/>
      </w:pPr>
      <w:r>
        <w:t>n</w:t>
      </w:r>
      <w:r w:rsidR="000B5840">
        <w:t xml:space="preserve">) odredbu o pravu Grada Delnica da odustane od davanja u zakup poslovnog prostora u svako doba prije sklapanje ugovora o zakupu poslovnog prostora </w:t>
      </w:r>
    </w:p>
    <w:p w:rsidR="000B5840" w:rsidRDefault="00E371B6" w:rsidP="00F46DAE">
      <w:pPr>
        <w:shd w:val="clear" w:color="auto" w:fill="FFFFFF"/>
        <w:spacing w:before="100" w:beforeAutospacing="1" w:after="100" w:afterAutospacing="1" w:line="240" w:lineRule="auto"/>
      </w:pPr>
      <w:r>
        <w:t>o</w:t>
      </w:r>
      <w:r w:rsidR="000B5840">
        <w:t>)</w:t>
      </w:r>
      <w:r w:rsidR="00E009ED">
        <w:t xml:space="preserve"> o</w:t>
      </w:r>
      <w:r w:rsidR="000B5840">
        <w:t>dredbu o pravu Grada Delnica da bez obrazloženja ne izabere niti jednog ponuditelja u kojem slučaju se javni natječaj poništava“</w:t>
      </w:r>
      <w:r>
        <w:t>.</w:t>
      </w:r>
    </w:p>
    <w:p w:rsidR="00F46DAE" w:rsidRDefault="00E009ED" w:rsidP="00F46DAE">
      <w:pPr>
        <w:shd w:val="clear" w:color="auto" w:fill="FFFFFF"/>
        <w:spacing w:before="100" w:beforeAutospacing="1" w:after="100" w:afterAutospacing="1" w:line="240" w:lineRule="auto"/>
        <w:jc w:val="center"/>
        <w:rPr>
          <w:rFonts w:eastAsia="Times New Roman" w:cstheme="minorHAnsi"/>
          <w:b/>
          <w:color w:val="000000"/>
          <w:lang w:eastAsia="hr-HR"/>
        </w:rPr>
      </w:pPr>
      <w:r>
        <w:rPr>
          <w:rFonts w:eastAsia="Times New Roman" w:cstheme="minorHAnsi"/>
          <w:b/>
          <w:color w:val="000000"/>
          <w:lang w:eastAsia="hr-HR"/>
        </w:rPr>
        <w:t>Članak 7</w:t>
      </w:r>
      <w:r w:rsidR="00F46DAE" w:rsidRPr="00185C4C">
        <w:rPr>
          <w:rFonts w:eastAsia="Times New Roman" w:cstheme="minorHAnsi"/>
          <w:b/>
          <w:color w:val="000000"/>
          <w:lang w:eastAsia="hr-HR"/>
        </w:rPr>
        <w:t>.</w:t>
      </w:r>
    </w:p>
    <w:p w:rsidR="00871B29" w:rsidRDefault="009B0567" w:rsidP="00871B29">
      <w:pPr>
        <w:shd w:val="clear" w:color="auto" w:fill="FFFFFF"/>
        <w:spacing w:before="100" w:beforeAutospacing="1" w:after="100" w:afterAutospacing="1" w:line="240" w:lineRule="auto"/>
        <w:jc w:val="both"/>
      </w:pPr>
      <w:r>
        <w:t xml:space="preserve">U članku 10. </w:t>
      </w:r>
      <w:r w:rsidR="00871B29">
        <w:t>dosadašnji s</w:t>
      </w:r>
      <w:r w:rsidR="00871B29">
        <w:t>tavak 3. postaje stavak 5. koji se mijenja i glasi</w:t>
      </w:r>
      <w:r w:rsidR="00871B29">
        <w:t>:</w:t>
      </w:r>
    </w:p>
    <w:p w:rsidR="00871B29" w:rsidRDefault="00871B29" w:rsidP="00871B29">
      <w:pPr>
        <w:shd w:val="clear" w:color="auto" w:fill="FFFFFF"/>
        <w:spacing w:before="100" w:beforeAutospacing="1" w:after="100" w:afterAutospacing="1" w:line="240" w:lineRule="auto"/>
        <w:jc w:val="both"/>
      </w:pPr>
      <w:r w:rsidRPr="00871B29">
        <w:t xml:space="preserve"> </w:t>
      </w:r>
      <w:r>
        <w:t>„(5) Odluku o odabiru najpovoljnijeg ponuditelja odnosno odluku o poništenju javnog natječaja donosi Gradonačelnik“.“</w:t>
      </w:r>
    </w:p>
    <w:p w:rsidR="009B0567" w:rsidRDefault="00871B29" w:rsidP="009B0567">
      <w:pPr>
        <w:shd w:val="clear" w:color="auto" w:fill="FFFFFF"/>
        <w:spacing w:before="100" w:beforeAutospacing="1" w:after="100" w:afterAutospacing="1" w:line="240" w:lineRule="auto"/>
      </w:pPr>
      <w:r>
        <w:t>iza stavka</w:t>
      </w:r>
      <w:r>
        <w:t xml:space="preserve"> 2</w:t>
      </w:r>
      <w:r>
        <w:t>. dodaje se stavak 4. koji glasi</w:t>
      </w:r>
    </w:p>
    <w:p w:rsidR="009B0567" w:rsidRDefault="00871B29" w:rsidP="009B0567">
      <w:pPr>
        <w:shd w:val="clear" w:color="auto" w:fill="FFFFFF"/>
        <w:spacing w:before="100" w:beforeAutospacing="1" w:after="100" w:afterAutospacing="1" w:line="240" w:lineRule="auto"/>
        <w:jc w:val="both"/>
      </w:pPr>
      <w:r>
        <w:t xml:space="preserve"> „</w:t>
      </w:r>
      <w:r w:rsidR="009B0567">
        <w:t>(3) Najpovoljnijim ponuditeljem smatra se ponuditelj koji ponudi najviši iznos zakupnine i ako ispunjava sve druge uvjete javnog natječaja.</w:t>
      </w:r>
    </w:p>
    <w:p w:rsidR="009B0567" w:rsidRDefault="009B0567" w:rsidP="009B0567">
      <w:pPr>
        <w:shd w:val="clear" w:color="auto" w:fill="FFFFFF"/>
        <w:spacing w:before="100" w:beforeAutospacing="1" w:after="100" w:afterAutospacing="1" w:line="240" w:lineRule="auto"/>
        <w:jc w:val="both"/>
      </w:pPr>
      <w:r>
        <w:t>(4)  U slučaju odusta</w:t>
      </w:r>
      <w:r w:rsidR="00E009ED">
        <w:t>janja</w:t>
      </w:r>
      <w:r>
        <w:t xml:space="preserve"> prvog najpovoljnijeg ponuditelja, najpovoljnijim ponuditeljem smatra se prvi sljedeći ponuditelj koji je ponudio najviši iznos zakupnine i </w:t>
      </w:r>
      <w:r w:rsidR="00E009ED">
        <w:t>i</w:t>
      </w:r>
      <w:r>
        <w:t>spunjava sve druge uvjete javnog natječaja</w:t>
      </w:r>
      <w:r w:rsidR="00E009ED">
        <w:t>“</w:t>
      </w:r>
      <w:r>
        <w:t>.“</w:t>
      </w:r>
    </w:p>
    <w:p w:rsidR="009B0567" w:rsidRDefault="009B0567" w:rsidP="009B0567">
      <w:pPr>
        <w:shd w:val="clear" w:color="auto" w:fill="FFFFFF"/>
        <w:spacing w:before="100" w:beforeAutospacing="1" w:after="100" w:afterAutospacing="1" w:line="240" w:lineRule="auto"/>
        <w:jc w:val="center"/>
        <w:rPr>
          <w:b/>
        </w:rPr>
      </w:pPr>
      <w:r w:rsidRPr="009B0567">
        <w:rPr>
          <w:b/>
        </w:rPr>
        <w:t xml:space="preserve">Članak </w:t>
      </w:r>
      <w:r w:rsidR="00E009ED">
        <w:rPr>
          <w:b/>
        </w:rPr>
        <w:t>8</w:t>
      </w:r>
      <w:r w:rsidRPr="009B0567">
        <w:rPr>
          <w:b/>
        </w:rPr>
        <w:t>.</w:t>
      </w:r>
    </w:p>
    <w:p w:rsidR="009B0567" w:rsidRPr="009B0567" w:rsidRDefault="005C21DF" w:rsidP="005C21DF">
      <w:pPr>
        <w:shd w:val="clear" w:color="auto" w:fill="FFFFFF"/>
        <w:spacing w:before="100" w:beforeAutospacing="1" w:after="100" w:afterAutospacing="1" w:line="240" w:lineRule="auto"/>
      </w:pPr>
      <w:r>
        <w:t>Iza članka 10.</w:t>
      </w:r>
      <w:r w:rsidR="00E009ED">
        <w:t xml:space="preserve">, </w:t>
      </w:r>
      <w:r>
        <w:t xml:space="preserve"> dodaje se </w:t>
      </w:r>
      <w:r w:rsidR="00E009ED">
        <w:t>„</w:t>
      </w:r>
      <w:r w:rsidRPr="00E009ED">
        <w:t>Č</w:t>
      </w:r>
      <w:r w:rsidR="009B0567" w:rsidRPr="00E009ED">
        <w:t>lanak 10</w:t>
      </w:r>
      <w:r w:rsidRPr="00E009ED">
        <w:t xml:space="preserve"> </w:t>
      </w:r>
      <w:r w:rsidR="009B0567" w:rsidRPr="00E009ED">
        <w:t>a.</w:t>
      </w:r>
    </w:p>
    <w:p w:rsidR="00E009ED" w:rsidRDefault="009B0567" w:rsidP="00E009ED">
      <w:pPr>
        <w:pStyle w:val="Odlomakpopisa"/>
        <w:numPr>
          <w:ilvl w:val="0"/>
          <w:numId w:val="1"/>
        </w:numPr>
        <w:shd w:val="clear" w:color="auto" w:fill="FFFFFF"/>
        <w:spacing w:before="100" w:beforeAutospacing="1" w:after="100" w:afterAutospacing="1" w:line="240" w:lineRule="auto"/>
      </w:pPr>
      <w:r>
        <w:t>U slučaju da su dva ili više ponuditelja ponudila jednak iznos zakupnine, a ispunjavaju sve uvjete javnog natječaja, Povjerenstvo će te ponuditelje pozvati da najkasnije u roku od 3 dana od primitka poziva dostave novu ponudu u kojoj će naznačiti zakupninu višu od one istaknute u prvoj ponudi.</w:t>
      </w:r>
    </w:p>
    <w:p w:rsidR="009B0567" w:rsidRDefault="009B0567" w:rsidP="00E009ED">
      <w:pPr>
        <w:pStyle w:val="Odlomakpopisa"/>
        <w:numPr>
          <w:ilvl w:val="0"/>
          <w:numId w:val="1"/>
        </w:numPr>
        <w:shd w:val="clear" w:color="auto" w:fill="FFFFFF"/>
        <w:spacing w:before="100" w:beforeAutospacing="1" w:after="100" w:afterAutospacing="1" w:line="240" w:lineRule="auto"/>
      </w:pPr>
      <w:r>
        <w:lastRenderedPageBreak/>
        <w:t xml:space="preserve"> Ako ponuditelji uz stavka 1. ovog članka ne dostave ponudu s višom zakupninom, smatra se da i dalje ostaju kod iznosa zakupnine navedenog u prvoj ponudi te će se najpovoljnijom ponudom smatrati ona koje je ranije zaprimljena.</w:t>
      </w:r>
    </w:p>
    <w:p w:rsidR="00E009ED" w:rsidRDefault="009B0567" w:rsidP="00E009ED">
      <w:pPr>
        <w:pStyle w:val="Odlomakpopisa"/>
        <w:numPr>
          <w:ilvl w:val="0"/>
          <w:numId w:val="1"/>
        </w:numPr>
        <w:shd w:val="clear" w:color="auto" w:fill="FFFFFF"/>
        <w:spacing w:before="100" w:beforeAutospacing="1" w:after="100" w:afterAutospacing="1" w:line="240" w:lineRule="auto"/>
      </w:pPr>
      <w:r>
        <w:t>Ako ponuditelji iz stavka 1. ovog članka dostave nove ponude, najpovoljnijim ponuditeljem smatra se onaj koji je ponudio najvišu zakupninu.</w:t>
      </w:r>
    </w:p>
    <w:p w:rsidR="00E009ED" w:rsidRPr="00E009ED" w:rsidRDefault="009B0567" w:rsidP="00335867">
      <w:pPr>
        <w:pStyle w:val="Odlomakpopisa"/>
        <w:numPr>
          <w:ilvl w:val="0"/>
          <w:numId w:val="1"/>
        </w:numPr>
        <w:shd w:val="clear" w:color="auto" w:fill="FFFFFF"/>
        <w:spacing w:before="100" w:beforeAutospacing="1" w:after="100" w:afterAutospacing="1" w:line="240" w:lineRule="auto"/>
        <w:rPr>
          <w:rFonts w:eastAsia="Times New Roman" w:cstheme="minorHAnsi"/>
          <w:b/>
          <w:color w:val="000000"/>
          <w:lang w:eastAsia="hr-HR"/>
        </w:rPr>
      </w:pPr>
      <w:r>
        <w:t xml:space="preserve"> Ako i u ovim naknadno dostavljenim ponudama ponuditelji iz stavka 1. ovog članka ponude istu zakupninu, ti će se ponuditelji pozvati na javno nadmetanje. Javno nadmetanje provodi Povjerenstvo koje će prije početka usmenog javnog nadmetanja odrediti minimalni iznos povećanja ponude od 10% od početnog iznosa zakupnine.</w:t>
      </w:r>
    </w:p>
    <w:p w:rsidR="009B0567" w:rsidRPr="00E009ED" w:rsidRDefault="009B0567" w:rsidP="00335867">
      <w:pPr>
        <w:pStyle w:val="Odlomakpopisa"/>
        <w:numPr>
          <w:ilvl w:val="0"/>
          <w:numId w:val="1"/>
        </w:numPr>
        <w:shd w:val="clear" w:color="auto" w:fill="FFFFFF"/>
        <w:spacing w:before="100" w:beforeAutospacing="1" w:after="100" w:afterAutospacing="1" w:line="240" w:lineRule="auto"/>
        <w:rPr>
          <w:rFonts w:eastAsia="Times New Roman" w:cstheme="minorHAnsi"/>
          <w:b/>
          <w:color w:val="000000"/>
          <w:lang w:eastAsia="hr-HR"/>
        </w:rPr>
      </w:pPr>
      <w:r>
        <w:t xml:space="preserve"> U postupku usmenog javnog nadmetanja Povjerenstvo je dužno utvrditi koji je ponuditelj po</w:t>
      </w:r>
      <w:r w:rsidR="00017D9B">
        <w:t xml:space="preserve">nudio najviši iznos zakupnine  te </w:t>
      </w:r>
      <w:r>
        <w:t>s</w:t>
      </w:r>
      <w:r w:rsidR="00017D9B">
        <w:t>astaviti rang listu ponuditelja.</w:t>
      </w:r>
      <w:r w:rsidR="00E009ED">
        <w:t>“.</w:t>
      </w:r>
      <w:r>
        <w:t xml:space="preserve"> </w:t>
      </w:r>
    </w:p>
    <w:p w:rsidR="00017D9B" w:rsidRPr="00086B76" w:rsidRDefault="00017D9B" w:rsidP="00017D9B">
      <w:pPr>
        <w:shd w:val="clear" w:color="auto" w:fill="FFFFFF"/>
        <w:spacing w:before="100" w:beforeAutospacing="1" w:after="100" w:afterAutospacing="1" w:line="240" w:lineRule="auto"/>
        <w:jc w:val="center"/>
        <w:rPr>
          <w:rFonts w:eastAsia="Times New Roman" w:cstheme="minorHAnsi"/>
          <w:b/>
          <w:color w:val="000000"/>
          <w:lang w:eastAsia="hr-HR"/>
        </w:rPr>
      </w:pPr>
      <w:r w:rsidRPr="00086B76">
        <w:rPr>
          <w:rFonts w:eastAsia="Times New Roman" w:cstheme="minorHAnsi"/>
          <w:b/>
          <w:color w:val="000000"/>
          <w:lang w:eastAsia="hr-HR"/>
        </w:rPr>
        <w:t xml:space="preserve">Članak </w:t>
      </w:r>
      <w:r w:rsidR="00E009ED">
        <w:rPr>
          <w:rFonts w:eastAsia="Times New Roman" w:cstheme="minorHAnsi"/>
          <w:b/>
          <w:color w:val="000000"/>
          <w:lang w:eastAsia="hr-HR"/>
        </w:rPr>
        <w:t>9</w:t>
      </w:r>
      <w:r w:rsidRPr="00086B76">
        <w:rPr>
          <w:rFonts w:eastAsia="Times New Roman" w:cstheme="minorHAnsi"/>
          <w:b/>
          <w:color w:val="000000"/>
          <w:lang w:eastAsia="hr-HR"/>
        </w:rPr>
        <w:t>.</w:t>
      </w:r>
    </w:p>
    <w:p w:rsidR="00F46DAE" w:rsidRPr="00B07EDF" w:rsidRDefault="00613015" w:rsidP="00F46DAE">
      <w:pPr>
        <w:shd w:val="clear" w:color="auto" w:fill="FFFFFF"/>
        <w:spacing w:before="100" w:beforeAutospacing="1" w:after="100" w:afterAutospacing="1" w:line="240" w:lineRule="auto"/>
        <w:rPr>
          <w:rFonts w:eastAsia="Times New Roman" w:cstheme="minorHAnsi"/>
          <w:color w:val="000000"/>
          <w:lang w:eastAsia="hr-HR"/>
        </w:rPr>
      </w:pPr>
      <w:r w:rsidRPr="00613015">
        <w:rPr>
          <w:rFonts w:eastAsia="Times New Roman" w:cstheme="minorHAnsi"/>
          <w:color w:val="000000"/>
          <w:lang w:eastAsia="hr-HR"/>
        </w:rPr>
        <w:t>U članku 12. stavak 5. briše se</w:t>
      </w:r>
    </w:p>
    <w:p w:rsidR="00F46DAE" w:rsidRDefault="00017D9B" w:rsidP="00F46DAE">
      <w:pPr>
        <w:shd w:val="clear" w:color="auto" w:fill="FFFFFF"/>
        <w:spacing w:before="100" w:beforeAutospacing="1" w:after="100" w:afterAutospacing="1" w:line="240" w:lineRule="auto"/>
        <w:jc w:val="center"/>
        <w:rPr>
          <w:rFonts w:eastAsia="Times New Roman" w:cstheme="minorHAnsi"/>
          <w:b/>
          <w:color w:val="000000"/>
          <w:lang w:eastAsia="hr-HR"/>
        </w:rPr>
      </w:pPr>
      <w:r w:rsidRPr="00017D9B">
        <w:rPr>
          <w:rFonts w:eastAsia="Times New Roman" w:cstheme="minorHAnsi"/>
          <w:b/>
          <w:color w:val="000000"/>
          <w:lang w:eastAsia="hr-HR"/>
        </w:rPr>
        <w:t xml:space="preserve">Članak </w:t>
      </w:r>
      <w:r w:rsidR="00E009ED">
        <w:rPr>
          <w:rFonts w:eastAsia="Times New Roman" w:cstheme="minorHAnsi"/>
          <w:b/>
          <w:color w:val="000000"/>
          <w:lang w:eastAsia="hr-HR"/>
        </w:rPr>
        <w:t>10</w:t>
      </w:r>
      <w:r w:rsidR="00F46DAE" w:rsidRPr="00017D9B">
        <w:rPr>
          <w:rFonts w:eastAsia="Times New Roman" w:cstheme="minorHAnsi"/>
          <w:b/>
          <w:color w:val="000000"/>
          <w:lang w:eastAsia="hr-HR"/>
        </w:rPr>
        <w:t>.</w:t>
      </w:r>
    </w:p>
    <w:p w:rsidR="00972A11" w:rsidRDefault="00972A11" w:rsidP="00972A11">
      <w:pPr>
        <w:shd w:val="clear" w:color="auto" w:fill="FFFFFF"/>
        <w:spacing w:before="100" w:beforeAutospacing="1" w:after="100" w:afterAutospacing="1" w:line="240" w:lineRule="auto"/>
        <w:jc w:val="both"/>
        <w:rPr>
          <w:rFonts w:eastAsia="Times New Roman" w:cstheme="minorHAnsi"/>
          <w:color w:val="000000"/>
          <w:lang w:eastAsia="hr-HR"/>
        </w:rPr>
      </w:pPr>
      <w:r w:rsidRPr="00972A11">
        <w:rPr>
          <w:rFonts w:eastAsia="Times New Roman" w:cstheme="minorHAnsi"/>
          <w:color w:val="000000"/>
          <w:lang w:eastAsia="hr-HR"/>
        </w:rPr>
        <w:t>U članku 14. stavak</w:t>
      </w:r>
      <w:r>
        <w:rPr>
          <w:rFonts w:eastAsia="Times New Roman" w:cstheme="minorHAnsi"/>
          <w:color w:val="000000"/>
          <w:lang w:eastAsia="hr-HR"/>
        </w:rPr>
        <w:t xml:space="preserve"> </w:t>
      </w:r>
      <w:r w:rsidRPr="00972A11">
        <w:rPr>
          <w:rFonts w:eastAsia="Times New Roman" w:cstheme="minorHAnsi"/>
          <w:color w:val="000000"/>
          <w:lang w:eastAsia="hr-HR"/>
        </w:rPr>
        <w:t xml:space="preserve">2. </w:t>
      </w:r>
      <w:r w:rsidR="006A6113">
        <w:rPr>
          <w:rFonts w:eastAsia="Times New Roman" w:cstheme="minorHAnsi"/>
          <w:color w:val="000000"/>
          <w:lang w:eastAsia="hr-HR"/>
        </w:rPr>
        <w:t xml:space="preserve">riječi: „Službenim novinama Primorsko-goranske županije“ </w:t>
      </w:r>
      <w:r w:rsidR="00871B29">
        <w:rPr>
          <w:rFonts w:eastAsia="Times New Roman" w:cstheme="minorHAnsi"/>
          <w:color w:val="000000"/>
          <w:lang w:eastAsia="hr-HR"/>
        </w:rPr>
        <w:t xml:space="preserve">zamjenjuju </w:t>
      </w:r>
      <w:r w:rsidR="006A6113">
        <w:rPr>
          <w:rFonts w:eastAsia="Times New Roman" w:cstheme="minorHAnsi"/>
          <w:color w:val="000000"/>
          <w:lang w:eastAsia="hr-HR"/>
        </w:rPr>
        <w:t xml:space="preserve"> </w:t>
      </w:r>
      <w:r w:rsidR="00871B29">
        <w:rPr>
          <w:rFonts w:eastAsia="Times New Roman" w:cstheme="minorHAnsi"/>
          <w:color w:val="000000"/>
          <w:lang w:eastAsia="hr-HR"/>
        </w:rPr>
        <w:t>se riječima</w:t>
      </w:r>
      <w:r w:rsidRPr="00972A11">
        <w:rPr>
          <w:rFonts w:eastAsia="Times New Roman" w:cstheme="minorHAnsi"/>
          <w:color w:val="000000"/>
          <w:lang w:eastAsia="hr-HR"/>
        </w:rPr>
        <w:t>:</w:t>
      </w:r>
      <w:r>
        <w:rPr>
          <w:rFonts w:eastAsia="Times New Roman" w:cstheme="minorHAnsi"/>
          <w:color w:val="000000"/>
          <w:lang w:eastAsia="hr-HR"/>
        </w:rPr>
        <w:t xml:space="preserve"> „Službenim novinama Grada Delnica.“.</w:t>
      </w:r>
    </w:p>
    <w:p w:rsidR="00972A11" w:rsidRPr="00972A11" w:rsidRDefault="00972A11" w:rsidP="00972A11">
      <w:pPr>
        <w:shd w:val="clear" w:color="auto" w:fill="FFFFFF"/>
        <w:spacing w:before="100" w:beforeAutospacing="1" w:after="100" w:afterAutospacing="1" w:line="240" w:lineRule="auto"/>
        <w:jc w:val="center"/>
        <w:rPr>
          <w:rFonts w:eastAsia="Times New Roman" w:cstheme="minorHAnsi"/>
          <w:b/>
          <w:color w:val="000000"/>
          <w:lang w:eastAsia="hr-HR"/>
        </w:rPr>
      </w:pPr>
      <w:r w:rsidRPr="00972A11">
        <w:rPr>
          <w:rFonts w:eastAsia="Times New Roman" w:cstheme="minorHAnsi"/>
          <w:b/>
          <w:color w:val="000000"/>
          <w:lang w:eastAsia="hr-HR"/>
        </w:rPr>
        <w:t>Članak 1</w:t>
      </w:r>
      <w:r w:rsidR="00E009ED">
        <w:rPr>
          <w:rFonts w:eastAsia="Times New Roman" w:cstheme="minorHAnsi"/>
          <w:b/>
          <w:color w:val="000000"/>
          <w:lang w:eastAsia="hr-HR"/>
        </w:rPr>
        <w:t>1</w:t>
      </w:r>
      <w:r w:rsidRPr="00972A11">
        <w:rPr>
          <w:rFonts w:eastAsia="Times New Roman" w:cstheme="minorHAnsi"/>
          <w:b/>
          <w:color w:val="000000"/>
          <w:lang w:eastAsia="hr-HR"/>
        </w:rPr>
        <w:t>.</w:t>
      </w:r>
    </w:p>
    <w:p w:rsidR="0066364C" w:rsidRDefault="0066364C" w:rsidP="00121606">
      <w:pPr>
        <w:shd w:val="clear" w:color="auto" w:fill="FFFFFF"/>
        <w:spacing w:before="100" w:beforeAutospacing="1" w:after="100" w:afterAutospacing="1" w:line="240" w:lineRule="auto"/>
      </w:pPr>
      <w:r>
        <w:t>Članak</w:t>
      </w:r>
      <w:r w:rsidR="00121606" w:rsidRPr="00121606">
        <w:t xml:space="preserve"> </w:t>
      </w:r>
      <w:r>
        <w:t>18</w:t>
      </w:r>
      <w:r w:rsidR="00B30A1C">
        <w:t>.</w:t>
      </w:r>
      <w:r>
        <w:t>, briše se.</w:t>
      </w:r>
    </w:p>
    <w:p w:rsidR="0066364C" w:rsidRDefault="0066364C" w:rsidP="0066364C">
      <w:pPr>
        <w:shd w:val="clear" w:color="auto" w:fill="FFFFFF"/>
        <w:spacing w:before="100" w:beforeAutospacing="1" w:after="100" w:afterAutospacing="1" w:line="240" w:lineRule="auto"/>
        <w:jc w:val="center"/>
        <w:rPr>
          <w:b/>
        </w:rPr>
      </w:pPr>
      <w:r w:rsidRPr="0066364C">
        <w:rPr>
          <w:b/>
        </w:rPr>
        <w:t>Članak 12.</w:t>
      </w:r>
    </w:p>
    <w:p w:rsidR="00121606" w:rsidRDefault="00B30A1C" w:rsidP="00121606">
      <w:pPr>
        <w:shd w:val="clear" w:color="auto" w:fill="FFFFFF"/>
        <w:spacing w:before="100" w:beforeAutospacing="1" w:after="100" w:afterAutospacing="1" w:line="240" w:lineRule="auto"/>
      </w:pPr>
      <w:r>
        <w:t xml:space="preserve"> </w:t>
      </w:r>
      <w:r w:rsidR="0066364C">
        <w:t xml:space="preserve">Članci 20. </w:t>
      </w:r>
      <w:r>
        <w:t>do 22.</w:t>
      </w:r>
      <w:r w:rsidR="0066364C">
        <w:t>,</w:t>
      </w:r>
      <w:r>
        <w:t xml:space="preserve"> </w:t>
      </w:r>
      <w:r w:rsidR="00121606" w:rsidRPr="00121606">
        <w:t>brišu se</w:t>
      </w:r>
    </w:p>
    <w:p w:rsidR="00121606" w:rsidRDefault="00121606" w:rsidP="00121606">
      <w:pPr>
        <w:shd w:val="clear" w:color="auto" w:fill="FFFFFF"/>
        <w:spacing w:before="100" w:beforeAutospacing="1" w:after="100" w:afterAutospacing="1" w:line="240" w:lineRule="auto"/>
        <w:jc w:val="center"/>
        <w:rPr>
          <w:b/>
        </w:rPr>
      </w:pPr>
      <w:r w:rsidRPr="00121606">
        <w:rPr>
          <w:b/>
        </w:rPr>
        <w:t>Članak 13.</w:t>
      </w:r>
    </w:p>
    <w:p w:rsidR="0066364C" w:rsidRPr="00EE58FF" w:rsidRDefault="00EE58FF" w:rsidP="00EE58FF">
      <w:pPr>
        <w:shd w:val="clear" w:color="auto" w:fill="FFFFFF"/>
        <w:spacing w:before="100" w:beforeAutospacing="1" w:after="100" w:afterAutospacing="1" w:line="240" w:lineRule="auto"/>
      </w:pPr>
      <w:r w:rsidRPr="00EE58FF">
        <w:t xml:space="preserve">Članak 27. stavak </w:t>
      </w:r>
      <w:r w:rsidR="007210F0">
        <w:t>3.</w:t>
      </w:r>
      <w:r w:rsidRPr="00EE58FF">
        <w:t>, briše se.</w:t>
      </w:r>
    </w:p>
    <w:p w:rsidR="0066364C" w:rsidRDefault="00EE58FF" w:rsidP="00121606">
      <w:pPr>
        <w:shd w:val="clear" w:color="auto" w:fill="FFFFFF"/>
        <w:spacing w:before="100" w:beforeAutospacing="1" w:after="100" w:afterAutospacing="1" w:line="240" w:lineRule="auto"/>
        <w:jc w:val="center"/>
        <w:rPr>
          <w:b/>
        </w:rPr>
      </w:pPr>
      <w:r>
        <w:rPr>
          <w:b/>
        </w:rPr>
        <w:t>Članak 14.</w:t>
      </w:r>
    </w:p>
    <w:p w:rsidR="00EE58FF" w:rsidRDefault="00EE58FF" w:rsidP="00121606">
      <w:pPr>
        <w:shd w:val="clear" w:color="auto" w:fill="FFFFFF"/>
        <w:spacing w:before="100" w:beforeAutospacing="1" w:after="100" w:afterAutospacing="1" w:line="240" w:lineRule="auto"/>
        <w:jc w:val="both"/>
      </w:pPr>
      <w:r>
        <w:t>Č</w:t>
      </w:r>
      <w:r w:rsidR="0066364C">
        <w:t>lanak 30.</w:t>
      </w:r>
      <w:r>
        <w:t>, briše se.</w:t>
      </w:r>
    </w:p>
    <w:p w:rsidR="00EE58FF" w:rsidRPr="00EE58FF" w:rsidRDefault="00EE58FF" w:rsidP="00EE58FF">
      <w:pPr>
        <w:shd w:val="clear" w:color="auto" w:fill="FFFFFF"/>
        <w:spacing w:before="100" w:beforeAutospacing="1" w:after="100" w:afterAutospacing="1" w:line="240" w:lineRule="auto"/>
        <w:jc w:val="center"/>
        <w:rPr>
          <w:b/>
        </w:rPr>
      </w:pPr>
      <w:r w:rsidRPr="00EE58FF">
        <w:rPr>
          <w:b/>
        </w:rPr>
        <w:t>Članak 15.</w:t>
      </w:r>
    </w:p>
    <w:p w:rsidR="00EE58FF" w:rsidRDefault="00121606" w:rsidP="00121606">
      <w:pPr>
        <w:shd w:val="clear" w:color="auto" w:fill="FFFFFF"/>
        <w:spacing w:before="100" w:beforeAutospacing="1" w:after="100" w:afterAutospacing="1" w:line="240" w:lineRule="auto"/>
        <w:jc w:val="both"/>
      </w:pPr>
      <w:r>
        <w:t>Članak 31. mijenja se i glasi:</w:t>
      </w:r>
    </w:p>
    <w:p w:rsidR="00121606" w:rsidRDefault="00121606" w:rsidP="00121606">
      <w:pPr>
        <w:shd w:val="clear" w:color="auto" w:fill="FFFFFF"/>
        <w:spacing w:before="100" w:beforeAutospacing="1" w:after="100" w:afterAutospacing="1" w:line="240" w:lineRule="auto"/>
        <w:jc w:val="both"/>
      </w:pPr>
      <w:r>
        <w:t>„Ugovor o zakupu poslovnog prostora prestaje na način propisan Zakonom o zakupu i kupoprodaji poslovnoga prostora, ovom Odlukom i ugovorom o zakupu.“</w:t>
      </w:r>
    </w:p>
    <w:p w:rsidR="00121606" w:rsidRDefault="00121606" w:rsidP="00121606">
      <w:pPr>
        <w:shd w:val="clear" w:color="auto" w:fill="FFFFFF"/>
        <w:spacing w:before="100" w:beforeAutospacing="1" w:after="100" w:afterAutospacing="1" w:line="240" w:lineRule="auto"/>
        <w:jc w:val="center"/>
        <w:rPr>
          <w:b/>
        </w:rPr>
      </w:pPr>
      <w:r w:rsidRPr="00121606">
        <w:rPr>
          <w:b/>
        </w:rPr>
        <w:t>Članak 1</w:t>
      </w:r>
      <w:r w:rsidR="00E13127">
        <w:rPr>
          <w:b/>
        </w:rPr>
        <w:t>6</w:t>
      </w:r>
      <w:r w:rsidRPr="00121606">
        <w:rPr>
          <w:b/>
        </w:rPr>
        <w:t>.</w:t>
      </w:r>
    </w:p>
    <w:p w:rsidR="00121606" w:rsidRDefault="00121606" w:rsidP="00121606">
      <w:pPr>
        <w:shd w:val="clear" w:color="auto" w:fill="FFFFFF"/>
        <w:spacing w:before="100" w:beforeAutospacing="1" w:after="100" w:afterAutospacing="1" w:line="240" w:lineRule="auto"/>
        <w:jc w:val="both"/>
      </w:pPr>
      <w:r w:rsidRPr="007F720E">
        <w:t xml:space="preserve">Članci </w:t>
      </w:r>
      <w:r w:rsidR="007F720E" w:rsidRPr="007F720E">
        <w:t xml:space="preserve">32. do 35., </w:t>
      </w:r>
      <w:r w:rsidR="007F720E">
        <w:t xml:space="preserve">te 37.do 39. </w:t>
      </w:r>
      <w:r w:rsidR="007F720E" w:rsidRPr="007F720E">
        <w:t>brišu se.</w:t>
      </w:r>
    </w:p>
    <w:p w:rsidR="007F720E" w:rsidRDefault="007F720E" w:rsidP="007F720E">
      <w:pPr>
        <w:shd w:val="clear" w:color="auto" w:fill="FFFFFF"/>
        <w:spacing w:before="100" w:beforeAutospacing="1" w:after="100" w:afterAutospacing="1" w:line="240" w:lineRule="auto"/>
        <w:jc w:val="center"/>
        <w:rPr>
          <w:b/>
        </w:rPr>
      </w:pPr>
      <w:r w:rsidRPr="007F720E">
        <w:rPr>
          <w:b/>
        </w:rPr>
        <w:t>Članak 1</w:t>
      </w:r>
      <w:r w:rsidR="00E13127">
        <w:rPr>
          <w:b/>
        </w:rPr>
        <w:t>7</w:t>
      </w:r>
      <w:r w:rsidRPr="007F720E">
        <w:rPr>
          <w:b/>
        </w:rPr>
        <w:t>.</w:t>
      </w:r>
    </w:p>
    <w:p w:rsidR="005E4280" w:rsidRPr="008C47D3" w:rsidRDefault="001E1B06" w:rsidP="008C47D3">
      <w:pPr>
        <w:pStyle w:val="Bezproreda"/>
        <w:ind w:firstLine="0"/>
        <w:rPr>
          <w:rFonts w:asciiTheme="minorHAnsi" w:hAnsiTheme="minorHAnsi" w:cstheme="minorHAnsi"/>
        </w:rPr>
      </w:pPr>
      <w:r w:rsidRPr="008C47D3">
        <w:rPr>
          <w:rFonts w:asciiTheme="minorHAnsi" w:hAnsiTheme="minorHAnsi" w:cstheme="minorHAnsi"/>
        </w:rPr>
        <w:t>Č</w:t>
      </w:r>
      <w:r w:rsidR="005E4280" w:rsidRPr="008C47D3">
        <w:rPr>
          <w:rFonts w:asciiTheme="minorHAnsi" w:hAnsiTheme="minorHAnsi" w:cstheme="minorHAnsi"/>
        </w:rPr>
        <w:t>an</w:t>
      </w:r>
      <w:r w:rsidRPr="008C47D3">
        <w:rPr>
          <w:rFonts w:asciiTheme="minorHAnsi" w:hAnsiTheme="minorHAnsi" w:cstheme="minorHAnsi"/>
        </w:rPr>
        <w:t>a</w:t>
      </w:r>
      <w:r w:rsidR="005E4280" w:rsidRPr="008C47D3">
        <w:rPr>
          <w:rFonts w:asciiTheme="minorHAnsi" w:hAnsiTheme="minorHAnsi" w:cstheme="minorHAnsi"/>
        </w:rPr>
        <w:t xml:space="preserve">k 40. </w:t>
      </w:r>
      <w:r w:rsidRPr="008C47D3">
        <w:rPr>
          <w:rFonts w:asciiTheme="minorHAnsi" w:hAnsiTheme="minorHAnsi" w:cstheme="minorHAnsi"/>
        </w:rPr>
        <w:t>mijenja se i glasi:</w:t>
      </w:r>
    </w:p>
    <w:p w:rsidR="00CD43D1" w:rsidRDefault="008C47D3" w:rsidP="008C47D3">
      <w:pPr>
        <w:pStyle w:val="Bezproreda"/>
        <w:ind w:firstLine="0"/>
        <w:rPr>
          <w:rFonts w:asciiTheme="minorHAnsi" w:hAnsiTheme="minorHAnsi" w:cstheme="minorHAnsi"/>
        </w:rPr>
      </w:pPr>
      <w:r w:rsidRPr="008C47D3">
        <w:rPr>
          <w:rFonts w:asciiTheme="minorHAnsi" w:hAnsiTheme="minorHAnsi" w:cstheme="minorHAnsi"/>
        </w:rPr>
        <w:lastRenderedPageBreak/>
        <w:t>„(</w:t>
      </w:r>
      <w:r w:rsidR="00647C5B" w:rsidRPr="008C47D3">
        <w:rPr>
          <w:rFonts w:asciiTheme="minorHAnsi" w:hAnsiTheme="minorHAnsi" w:cstheme="minorHAnsi"/>
        </w:rPr>
        <w:t>1)</w:t>
      </w:r>
      <w:r w:rsidR="001E1B06" w:rsidRPr="008C47D3">
        <w:rPr>
          <w:rFonts w:asciiTheme="minorHAnsi" w:hAnsiTheme="minorHAnsi" w:cstheme="minorHAnsi"/>
        </w:rPr>
        <w:t xml:space="preserve">Poslovni prostor u vlasništvu Grada </w:t>
      </w:r>
      <w:r w:rsidR="00CD43D1" w:rsidRPr="008C47D3">
        <w:rPr>
          <w:rFonts w:asciiTheme="minorHAnsi" w:hAnsiTheme="minorHAnsi" w:cstheme="minorHAnsi"/>
        </w:rPr>
        <w:t>Delnica</w:t>
      </w:r>
      <w:r w:rsidR="001E1B06" w:rsidRPr="008C47D3">
        <w:rPr>
          <w:rFonts w:asciiTheme="minorHAnsi" w:hAnsiTheme="minorHAnsi" w:cstheme="minorHAnsi"/>
        </w:rPr>
        <w:t xml:space="preserve"> može se prodati sadašnjem zakupniku koji ima sklopljen ugovor o zaku</w:t>
      </w:r>
      <w:r w:rsidR="00CD43D1" w:rsidRPr="008C47D3">
        <w:rPr>
          <w:rFonts w:asciiTheme="minorHAnsi" w:hAnsiTheme="minorHAnsi" w:cstheme="minorHAnsi"/>
        </w:rPr>
        <w:t>pu poslovnog prostora s Gradom Delnica</w:t>
      </w:r>
      <w:r w:rsidR="001E1B06" w:rsidRPr="008C47D3">
        <w:rPr>
          <w:rFonts w:asciiTheme="minorHAnsi" w:hAnsiTheme="minorHAnsi" w:cstheme="minorHAnsi"/>
        </w:rPr>
        <w:t>m</w:t>
      </w:r>
      <w:r w:rsidR="00CD43D1" w:rsidRPr="008C47D3">
        <w:rPr>
          <w:rFonts w:asciiTheme="minorHAnsi" w:hAnsiTheme="minorHAnsi" w:cstheme="minorHAnsi"/>
        </w:rPr>
        <w:t>a</w:t>
      </w:r>
      <w:r w:rsidR="001E1B06" w:rsidRPr="008C47D3">
        <w:rPr>
          <w:rFonts w:asciiTheme="minorHAnsi" w:hAnsiTheme="minorHAnsi" w:cstheme="minorHAnsi"/>
        </w:rPr>
        <w:t xml:space="preserve">, </w:t>
      </w:r>
      <w:r w:rsidR="00CD43D1" w:rsidRPr="008C47D3">
        <w:rPr>
          <w:rFonts w:asciiTheme="minorHAnsi" w:hAnsiTheme="minorHAnsi" w:cstheme="minorHAnsi"/>
        </w:rPr>
        <w:t xml:space="preserve"> </w:t>
      </w:r>
      <w:r w:rsidR="001E1B06" w:rsidRPr="008C47D3">
        <w:rPr>
          <w:rFonts w:asciiTheme="minorHAnsi" w:hAnsiTheme="minorHAnsi" w:cstheme="minorHAnsi"/>
        </w:rPr>
        <w:t>koji uredno ispunjava sve obveze iz ugovora o zakupu</w:t>
      </w:r>
      <w:r w:rsidR="00EE58FF">
        <w:rPr>
          <w:rFonts w:asciiTheme="minorHAnsi" w:hAnsiTheme="minorHAnsi" w:cstheme="minorHAnsi"/>
        </w:rPr>
        <w:t xml:space="preserve"> i druge financijske obveze prema Gradu Delnicama, </w:t>
      </w:r>
      <w:r w:rsidR="001E1B06" w:rsidRPr="008C47D3">
        <w:rPr>
          <w:rFonts w:asciiTheme="minorHAnsi" w:hAnsiTheme="minorHAnsi" w:cstheme="minorHAnsi"/>
        </w:rPr>
        <w:t xml:space="preserve">pod uvjetima i u postupku propisanim Zakonom o zakupu i kupoprodaji poslovnoga prostora, ovom Odlukom te ostalim odlukama Grada </w:t>
      </w:r>
      <w:r w:rsidR="00CD43D1" w:rsidRPr="008C47D3">
        <w:rPr>
          <w:rFonts w:asciiTheme="minorHAnsi" w:hAnsiTheme="minorHAnsi" w:cstheme="minorHAnsi"/>
        </w:rPr>
        <w:t>Delnica</w:t>
      </w:r>
      <w:r w:rsidR="001E1B06" w:rsidRPr="008C47D3">
        <w:rPr>
          <w:rFonts w:asciiTheme="minorHAnsi" w:hAnsiTheme="minorHAnsi" w:cstheme="minorHAnsi"/>
        </w:rPr>
        <w:t>.</w:t>
      </w:r>
    </w:p>
    <w:p w:rsidR="007210F0" w:rsidRDefault="007210F0" w:rsidP="007210F0">
      <w:pPr>
        <w:pStyle w:val="Bezproreda"/>
        <w:ind w:firstLine="0"/>
        <w:rPr>
          <w:rFonts w:asciiTheme="minorHAnsi" w:hAnsiTheme="minorHAnsi" w:cstheme="minorHAnsi"/>
        </w:rPr>
      </w:pPr>
      <w:r>
        <w:rPr>
          <w:rFonts w:asciiTheme="minorHAnsi" w:hAnsiTheme="minorHAnsi" w:cstheme="minorHAnsi"/>
        </w:rPr>
        <w:t>(</w:t>
      </w:r>
      <w:r w:rsidRPr="00E13127">
        <w:rPr>
          <w:rFonts w:asciiTheme="minorHAnsi" w:hAnsiTheme="minorHAnsi" w:cstheme="minorHAnsi"/>
        </w:rPr>
        <w:t>2) Iznimno</w:t>
      </w:r>
      <w:r>
        <w:rPr>
          <w:rFonts w:asciiTheme="minorHAnsi" w:hAnsiTheme="minorHAnsi" w:cstheme="minorHAnsi"/>
        </w:rPr>
        <w:t xml:space="preserve"> od odredbe stavka 1. ovog članka,</w:t>
      </w:r>
      <w:r w:rsidRPr="00E13127">
        <w:rPr>
          <w:rFonts w:asciiTheme="minorHAnsi" w:hAnsiTheme="minorHAnsi" w:cstheme="minorHAnsi"/>
        </w:rPr>
        <w:t xml:space="preserve"> pravo na kupnju poslovnog prostora može ostvariti zakupnik</w:t>
      </w:r>
      <w:r w:rsidRPr="00932822">
        <w:rPr>
          <w:rFonts w:asciiTheme="minorHAnsi" w:hAnsiTheme="minorHAnsi" w:cstheme="minorHAnsi"/>
        </w:rPr>
        <w:t xml:space="preserve"> koji se nalazi u zakupnom odnosu u trajanju kraćem od 5 godina, ako je podmirio sve obveze iz ugovora o zakupu i druge financijske obveze prema Gradu Delnicama</w:t>
      </w:r>
      <w:r>
        <w:rPr>
          <w:rFonts w:asciiTheme="minorHAnsi" w:hAnsiTheme="minorHAnsi" w:cstheme="minorHAnsi"/>
        </w:rPr>
        <w:t xml:space="preserve"> i Republici Hrvatskoj te</w:t>
      </w:r>
      <w:r w:rsidRPr="00932822">
        <w:rPr>
          <w:rFonts w:asciiTheme="minorHAnsi" w:hAnsiTheme="minorHAnsi" w:cstheme="minorHAnsi"/>
        </w:rPr>
        <w:t xml:space="preserve"> sukladno uvjetima određenim Zakonom o zakupu i kupoprodaji poslovnoga prostora</w:t>
      </w:r>
      <w:r>
        <w:rPr>
          <w:rFonts w:asciiTheme="minorHAnsi" w:hAnsiTheme="minorHAnsi" w:cstheme="minorHAnsi"/>
        </w:rPr>
        <w:t>.“.</w:t>
      </w:r>
      <w:r w:rsidRPr="00932822">
        <w:rPr>
          <w:rFonts w:asciiTheme="minorHAnsi" w:hAnsiTheme="minorHAnsi" w:cstheme="minorHAnsi"/>
        </w:rPr>
        <w:t xml:space="preserve"> </w:t>
      </w:r>
    </w:p>
    <w:p w:rsidR="001E1B06" w:rsidRPr="008C47D3" w:rsidRDefault="00647C5B" w:rsidP="008C47D3">
      <w:pPr>
        <w:pStyle w:val="Bezproreda"/>
        <w:ind w:firstLine="0"/>
        <w:rPr>
          <w:rFonts w:asciiTheme="minorHAnsi" w:hAnsiTheme="minorHAnsi" w:cstheme="minorHAnsi"/>
          <w:shd w:val="clear" w:color="auto" w:fill="F5F7F0"/>
        </w:rPr>
      </w:pPr>
      <w:r w:rsidRPr="008C47D3">
        <w:rPr>
          <w:rFonts w:asciiTheme="minorHAnsi" w:hAnsiTheme="minorHAnsi" w:cstheme="minorHAnsi"/>
          <w:color w:val="484848"/>
          <w:shd w:val="clear" w:color="auto" w:fill="F5F7F0"/>
        </w:rPr>
        <w:t>(</w:t>
      </w:r>
      <w:r w:rsidR="007210F0">
        <w:rPr>
          <w:rFonts w:asciiTheme="minorHAnsi" w:hAnsiTheme="minorHAnsi" w:cstheme="minorHAnsi"/>
          <w:color w:val="484848"/>
          <w:shd w:val="clear" w:color="auto" w:fill="F5F7F0"/>
        </w:rPr>
        <w:t>3</w:t>
      </w:r>
      <w:r w:rsidRPr="008C47D3">
        <w:rPr>
          <w:rFonts w:asciiTheme="minorHAnsi" w:hAnsiTheme="minorHAnsi" w:cstheme="minorHAnsi"/>
          <w:shd w:val="clear" w:color="auto" w:fill="F5F7F0"/>
        </w:rPr>
        <w:t xml:space="preserve">) </w:t>
      </w:r>
      <w:r w:rsidR="00CD43D1" w:rsidRPr="008C47D3">
        <w:rPr>
          <w:rFonts w:asciiTheme="minorHAnsi" w:hAnsiTheme="minorHAnsi" w:cstheme="minorHAnsi"/>
          <w:shd w:val="clear" w:color="auto" w:fill="F5F7F0"/>
        </w:rPr>
        <w:t>Zahtjev za kupnju poslovnoga prostora u vlasništvu Grada Delnica podnos</w:t>
      </w:r>
      <w:r w:rsidR="007210F0">
        <w:rPr>
          <w:rFonts w:asciiTheme="minorHAnsi" w:hAnsiTheme="minorHAnsi" w:cstheme="minorHAnsi"/>
          <w:shd w:val="clear" w:color="auto" w:fill="F5F7F0"/>
        </w:rPr>
        <w:t>i se</w:t>
      </w:r>
      <w:r w:rsidR="00CD43D1" w:rsidRPr="008C47D3">
        <w:rPr>
          <w:rFonts w:asciiTheme="minorHAnsi" w:hAnsiTheme="minorHAnsi" w:cstheme="minorHAnsi"/>
          <w:shd w:val="clear" w:color="auto" w:fill="F5F7F0"/>
        </w:rPr>
        <w:t xml:space="preserve"> u roku od 90 dana od javne objave popisa poslovnih prost</w:t>
      </w:r>
      <w:r w:rsidRPr="008C47D3">
        <w:rPr>
          <w:rFonts w:asciiTheme="minorHAnsi" w:hAnsiTheme="minorHAnsi" w:cstheme="minorHAnsi"/>
          <w:shd w:val="clear" w:color="auto" w:fill="F5F7F0"/>
        </w:rPr>
        <w:t>ora koji su predmet kupoprodaje</w:t>
      </w:r>
      <w:r w:rsidR="00CD43D1" w:rsidRPr="008C47D3">
        <w:rPr>
          <w:rFonts w:asciiTheme="minorHAnsi" w:hAnsiTheme="minorHAnsi" w:cstheme="minorHAnsi"/>
          <w:shd w:val="clear" w:color="auto" w:fill="F5F7F0"/>
        </w:rPr>
        <w:t>.</w:t>
      </w:r>
    </w:p>
    <w:p w:rsidR="00A42A76" w:rsidRDefault="007210F0" w:rsidP="00A42A76">
      <w:pPr>
        <w:pStyle w:val="Bezproreda"/>
        <w:ind w:firstLine="0"/>
        <w:rPr>
          <w:rFonts w:asciiTheme="minorHAnsi" w:hAnsiTheme="minorHAnsi" w:cstheme="minorHAnsi"/>
        </w:rPr>
      </w:pPr>
      <w:r>
        <w:rPr>
          <w:rFonts w:asciiTheme="minorHAnsi" w:hAnsiTheme="minorHAnsi" w:cstheme="minorHAnsi"/>
          <w:color w:val="484848"/>
          <w:shd w:val="clear" w:color="auto" w:fill="F5F7F0"/>
        </w:rPr>
        <w:t>(4</w:t>
      </w:r>
      <w:r w:rsidR="00DA3976" w:rsidRPr="00A42A76">
        <w:rPr>
          <w:rFonts w:asciiTheme="minorHAnsi" w:hAnsiTheme="minorHAnsi" w:cstheme="minorHAnsi"/>
          <w:color w:val="484848"/>
          <w:shd w:val="clear" w:color="auto" w:fill="F5F7F0"/>
        </w:rPr>
        <w:t>)</w:t>
      </w:r>
      <w:r w:rsidR="00DA3976" w:rsidRPr="00DA3976">
        <w:t xml:space="preserve"> </w:t>
      </w:r>
      <w:r w:rsidR="00DA3976" w:rsidRPr="00A42A76">
        <w:rPr>
          <w:rFonts w:asciiTheme="minorHAnsi" w:hAnsiTheme="minorHAnsi" w:cstheme="minorHAnsi"/>
        </w:rPr>
        <w:t>Popis poslovnih prostora koji su predmet kupoprodaje, na prijedlog Gradonačelnika</w:t>
      </w:r>
      <w:r w:rsidR="00A42A76" w:rsidRPr="00A42A76">
        <w:rPr>
          <w:rFonts w:asciiTheme="minorHAnsi" w:hAnsiTheme="minorHAnsi" w:cstheme="minorHAnsi"/>
        </w:rPr>
        <w:t xml:space="preserve"> utvrđuje Gradsko vijeće Grada Delnica</w:t>
      </w:r>
      <w:r w:rsidR="00DA3976" w:rsidRPr="00A42A76">
        <w:rPr>
          <w:rFonts w:asciiTheme="minorHAnsi" w:hAnsiTheme="minorHAnsi" w:cstheme="minorHAnsi"/>
        </w:rPr>
        <w:t xml:space="preserve">. Popis poslovnih prostora koji su predmet kupoprodaje objavljuje </w:t>
      </w:r>
      <w:r w:rsidR="00A42A76" w:rsidRPr="00A42A76">
        <w:rPr>
          <w:rFonts w:asciiTheme="minorHAnsi" w:hAnsiTheme="minorHAnsi" w:cstheme="minorHAnsi"/>
        </w:rPr>
        <w:t>se</w:t>
      </w:r>
      <w:r w:rsidR="00DA3976" w:rsidRPr="00A42A76">
        <w:rPr>
          <w:rFonts w:asciiTheme="minorHAnsi" w:hAnsiTheme="minorHAnsi" w:cstheme="minorHAnsi"/>
        </w:rPr>
        <w:t xml:space="preserve"> na oglasnoj ploči Grada </w:t>
      </w:r>
      <w:r w:rsidR="00A42A76" w:rsidRPr="00A42A76">
        <w:rPr>
          <w:rFonts w:asciiTheme="minorHAnsi" w:hAnsiTheme="minorHAnsi" w:cstheme="minorHAnsi"/>
        </w:rPr>
        <w:t>te na web stranicama Grada Delnica</w:t>
      </w:r>
      <w:r w:rsidR="00DA3976" w:rsidRPr="00A42A76">
        <w:rPr>
          <w:rFonts w:asciiTheme="minorHAnsi" w:hAnsiTheme="minorHAnsi" w:cstheme="minorHAnsi"/>
        </w:rPr>
        <w:t xml:space="preserve">. Na popis poslovnih prostora neće </w:t>
      </w:r>
      <w:r w:rsidR="00A42A76" w:rsidRPr="00A42A76">
        <w:rPr>
          <w:rFonts w:asciiTheme="minorHAnsi" w:hAnsiTheme="minorHAnsi" w:cstheme="minorHAnsi"/>
        </w:rPr>
        <w:t xml:space="preserve">se </w:t>
      </w:r>
      <w:r w:rsidR="00DA3976" w:rsidRPr="00A42A76">
        <w:rPr>
          <w:rFonts w:asciiTheme="minorHAnsi" w:hAnsiTheme="minorHAnsi" w:cstheme="minorHAnsi"/>
        </w:rPr>
        <w:t>uvrstiti poslovn</w:t>
      </w:r>
      <w:r w:rsidR="00A42A76" w:rsidRPr="00A42A76">
        <w:rPr>
          <w:rFonts w:asciiTheme="minorHAnsi" w:hAnsiTheme="minorHAnsi" w:cstheme="minorHAnsi"/>
        </w:rPr>
        <w:t>i</w:t>
      </w:r>
      <w:r w:rsidR="00DA3976" w:rsidRPr="00A42A76">
        <w:rPr>
          <w:rFonts w:asciiTheme="minorHAnsi" w:hAnsiTheme="minorHAnsi" w:cstheme="minorHAnsi"/>
        </w:rPr>
        <w:t xml:space="preserve"> prostor</w:t>
      </w:r>
      <w:r w:rsidR="00A42A76" w:rsidRPr="00A42A76">
        <w:rPr>
          <w:rFonts w:asciiTheme="minorHAnsi" w:hAnsiTheme="minorHAnsi" w:cstheme="minorHAnsi"/>
        </w:rPr>
        <w:t>i</w:t>
      </w:r>
      <w:r w:rsidR="00DA3976" w:rsidRPr="00A42A76">
        <w:rPr>
          <w:rFonts w:asciiTheme="minorHAnsi" w:hAnsiTheme="minorHAnsi" w:cstheme="minorHAnsi"/>
        </w:rPr>
        <w:t xml:space="preserve"> koji kumulativno ispunjavaju sljedeće uvjete: </w:t>
      </w:r>
    </w:p>
    <w:p w:rsidR="00A42A76" w:rsidRDefault="00A42A76" w:rsidP="00A42A76">
      <w:pPr>
        <w:pStyle w:val="Bezproreda"/>
        <w:rPr>
          <w:rFonts w:asciiTheme="minorHAnsi" w:hAnsiTheme="minorHAnsi" w:cstheme="minorHAnsi"/>
        </w:rPr>
      </w:pPr>
      <w:r>
        <w:rPr>
          <w:rFonts w:asciiTheme="minorHAnsi" w:hAnsiTheme="minorHAnsi" w:cstheme="minorHAnsi"/>
        </w:rPr>
        <w:t xml:space="preserve"> </w:t>
      </w:r>
      <w:r w:rsidR="00DA3976" w:rsidRPr="00A42A76">
        <w:rPr>
          <w:rFonts w:asciiTheme="minorHAnsi" w:hAnsiTheme="minorHAnsi" w:cstheme="minorHAnsi"/>
        </w:rPr>
        <w:t xml:space="preserve">1. nalaze se u </w:t>
      </w:r>
      <w:r>
        <w:rPr>
          <w:rFonts w:asciiTheme="minorHAnsi" w:hAnsiTheme="minorHAnsi" w:cstheme="minorHAnsi"/>
        </w:rPr>
        <w:t>prvoj zoni Grada Delnic</w:t>
      </w:r>
      <w:r w:rsidR="00DA3976" w:rsidRPr="00A42A76">
        <w:rPr>
          <w:rFonts w:asciiTheme="minorHAnsi" w:hAnsiTheme="minorHAnsi" w:cstheme="minorHAnsi"/>
        </w:rPr>
        <w:t>a</w:t>
      </w:r>
    </w:p>
    <w:p w:rsidR="00A42A76" w:rsidRDefault="00DA3976" w:rsidP="00A42A76">
      <w:pPr>
        <w:pStyle w:val="Bezproreda"/>
        <w:rPr>
          <w:rFonts w:asciiTheme="minorHAnsi" w:hAnsiTheme="minorHAnsi" w:cstheme="minorHAnsi"/>
        </w:rPr>
      </w:pPr>
      <w:r w:rsidRPr="00A42A76">
        <w:rPr>
          <w:rFonts w:asciiTheme="minorHAnsi" w:hAnsiTheme="minorHAnsi" w:cstheme="minorHAnsi"/>
        </w:rPr>
        <w:t xml:space="preserve"> 2.</w:t>
      </w:r>
      <w:r w:rsidR="00EE58FF">
        <w:rPr>
          <w:rFonts w:asciiTheme="minorHAnsi" w:hAnsiTheme="minorHAnsi" w:cstheme="minorHAnsi"/>
        </w:rPr>
        <w:t xml:space="preserve"> </w:t>
      </w:r>
      <w:r w:rsidRPr="00A42A76">
        <w:rPr>
          <w:rFonts w:asciiTheme="minorHAnsi" w:hAnsiTheme="minorHAnsi" w:cstheme="minorHAnsi"/>
        </w:rPr>
        <w:t>ulični su poslovni prostori s izlogom koji gleda na uličnu stranu</w:t>
      </w:r>
    </w:p>
    <w:p w:rsidR="00A42A76" w:rsidRDefault="00DA3976" w:rsidP="00A42A76">
      <w:pPr>
        <w:pStyle w:val="Bezproreda"/>
        <w:rPr>
          <w:rFonts w:asciiTheme="minorHAnsi" w:hAnsiTheme="minorHAnsi" w:cstheme="minorHAnsi"/>
        </w:rPr>
      </w:pPr>
      <w:r w:rsidRPr="00A42A76">
        <w:rPr>
          <w:rFonts w:asciiTheme="minorHAnsi" w:hAnsiTheme="minorHAnsi" w:cstheme="minorHAnsi"/>
        </w:rPr>
        <w:t xml:space="preserve"> 3. nalaze se u razizemlju</w:t>
      </w:r>
    </w:p>
    <w:p w:rsidR="00A42A76" w:rsidRDefault="00DA3976" w:rsidP="00A42A76">
      <w:pPr>
        <w:pStyle w:val="Bezproreda"/>
        <w:rPr>
          <w:rFonts w:asciiTheme="minorHAnsi" w:hAnsiTheme="minorHAnsi" w:cstheme="minorHAnsi"/>
        </w:rPr>
      </w:pPr>
      <w:r w:rsidRPr="00A42A76">
        <w:rPr>
          <w:rFonts w:asciiTheme="minorHAnsi" w:hAnsiTheme="minorHAnsi" w:cstheme="minorHAnsi"/>
        </w:rPr>
        <w:t xml:space="preserve"> 4. čija je vrijednost zakupnine za 15 godina jednaka procijenjenoj vrijednosti nekretnine ili veća od procijenjene vrijednosti nekretnine.</w:t>
      </w:r>
    </w:p>
    <w:p w:rsidR="001D70F9" w:rsidRDefault="001D70F9" w:rsidP="00A42A76">
      <w:pPr>
        <w:pStyle w:val="Bezproreda"/>
        <w:rPr>
          <w:rFonts w:asciiTheme="minorHAnsi" w:hAnsiTheme="minorHAnsi" w:cstheme="minorHAnsi"/>
        </w:rPr>
      </w:pPr>
    </w:p>
    <w:p w:rsidR="008C47D3" w:rsidRPr="008C47D3" w:rsidRDefault="008C47D3" w:rsidP="008C47D3">
      <w:pPr>
        <w:pStyle w:val="Bezproreda"/>
        <w:ind w:firstLine="0"/>
        <w:jc w:val="center"/>
        <w:rPr>
          <w:rFonts w:asciiTheme="minorHAnsi" w:hAnsiTheme="minorHAnsi" w:cstheme="minorHAnsi"/>
          <w:b/>
        </w:rPr>
      </w:pPr>
      <w:r w:rsidRPr="008C47D3">
        <w:rPr>
          <w:rFonts w:asciiTheme="minorHAnsi" w:hAnsiTheme="minorHAnsi" w:cstheme="minorHAnsi"/>
          <w:b/>
          <w:shd w:val="clear" w:color="auto" w:fill="F5F7F0"/>
        </w:rPr>
        <w:t>Članak 1</w:t>
      </w:r>
      <w:r w:rsidR="007210F0">
        <w:rPr>
          <w:rFonts w:asciiTheme="minorHAnsi" w:hAnsiTheme="minorHAnsi" w:cstheme="minorHAnsi"/>
          <w:b/>
          <w:shd w:val="clear" w:color="auto" w:fill="F5F7F0"/>
        </w:rPr>
        <w:t>8</w:t>
      </w:r>
      <w:r w:rsidRPr="008C47D3">
        <w:rPr>
          <w:rFonts w:asciiTheme="minorHAnsi" w:hAnsiTheme="minorHAnsi" w:cstheme="minorHAnsi"/>
          <w:b/>
          <w:shd w:val="clear" w:color="auto" w:fill="F5F7F0"/>
        </w:rPr>
        <w:t>.</w:t>
      </w:r>
    </w:p>
    <w:p w:rsidR="00E13127" w:rsidRDefault="00E13127" w:rsidP="008C47D3">
      <w:pPr>
        <w:pStyle w:val="Bezproreda"/>
        <w:ind w:firstLine="0"/>
        <w:rPr>
          <w:rFonts w:asciiTheme="minorHAnsi" w:hAnsiTheme="minorHAnsi" w:cstheme="minorHAnsi"/>
        </w:rPr>
      </w:pPr>
    </w:p>
    <w:p w:rsidR="00E13127" w:rsidRPr="00932822" w:rsidRDefault="00E13127" w:rsidP="00E13127">
      <w:pPr>
        <w:pStyle w:val="Bezproreda"/>
        <w:ind w:firstLine="0"/>
        <w:jc w:val="left"/>
        <w:rPr>
          <w:rFonts w:asciiTheme="minorHAnsi" w:hAnsiTheme="minorHAnsi" w:cstheme="minorHAnsi"/>
        </w:rPr>
      </w:pPr>
      <w:r w:rsidRPr="00E13127">
        <w:rPr>
          <w:rFonts w:asciiTheme="minorHAnsi" w:hAnsiTheme="minorHAnsi" w:cstheme="minorHAnsi"/>
        </w:rPr>
        <w:t>„</w:t>
      </w:r>
      <w:r w:rsidR="007210F0">
        <w:rPr>
          <w:rFonts w:asciiTheme="minorHAnsi" w:hAnsiTheme="minorHAnsi" w:cstheme="minorHAnsi"/>
        </w:rPr>
        <w:t>I</w:t>
      </w:r>
      <w:r>
        <w:rPr>
          <w:rFonts w:asciiTheme="minorHAnsi" w:hAnsiTheme="minorHAnsi" w:cstheme="minorHAnsi"/>
        </w:rPr>
        <w:t>za Članka 4</w:t>
      </w:r>
      <w:r w:rsidR="007210F0">
        <w:rPr>
          <w:rFonts w:asciiTheme="minorHAnsi" w:hAnsiTheme="minorHAnsi" w:cstheme="minorHAnsi"/>
        </w:rPr>
        <w:t>0</w:t>
      </w:r>
      <w:r>
        <w:rPr>
          <w:rFonts w:asciiTheme="minorHAnsi" w:hAnsiTheme="minorHAnsi" w:cstheme="minorHAnsi"/>
        </w:rPr>
        <w:t>. dodaje se članak 4</w:t>
      </w:r>
      <w:r w:rsidR="007210F0">
        <w:rPr>
          <w:rFonts w:asciiTheme="minorHAnsi" w:hAnsiTheme="minorHAnsi" w:cstheme="minorHAnsi"/>
        </w:rPr>
        <w:t>0</w:t>
      </w:r>
      <w:r w:rsidR="00871B29">
        <w:rPr>
          <w:rFonts w:asciiTheme="minorHAnsi" w:hAnsiTheme="minorHAnsi" w:cstheme="minorHAnsi"/>
        </w:rPr>
        <w:t>.</w:t>
      </w:r>
      <w:bookmarkStart w:id="0" w:name="_GoBack"/>
      <w:bookmarkEnd w:id="0"/>
      <w:r>
        <w:rPr>
          <w:rFonts w:asciiTheme="minorHAnsi" w:hAnsiTheme="minorHAnsi" w:cstheme="minorHAnsi"/>
        </w:rPr>
        <w:t>a koji glasi:</w:t>
      </w:r>
    </w:p>
    <w:p w:rsidR="00E13127" w:rsidRDefault="00E13127" w:rsidP="00E13127">
      <w:pPr>
        <w:pStyle w:val="Bezproreda"/>
        <w:ind w:firstLine="0"/>
        <w:jc w:val="left"/>
        <w:rPr>
          <w:rFonts w:asciiTheme="minorHAnsi" w:hAnsiTheme="minorHAnsi" w:cstheme="minorHAnsi"/>
        </w:rPr>
      </w:pPr>
      <w:r>
        <w:rPr>
          <w:rFonts w:asciiTheme="minorHAnsi" w:hAnsiTheme="minorHAnsi" w:cstheme="minorHAnsi"/>
        </w:rPr>
        <w:t>„U</w:t>
      </w:r>
      <w:r w:rsidRPr="00BE6FA8">
        <w:rPr>
          <w:rFonts w:asciiTheme="minorHAnsi" w:hAnsiTheme="minorHAnsi" w:cstheme="minorHAnsi"/>
        </w:rPr>
        <w:t xml:space="preserve">z zahtjev za kupnju poslovnog prostora </w:t>
      </w:r>
      <w:r>
        <w:rPr>
          <w:rFonts w:asciiTheme="minorHAnsi" w:hAnsiTheme="minorHAnsi" w:cstheme="minorHAnsi"/>
        </w:rPr>
        <w:t xml:space="preserve">koji je predmet kupoprodaje, sadašnji zakupnici </w:t>
      </w:r>
      <w:r w:rsidRPr="00BE6FA8">
        <w:rPr>
          <w:rFonts w:asciiTheme="minorHAnsi" w:hAnsiTheme="minorHAnsi" w:cstheme="minorHAnsi"/>
        </w:rPr>
        <w:t>prilažu sljedeće isprave:</w:t>
      </w:r>
    </w:p>
    <w:p w:rsidR="00E13127" w:rsidRDefault="00E13127" w:rsidP="00E13127">
      <w:pPr>
        <w:pStyle w:val="Bezproreda"/>
        <w:ind w:firstLine="0"/>
        <w:rPr>
          <w:rFonts w:asciiTheme="minorHAnsi" w:hAnsiTheme="minorHAnsi" w:cstheme="minorHAnsi"/>
        </w:rPr>
      </w:pPr>
      <w:r w:rsidRPr="00BE6FA8">
        <w:rPr>
          <w:rFonts w:asciiTheme="minorHAnsi" w:hAnsiTheme="minorHAnsi" w:cstheme="minorHAnsi"/>
        </w:rPr>
        <w:t xml:space="preserve"> - osnovni podaci o dosadašnjem zakupniku (ime i prezime, odnosno naziv zakupnika, prebivalište odnosno sjedište zakupnika, OIB zakupnika)</w:t>
      </w:r>
    </w:p>
    <w:p w:rsidR="00E13127" w:rsidRDefault="00E13127" w:rsidP="00E13127">
      <w:pPr>
        <w:pStyle w:val="Bezproreda"/>
        <w:ind w:firstLine="0"/>
        <w:rPr>
          <w:rFonts w:asciiTheme="minorHAnsi" w:hAnsiTheme="minorHAnsi" w:cstheme="minorHAnsi"/>
        </w:rPr>
      </w:pPr>
      <w:r w:rsidRPr="00BE6FA8">
        <w:rPr>
          <w:rFonts w:asciiTheme="minorHAnsi" w:hAnsiTheme="minorHAnsi" w:cstheme="minorHAnsi"/>
        </w:rPr>
        <w:t xml:space="preserve"> - </w:t>
      </w:r>
      <w:r>
        <w:rPr>
          <w:rFonts w:asciiTheme="minorHAnsi" w:hAnsiTheme="minorHAnsi" w:cstheme="minorHAnsi"/>
        </w:rPr>
        <w:t xml:space="preserve"> </w:t>
      </w:r>
      <w:r w:rsidRPr="00BE6FA8">
        <w:rPr>
          <w:rFonts w:asciiTheme="minorHAnsi" w:hAnsiTheme="minorHAnsi" w:cstheme="minorHAnsi"/>
        </w:rPr>
        <w:t>dokaz o zakupu poslovnog prostora za koji se podnosi zahtjev</w:t>
      </w:r>
    </w:p>
    <w:p w:rsidR="00E13127" w:rsidRDefault="00E13127" w:rsidP="00E13127">
      <w:pPr>
        <w:pStyle w:val="Bezproreda"/>
        <w:ind w:firstLine="0"/>
        <w:rPr>
          <w:rFonts w:asciiTheme="minorHAnsi" w:hAnsiTheme="minorHAnsi" w:cstheme="minorHAnsi"/>
        </w:rPr>
      </w:pPr>
      <w:r>
        <w:rPr>
          <w:rFonts w:asciiTheme="minorHAnsi" w:hAnsiTheme="minorHAnsi" w:cstheme="minorHAnsi"/>
        </w:rPr>
        <w:t xml:space="preserve"> - </w:t>
      </w:r>
      <w:r w:rsidR="004E2D54">
        <w:rPr>
          <w:rFonts w:asciiTheme="minorHAnsi" w:hAnsiTheme="minorHAnsi" w:cstheme="minorHAnsi"/>
        </w:rPr>
        <w:t>potvrde koji</w:t>
      </w:r>
      <w:r w:rsidRPr="00BE6FA8">
        <w:rPr>
          <w:rFonts w:asciiTheme="minorHAnsi" w:hAnsiTheme="minorHAnsi" w:cstheme="minorHAnsi"/>
        </w:rPr>
        <w:t>m</w:t>
      </w:r>
      <w:r w:rsidR="004E2D54">
        <w:rPr>
          <w:rFonts w:asciiTheme="minorHAnsi" w:hAnsiTheme="minorHAnsi" w:cstheme="minorHAnsi"/>
        </w:rPr>
        <w:t>a</w:t>
      </w:r>
      <w:r w:rsidRPr="00BE6FA8">
        <w:rPr>
          <w:rFonts w:asciiTheme="minorHAnsi" w:hAnsiTheme="minorHAnsi" w:cstheme="minorHAnsi"/>
        </w:rPr>
        <w:t xml:space="preserve"> se dokazuje da zakupnik nema dospjelih nepodmirenih obveza prema</w:t>
      </w:r>
      <w:r w:rsidR="004E2D54">
        <w:rPr>
          <w:rFonts w:asciiTheme="minorHAnsi" w:hAnsiTheme="minorHAnsi" w:cstheme="minorHAnsi"/>
        </w:rPr>
        <w:t xml:space="preserve"> državnom proračunu i</w:t>
      </w:r>
      <w:r w:rsidRPr="00BE6FA8">
        <w:rPr>
          <w:rFonts w:asciiTheme="minorHAnsi" w:hAnsiTheme="minorHAnsi" w:cstheme="minorHAnsi"/>
        </w:rPr>
        <w:t xml:space="preserve"> Gradu </w:t>
      </w:r>
      <w:r>
        <w:rPr>
          <w:rFonts w:asciiTheme="minorHAnsi" w:hAnsiTheme="minorHAnsi" w:cstheme="minorHAnsi"/>
        </w:rPr>
        <w:t>Delnicama</w:t>
      </w:r>
      <w:r w:rsidRPr="00BE6FA8">
        <w:rPr>
          <w:rFonts w:asciiTheme="minorHAnsi" w:hAnsiTheme="minorHAnsi" w:cstheme="minorHAnsi"/>
        </w:rPr>
        <w:t xml:space="preserve"> ne stariju od 30 dana od dana podnošenja zahtjeva</w:t>
      </w:r>
    </w:p>
    <w:p w:rsidR="00E13127" w:rsidRDefault="00E13127" w:rsidP="00E13127">
      <w:pPr>
        <w:pStyle w:val="Bezproreda"/>
        <w:ind w:firstLine="0"/>
        <w:rPr>
          <w:rFonts w:asciiTheme="minorHAnsi" w:hAnsiTheme="minorHAnsi" w:cstheme="minorHAnsi"/>
          <w:color w:val="FF0000"/>
        </w:rPr>
      </w:pPr>
      <w:r w:rsidRPr="00BE6FA8">
        <w:rPr>
          <w:rFonts w:asciiTheme="minorHAnsi" w:hAnsiTheme="minorHAnsi" w:cstheme="minorHAnsi"/>
        </w:rPr>
        <w:t>- dok</w:t>
      </w:r>
      <w:r>
        <w:rPr>
          <w:rFonts w:asciiTheme="minorHAnsi" w:hAnsiTheme="minorHAnsi" w:cstheme="minorHAnsi"/>
        </w:rPr>
        <w:t>az ulaganja u poslovni prostor te</w:t>
      </w:r>
      <w:r w:rsidRPr="00BE6FA8">
        <w:rPr>
          <w:rFonts w:asciiTheme="minorHAnsi" w:hAnsiTheme="minorHAnsi" w:cstheme="minorHAnsi"/>
        </w:rPr>
        <w:t xml:space="preserve"> </w:t>
      </w:r>
      <w:r>
        <w:rPr>
          <w:rFonts w:asciiTheme="minorHAnsi" w:hAnsiTheme="minorHAnsi" w:cstheme="minorHAnsi"/>
        </w:rPr>
        <w:t>visini ulaganja</w:t>
      </w:r>
      <w:r w:rsidRPr="00BE6FA8">
        <w:rPr>
          <w:rFonts w:asciiTheme="minorHAnsi" w:hAnsiTheme="minorHAnsi" w:cstheme="minorHAnsi"/>
        </w:rPr>
        <w:t xml:space="preserve"> učinjenih </w:t>
      </w:r>
      <w:r>
        <w:rPr>
          <w:rFonts w:asciiTheme="minorHAnsi" w:hAnsiTheme="minorHAnsi" w:cstheme="minorHAnsi"/>
        </w:rPr>
        <w:t xml:space="preserve">isključivo uz pisanu suglasnost i odobrenje Grada Delnica, izuzev </w:t>
      </w:r>
      <w:r w:rsidRPr="008262E0">
        <w:rPr>
          <w:rFonts w:asciiTheme="minorHAnsi" w:hAnsiTheme="minorHAnsi" w:cstheme="minorHAnsi"/>
        </w:rPr>
        <w:t xml:space="preserve"> troškova</w:t>
      </w:r>
      <w:r>
        <w:rPr>
          <w:rFonts w:asciiTheme="minorHAnsi" w:hAnsiTheme="minorHAnsi" w:cstheme="minorHAnsi"/>
        </w:rPr>
        <w:t xml:space="preserve"> tekućeg održavanja te</w:t>
      </w:r>
      <w:r w:rsidRPr="008262E0">
        <w:rPr>
          <w:rFonts w:asciiTheme="minorHAnsi" w:hAnsiTheme="minorHAnsi" w:cstheme="minorHAnsi"/>
        </w:rPr>
        <w:t xml:space="preserve"> ulaganja koja je zakupodavac priznao u obliku smanjenja zakupnine.</w:t>
      </w:r>
    </w:p>
    <w:p w:rsidR="00E13127" w:rsidRPr="00BE6FA8" w:rsidRDefault="00E13127" w:rsidP="00E13127">
      <w:pPr>
        <w:pStyle w:val="Bezproreda"/>
        <w:ind w:firstLine="0"/>
        <w:jc w:val="left"/>
        <w:rPr>
          <w:rFonts w:asciiTheme="minorHAnsi" w:hAnsiTheme="minorHAnsi" w:cstheme="minorHAnsi"/>
        </w:rPr>
      </w:pPr>
      <w:r w:rsidRPr="00BE6FA8">
        <w:rPr>
          <w:rFonts w:asciiTheme="minorHAnsi" w:hAnsiTheme="minorHAnsi" w:cstheme="minorHAnsi"/>
          <w:color w:val="FF0000"/>
        </w:rPr>
        <w:t xml:space="preserve"> </w:t>
      </w:r>
      <w:r w:rsidRPr="00BE6FA8">
        <w:rPr>
          <w:rFonts w:asciiTheme="minorHAnsi" w:hAnsiTheme="minorHAnsi" w:cstheme="minorHAnsi"/>
        </w:rPr>
        <w:t>- po potrebi ostale podatke.</w:t>
      </w:r>
      <w:r>
        <w:rPr>
          <w:rFonts w:asciiTheme="minorHAnsi" w:hAnsiTheme="minorHAnsi" w:cstheme="minorHAnsi"/>
        </w:rPr>
        <w:t>“.</w:t>
      </w:r>
    </w:p>
    <w:p w:rsidR="00E13127" w:rsidRPr="00E13127" w:rsidRDefault="00E13127" w:rsidP="00E13127">
      <w:pPr>
        <w:pStyle w:val="Bezproreda"/>
        <w:ind w:firstLine="0"/>
        <w:jc w:val="center"/>
        <w:rPr>
          <w:rFonts w:asciiTheme="minorHAnsi" w:hAnsiTheme="minorHAnsi" w:cstheme="minorHAnsi"/>
          <w:b/>
        </w:rPr>
      </w:pPr>
    </w:p>
    <w:p w:rsidR="00E13127" w:rsidRPr="00E13127" w:rsidRDefault="007210F0" w:rsidP="00E13127">
      <w:pPr>
        <w:pStyle w:val="Bezproreda"/>
        <w:ind w:firstLine="0"/>
        <w:jc w:val="center"/>
        <w:rPr>
          <w:rFonts w:asciiTheme="minorHAnsi" w:hAnsiTheme="minorHAnsi" w:cstheme="minorHAnsi"/>
          <w:b/>
        </w:rPr>
      </w:pPr>
      <w:r>
        <w:rPr>
          <w:rFonts w:asciiTheme="minorHAnsi" w:hAnsiTheme="minorHAnsi" w:cstheme="minorHAnsi"/>
          <w:b/>
        </w:rPr>
        <w:t>Članak 19</w:t>
      </w:r>
      <w:r w:rsidR="00E13127" w:rsidRPr="00E13127">
        <w:rPr>
          <w:rFonts w:asciiTheme="minorHAnsi" w:hAnsiTheme="minorHAnsi" w:cstheme="minorHAnsi"/>
          <w:b/>
        </w:rPr>
        <w:t>.</w:t>
      </w:r>
    </w:p>
    <w:p w:rsidR="00E13127" w:rsidRDefault="001D70F9" w:rsidP="008C47D3">
      <w:pPr>
        <w:pStyle w:val="Bezproreda"/>
        <w:ind w:firstLine="0"/>
        <w:rPr>
          <w:rFonts w:asciiTheme="minorHAnsi" w:hAnsiTheme="minorHAnsi" w:cstheme="minorHAnsi"/>
        </w:rPr>
      </w:pPr>
      <w:r>
        <w:rPr>
          <w:rFonts w:asciiTheme="minorHAnsi" w:hAnsiTheme="minorHAnsi" w:cstheme="minorHAnsi"/>
        </w:rPr>
        <w:t>Članak 42. mijenja se i glasi:</w:t>
      </w:r>
    </w:p>
    <w:p w:rsidR="004E2D54" w:rsidRPr="004E2D54" w:rsidRDefault="004E2D54" w:rsidP="004E2D54">
      <w:pPr>
        <w:shd w:val="clear" w:color="auto" w:fill="FFFFFF"/>
        <w:spacing w:after="0" w:line="240" w:lineRule="auto"/>
        <w:jc w:val="both"/>
        <w:rPr>
          <w:rFonts w:eastAsia="Times New Roman" w:cstheme="minorHAnsi"/>
          <w:color w:val="484848"/>
          <w:lang w:eastAsia="hr-HR"/>
        </w:rPr>
      </w:pPr>
      <w:r w:rsidRPr="000C781B">
        <w:rPr>
          <w:rFonts w:eastAsia="Times New Roman" w:cstheme="minorHAnsi"/>
          <w:color w:val="484848"/>
          <w:shd w:val="clear" w:color="auto" w:fill="F5F7F0"/>
          <w:lang w:eastAsia="hr-HR"/>
        </w:rPr>
        <w:t>„</w:t>
      </w:r>
      <w:r w:rsidRPr="004E2D54">
        <w:rPr>
          <w:rFonts w:eastAsia="Times New Roman" w:cstheme="minorHAnsi"/>
          <w:color w:val="484848"/>
          <w:shd w:val="clear" w:color="auto" w:fill="F5F7F0"/>
          <w:lang w:eastAsia="hr-HR"/>
        </w:rPr>
        <w:t xml:space="preserve">(1) Poslovni prostor iz članka 1. ovoga Zakona prodaje se po procijenjenoj vrijednosti koju određuje sudski vještak određen odredbama propisa kojim se uređuje procjena vrijednosti nekretnina, a po odabiru </w:t>
      </w:r>
      <w:r w:rsidRPr="000C781B">
        <w:rPr>
          <w:rFonts w:eastAsia="Times New Roman" w:cstheme="minorHAnsi"/>
          <w:color w:val="484848"/>
          <w:shd w:val="clear" w:color="auto" w:fill="F5F7F0"/>
          <w:lang w:eastAsia="hr-HR"/>
        </w:rPr>
        <w:t>Grada Delnica.</w:t>
      </w:r>
    </w:p>
    <w:p w:rsidR="004E2D54" w:rsidRPr="004E2D54" w:rsidRDefault="004E2D54" w:rsidP="004E2D54">
      <w:pPr>
        <w:shd w:val="clear" w:color="auto" w:fill="FFFFFF"/>
        <w:spacing w:after="0" w:line="240" w:lineRule="auto"/>
        <w:jc w:val="both"/>
        <w:rPr>
          <w:rFonts w:eastAsia="Times New Roman" w:cstheme="minorHAnsi"/>
          <w:color w:val="484848"/>
          <w:lang w:eastAsia="hr-HR"/>
        </w:rPr>
      </w:pPr>
      <w:r w:rsidRPr="000C781B">
        <w:rPr>
          <w:rFonts w:ascii="Arial" w:eastAsia="Times New Roman" w:hAnsi="Arial" w:cs="Arial"/>
          <w:color w:val="484848"/>
          <w:sz w:val="21"/>
          <w:szCs w:val="21"/>
          <w:shd w:val="clear" w:color="auto" w:fill="F5F7F0"/>
          <w:lang w:eastAsia="hr-HR"/>
        </w:rPr>
        <w:t xml:space="preserve"> </w:t>
      </w:r>
      <w:r w:rsidRPr="004E2D54">
        <w:rPr>
          <w:rFonts w:ascii="Arial" w:eastAsia="Times New Roman" w:hAnsi="Arial" w:cs="Arial"/>
          <w:color w:val="484848"/>
          <w:sz w:val="21"/>
          <w:szCs w:val="21"/>
          <w:shd w:val="clear" w:color="auto" w:fill="F5F7F0"/>
          <w:lang w:eastAsia="hr-HR"/>
        </w:rPr>
        <w:t>(</w:t>
      </w:r>
      <w:r w:rsidRPr="004E2D54">
        <w:rPr>
          <w:rFonts w:eastAsia="Times New Roman" w:cstheme="minorHAnsi"/>
          <w:color w:val="484848"/>
          <w:shd w:val="clear" w:color="auto" w:fill="F5F7F0"/>
          <w:lang w:eastAsia="hr-HR"/>
        </w:rPr>
        <w:t xml:space="preserve">2) Iznimno, kada se poslovni prostor prodaje sadašnjem zakupniku </w:t>
      </w:r>
      <w:r w:rsidR="000C781B" w:rsidRPr="000C781B">
        <w:rPr>
          <w:rFonts w:eastAsia="Times New Roman" w:cstheme="minorHAnsi"/>
          <w:color w:val="484848"/>
          <w:shd w:val="clear" w:color="auto" w:fill="F5F7F0"/>
          <w:lang w:eastAsia="hr-HR"/>
        </w:rPr>
        <w:t xml:space="preserve">koji je izvršio ulaganja, </w:t>
      </w:r>
      <w:r w:rsidRPr="004E2D54">
        <w:rPr>
          <w:rFonts w:eastAsia="Times New Roman" w:cstheme="minorHAnsi"/>
          <w:color w:val="484848"/>
          <w:shd w:val="clear" w:color="auto" w:fill="F5F7F0"/>
          <w:lang w:eastAsia="hr-HR"/>
        </w:rPr>
        <w:t xml:space="preserve"> procijenjena vrijednost umanjuje se za neamortizirana ulaganja sadašnjeg zakupnika </w:t>
      </w:r>
      <w:r w:rsidR="000C781B" w:rsidRPr="004E2D54">
        <w:rPr>
          <w:rFonts w:eastAsia="Times New Roman" w:cstheme="minorHAnsi"/>
          <w:color w:val="484848"/>
          <w:shd w:val="clear" w:color="auto" w:fill="F5F7F0"/>
          <w:lang w:eastAsia="hr-HR"/>
        </w:rPr>
        <w:t>najviše do 30% procijenjene vrijednosti poslovnoga prostora</w:t>
      </w:r>
      <w:r w:rsidR="000C781B" w:rsidRPr="000C781B">
        <w:rPr>
          <w:rFonts w:eastAsia="Times New Roman" w:cstheme="minorHAnsi"/>
          <w:color w:val="484848"/>
          <w:shd w:val="clear" w:color="auto" w:fill="F5F7F0"/>
          <w:lang w:eastAsia="hr-HR"/>
        </w:rPr>
        <w:t xml:space="preserve"> ali samo ako</w:t>
      </w:r>
      <w:r w:rsidRPr="004E2D54">
        <w:rPr>
          <w:rFonts w:eastAsia="Times New Roman" w:cstheme="minorHAnsi"/>
          <w:color w:val="484848"/>
          <w:shd w:val="clear" w:color="auto" w:fill="F5F7F0"/>
          <w:lang w:eastAsia="hr-HR"/>
        </w:rPr>
        <w:t xml:space="preserve"> je zakupodavac </w:t>
      </w:r>
      <w:r w:rsidR="000C781B" w:rsidRPr="000C781B">
        <w:rPr>
          <w:rFonts w:eastAsia="Times New Roman" w:cstheme="minorHAnsi"/>
          <w:color w:val="484848"/>
          <w:shd w:val="clear" w:color="auto" w:fill="F5F7F0"/>
          <w:lang w:eastAsia="hr-HR"/>
        </w:rPr>
        <w:t>dao prethodnu pisanu suglasnost za navedena ulaganja</w:t>
      </w:r>
      <w:r w:rsidRPr="004E2D54">
        <w:rPr>
          <w:rFonts w:eastAsia="Times New Roman" w:cstheme="minorHAnsi"/>
          <w:color w:val="484848"/>
          <w:shd w:val="clear" w:color="auto" w:fill="F5F7F0"/>
          <w:lang w:eastAsia="hr-HR"/>
        </w:rPr>
        <w:t>.</w:t>
      </w:r>
    </w:p>
    <w:p w:rsidR="004E2D54" w:rsidRPr="004E2D54" w:rsidRDefault="004E2D54" w:rsidP="004E2D54">
      <w:pPr>
        <w:shd w:val="clear" w:color="auto" w:fill="FFFFFF"/>
        <w:spacing w:after="0" w:line="240" w:lineRule="auto"/>
        <w:jc w:val="both"/>
        <w:rPr>
          <w:rFonts w:eastAsia="Times New Roman" w:cstheme="minorHAnsi"/>
          <w:color w:val="484848"/>
          <w:lang w:eastAsia="hr-HR"/>
        </w:rPr>
      </w:pPr>
      <w:r w:rsidRPr="004E2D54">
        <w:rPr>
          <w:rFonts w:eastAsia="Times New Roman" w:cstheme="minorHAnsi"/>
          <w:color w:val="484848"/>
          <w:shd w:val="clear" w:color="auto" w:fill="F5F7F0"/>
          <w:lang w:eastAsia="hr-HR"/>
        </w:rPr>
        <w:t xml:space="preserve">(3) Sadašnjem zakupniku neće se priznati ulaganja u preinake poslovnoga prostora učinjene bez prethodne pisane suglasnosti zakupodavca, </w:t>
      </w:r>
      <w:r w:rsidR="007210F0">
        <w:rPr>
          <w:rFonts w:eastAsia="Times New Roman" w:cstheme="minorHAnsi"/>
          <w:color w:val="484848"/>
          <w:shd w:val="clear" w:color="auto" w:fill="F5F7F0"/>
          <w:lang w:eastAsia="hr-HR"/>
        </w:rPr>
        <w:t xml:space="preserve">osim nužnih ulaganja, </w:t>
      </w:r>
      <w:r w:rsidRPr="004E2D54">
        <w:rPr>
          <w:rFonts w:eastAsia="Times New Roman" w:cstheme="minorHAnsi"/>
          <w:color w:val="484848"/>
          <w:shd w:val="clear" w:color="auto" w:fill="F5F7F0"/>
          <w:lang w:eastAsia="hr-HR"/>
        </w:rPr>
        <w:t xml:space="preserve"> kao ni ulaganja koja je zakupodavac priznao u obliku smanjene zakupnine.</w:t>
      </w:r>
    </w:p>
    <w:p w:rsidR="001D70F9" w:rsidRPr="001D70F9" w:rsidRDefault="001D70F9" w:rsidP="001D70F9">
      <w:pPr>
        <w:pStyle w:val="Bezproreda"/>
        <w:ind w:firstLine="0"/>
        <w:jc w:val="center"/>
        <w:rPr>
          <w:rFonts w:asciiTheme="minorHAnsi" w:hAnsiTheme="minorHAnsi" w:cstheme="minorHAnsi"/>
          <w:b/>
        </w:rPr>
      </w:pPr>
      <w:r w:rsidRPr="001D70F9">
        <w:rPr>
          <w:rFonts w:asciiTheme="minorHAnsi" w:hAnsiTheme="minorHAnsi" w:cstheme="minorHAnsi"/>
          <w:b/>
        </w:rPr>
        <w:t>Članak 2</w:t>
      </w:r>
      <w:r w:rsidR="007210F0">
        <w:rPr>
          <w:rFonts w:asciiTheme="minorHAnsi" w:hAnsiTheme="minorHAnsi" w:cstheme="minorHAnsi"/>
          <w:b/>
        </w:rPr>
        <w:t>0</w:t>
      </w:r>
      <w:r w:rsidRPr="001D70F9">
        <w:rPr>
          <w:rFonts w:asciiTheme="minorHAnsi" w:hAnsiTheme="minorHAnsi" w:cstheme="minorHAnsi"/>
          <w:b/>
        </w:rPr>
        <w:t>.</w:t>
      </w:r>
    </w:p>
    <w:p w:rsidR="008C47D3" w:rsidRPr="008C47D3" w:rsidRDefault="00456B8D" w:rsidP="008C47D3">
      <w:pPr>
        <w:pStyle w:val="Bezproreda"/>
        <w:ind w:firstLine="0"/>
        <w:rPr>
          <w:rFonts w:asciiTheme="minorHAnsi" w:hAnsiTheme="minorHAnsi" w:cstheme="minorHAnsi"/>
        </w:rPr>
      </w:pPr>
      <w:r w:rsidRPr="008C47D3">
        <w:rPr>
          <w:rFonts w:asciiTheme="minorHAnsi" w:hAnsiTheme="minorHAnsi" w:cstheme="minorHAnsi"/>
        </w:rPr>
        <w:t>Članak 4</w:t>
      </w:r>
      <w:r w:rsidR="001D70F9">
        <w:rPr>
          <w:rFonts w:asciiTheme="minorHAnsi" w:hAnsiTheme="minorHAnsi" w:cstheme="minorHAnsi"/>
        </w:rPr>
        <w:t>3</w:t>
      </w:r>
      <w:r w:rsidR="008C47D3" w:rsidRPr="008C47D3">
        <w:rPr>
          <w:rFonts w:asciiTheme="minorHAnsi" w:hAnsiTheme="minorHAnsi" w:cstheme="minorHAnsi"/>
        </w:rPr>
        <w:t>.</w:t>
      </w:r>
      <w:r w:rsidRPr="008C47D3">
        <w:rPr>
          <w:rFonts w:asciiTheme="minorHAnsi" w:hAnsiTheme="minorHAnsi" w:cstheme="minorHAnsi"/>
        </w:rPr>
        <w:t xml:space="preserve"> </w:t>
      </w:r>
      <w:r w:rsidR="00E06E02" w:rsidRPr="008C47D3">
        <w:rPr>
          <w:rFonts w:asciiTheme="minorHAnsi" w:hAnsiTheme="minorHAnsi" w:cstheme="minorHAnsi"/>
        </w:rPr>
        <w:t xml:space="preserve"> </w:t>
      </w:r>
      <w:r w:rsidR="00333BAB" w:rsidRPr="008C47D3">
        <w:rPr>
          <w:rFonts w:asciiTheme="minorHAnsi" w:hAnsiTheme="minorHAnsi" w:cstheme="minorHAnsi"/>
        </w:rPr>
        <w:t>mijenja</w:t>
      </w:r>
      <w:r w:rsidR="00E06E02" w:rsidRPr="008C47D3">
        <w:rPr>
          <w:rFonts w:asciiTheme="minorHAnsi" w:hAnsiTheme="minorHAnsi" w:cstheme="minorHAnsi"/>
        </w:rPr>
        <w:t xml:space="preserve"> se</w:t>
      </w:r>
      <w:r w:rsidR="00BE6FA8" w:rsidRPr="008C47D3">
        <w:rPr>
          <w:rFonts w:asciiTheme="minorHAnsi" w:hAnsiTheme="minorHAnsi" w:cstheme="minorHAnsi"/>
        </w:rPr>
        <w:t xml:space="preserve"> i glasi:</w:t>
      </w:r>
    </w:p>
    <w:p w:rsidR="00932822" w:rsidRPr="00932822" w:rsidRDefault="001D70F9" w:rsidP="008262E0">
      <w:pPr>
        <w:pStyle w:val="Bezproreda"/>
        <w:ind w:firstLine="0"/>
        <w:jc w:val="left"/>
        <w:rPr>
          <w:rFonts w:asciiTheme="minorHAnsi" w:hAnsiTheme="minorHAnsi" w:cstheme="minorHAnsi"/>
        </w:rPr>
      </w:pPr>
      <w:r w:rsidRPr="00932822">
        <w:rPr>
          <w:rFonts w:asciiTheme="minorHAnsi" w:hAnsiTheme="minorHAnsi" w:cstheme="minorHAnsi"/>
        </w:rPr>
        <w:lastRenderedPageBreak/>
        <w:t xml:space="preserve"> </w:t>
      </w:r>
      <w:r w:rsidR="00932822" w:rsidRPr="00932822">
        <w:rPr>
          <w:rFonts w:asciiTheme="minorHAnsi" w:hAnsiTheme="minorHAnsi" w:cstheme="minorHAnsi"/>
        </w:rPr>
        <w:t>„(1)</w:t>
      </w:r>
      <w:r w:rsidR="000C781B">
        <w:rPr>
          <w:rFonts w:asciiTheme="minorHAnsi" w:hAnsiTheme="minorHAnsi" w:cstheme="minorHAnsi"/>
        </w:rPr>
        <w:t xml:space="preserve"> </w:t>
      </w:r>
      <w:r w:rsidR="00456B8D" w:rsidRPr="00932822">
        <w:rPr>
          <w:rFonts w:asciiTheme="minorHAnsi" w:hAnsiTheme="minorHAnsi" w:cstheme="minorHAnsi"/>
        </w:rPr>
        <w:t>Odluku o kupoprodaji poslovnog prosto</w:t>
      </w:r>
      <w:r w:rsidR="00932822" w:rsidRPr="00932822">
        <w:rPr>
          <w:rFonts w:asciiTheme="minorHAnsi" w:hAnsiTheme="minorHAnsi" w:cstheme="minorHAnsi"/>
        </w:rPr>
        <w:t>ra donosi Gradsko vijeće Grada Delnica</w:t>
      </w:r>
      <w:r w:rsidR="00456B8D" w:rsidRPr="00932822">
        <w:rPr>
          <w:rFonts w:asciiTheme="minorHAnsi" w:hAnsiTheme="minorHAnsi" w:cstheme="minorHAnsi"/>
        </w:rPr>
        <w:t xml:space="preserve"> ili Gradonačelnik, ovisno o vrijednosti poslovnog prostora, sukladno ovlastima određenim zakonskim propisima i Statutom Grada </w:t>
      </w:r>
      <w:r w:rsidR="00932822" w:rsidRPr="00932822">
        <w:rPr>
          <w:rFonts w:asciiTheme="minorHAnsi" w:hAnsiTheme="minorHAnsi" w:cstheme="minorHAnsi"/>
        </w:rPr>
        <w:t>Delnica</w:t>
      </w:r>
      <w:r w:rsidR="00456B8D" w:rsidRPr="00932822">
        <w:rPr>
          <w:rFonts w:asciiTheme="minorHAnsi" w:hAnsiTheme="minorHAnsi" w:cstheme="minorHAnsi"/>
        </w:rPr>
        <w:t xml:space="preserve">. </w:t>
      </w:r>
    </w:p>
    <w:p w:rsidR="00932822" w:rsidRDefault="00932822" w:rsidP="008262E0">
      <w:pPr>
        <w:pStyle w:val="Bezproreda"/>
        <w:ind w:firstLine="0"/>
        <w:jc w:val="left"/>
        <w:rPr>
          <w:rFonts w:asciiTheme="minorHAnsi" w:hAnsiTheme="minorHAnsi" w:cstheme="minorHAnsi"/>
        </w:rPr>
      </w:pPr>
      <w:r w:rsidRPr="00932822">
        <w:rPr>
          <w:rFonts w:asciiTheme="minorHAnsi" w:hAnsiTheme="minorHAnsi" w:cstheme="minorHAnsi"/>
        </w:rPr>
        <w:t>(2)</w:t>
      </w:r>
      <w:r w:rsidR="000C781B">
        <w:rPr>
          <w:rFonts w:asciiTheme="minorHAnsi" w:hAnsiTheme="minorHAnsi" w:cstheme="minorHAnsi"/>
        </w:rPr>
        <w:t xml:space="preserve"> </w:t>
      </w:r>
      <w:r w:rsidR="00456B8D" w:rsidRPr="00932822">
        <w:rPr>
          <w:rFonts w:asciiTheme="minorHAnsi" w:hAnsiTheme="minorHAnsi" w:cstheme="minorHAnsi"/>
        </w:rPr>
        <w:t>Na temelju odluke iz stavka 1. ovog članka Gradonačelnik i kupac sklopit će u roku od 90 dana od dana donošenja odluke ugovor o kupoprodaji poslovnog prostora.</w:t>
      </w:r>
    </w:p>
    <w:p w:rsidR="001D70F9" w:rsidRDefault="00932822" w:rsidP="001D70F9">
      <w:pPr>
        <w:pStyle w:val="Bezproreda"/>
        <w:ind w:firstLine="0"/>
        <w:jc w:val="left"/>
        <w:rPr>
          <w:rFonts w:asciiTheme="minorHAnsi" w:hAnsiTheme="minorHAnsi" w:cstheme="minorHAnsi"/>
        </w:rPr>
      </w:pPr>
      <w:r>
        <w:rPr>
          <w:rFonts w:asciiTheme="minorHAnsi" w:hAnsiTheme="minorHAnsi" w:cstheme="minorHAnsi"/>
        </w:rPr>
        <w:t>(3)</w:t>
      </w:r>
      <w:r w:rsidR="00456B8D" w:rsidRPr="00932822">
        <w:rPr>
          <w:rFonts w:asciiTheme="minorHAnsi" w:hAnsiTheme="minorHAnsi" w:cstheme="minorHAnsi"/>
        </w:rPr>
        <w:t xml:space="preserve"> Ugovor o kupoprodaji poslovnog prostora mora biti sklopljen u pisanom obliku i mora ga potvrditi (</w:t>
      </w:r>
      <w:proofErr w:type="spellStart"/>
      <w:r w:rsidR="00456B8D" w:rsidRPr="00932822">
        <w:rPr>
          <w:rFonts w:asciiTheme="minorHAnsi" w:hAnsiTheme="minorHAnsi" w:cstheme="minorHAnsi"/>
        </w:rPr>
        <w:t>solemnizirati</w:t>
      </w:r>
      <w:proofErr w:type="spellEnd"/>
      <w:r w:rsidR="00456B8D" w:rsidRPr="00932822">
        <w:rPr>
          <w:rFonts w:asciiTheme="minorHAnsi" w:hAnsiTheme="minorHAnsi" w:cstheme="minorHAnsi"/>
        </w:rPr>
        <w:t xml:space="preserve">) javni bilježnik. </w:t>
      </w:r>
    </w:p>
    <w:p w:rsidR="001D70F9" w:rsidRPr="00932822" w:rsidRDefault="001D70F9" w:rsidP="001D70F9">
      <w:pPr>
        <w:pStyle w:val="Bezproreda"/>
        <w:ind w:firstLine="0"/>
        <w:jc w:val="left"/>
        <w:rPr>
          <w:rFonts w:asciiTheme="minorHAnsi" w:hAnsiTheme="minorHAnsi" w:cstheme="minorHAnsi"/>
        </w:rPr>
      </w:pPr>
      <w:r>
        <w:rPr>
          <w:rFonts w:asciiTheme="minorHAnsi" w:hAnsiTheme="minorHAnsi" w:cstheme="minorHAnsi"/>
        </w:rPr>
        <w:t>(4)</w:t>
      </w:r>
      <w:r w:rsidRPr="00932822">
        <w:rPr>
          <w:rFonts w:asciiTheme="minorHAnsi" w:hAnsiTheme="minorHAnsi" w:cstheme="minorHAnsi"/>
        </w:rPr>
        <w:t xml:space="preserve"> Plaćanje kupoprodajne cijene poslovnog prostora kupac obavlja isključivo jednokratnom uplatom u roku od 30 dana od dana sklapanja ugovora. </w:t>
      </w:r>
    </w:p>
    <w:p w:rsidR="001D70F9" w:rsidRDefault="001D70F9" w:rsidP="001D70F9">
      <w:pPr>
        <w:pStyle w:val="Bezproreda"/>
        <w:ind w:firstLine="0"/>
        <w:jc w:val="left"/>
        <w:rPr>
          <w:rFonts w:asciiTheme="minorHAnsi" w:hAnsiTheme="minorHAnsi" w:cstheme="minorHAnsi"/>
        </w:rPr>
      </w:pPr>
    </w:p>
    <w:p w:rsidR="001D70F9" w:rsidRDefault="001D70F9" w:rsidP="001D70F9">
      <w:pPr>
        <w:pStyle w:val="Bezproreda"/>
        <w:ind w:firstLine="0"/>
        <w:jc w:val="center"/>
        <w:rPr>
          <w:rFonts w:asciiTheme="minorHAnsi" w:hAnsiTheme="minorHAnsi" w:cstheme="minorHAnsi"/>
          <w:b/>
        </w:rPr>
      </w:pPr>
      <w:r>
        <w:rPr>
          <w:rFonts w:asciiTheme="minorHAnsi" w:hAnsiTheme="minorHAnsi" w:cstheme="minorHAnsi"/>
          <w:b/>
        </w:rPr>
        <w:t>Članak 22</w:t>
      </w:r>
      <w:r w:rsidRPr="00932822">
        <w:rPr>
          <w:rFonts w:asciiTheme="minorHAnsi" w:hAnsiTheme="minorHAnsi" w:cstheme="minorHAnsi"/>
          <w:b/>
        </w:rPr>
        <w:t>.</w:t>
      </w:r>
    </w:p>
    <w:p w:rsidR="001D70F9" w:rsidRDefault="001D70F9" w:rsidP="001D70F9">
      <w:pPr>
        <w:pStyle w:val="Bezproreda"/>
        <w:ind w:firstLine="0"/>
        <w:jc w:val="left"/>
        <w:rPr>
          <w:rFonts w:asciiTheme="minorHAnsi" w:hAnsiTheme="minorHAnsi" w:cstheme="minorHAnsi"/>
        </w:rPr>
      </w:pPr>
    </w:p>
    <w:p w:rsidR="00932822" w:rsidRPr="00932822" w:rsidRDefault="001D70F9" w:rsidP="008262E0">
      <w:pPr>
        <w:pStyle w:val="Bezproreda"/>
        <w:ind w:firstLine="0"/>
        <w:jc w:val="left"/>
        <w:rPr>
          <w:rFonts w:asciiTheme="minorHAnsi" w:hAnsiTheme="minorHAnsi" w:cstheme="minorHAnsi"/>
        </w:rPr>
      </w:pPr>
      <w:r w:rsidRPr="00932822">
        <w:rPr>
          <w:rFonts w:asciiTheme="minorHAnsi" w:hAnsiTheme="minorHAnsi" w:cstheme="minorHAnsi"/>
        </w:rPr>
        <w:t>Član</w:t>
      </w:r>
      <w:r>
        <w:rPr>
          <w:rFonts w:asciiTheme="minorHAnsi" w:hAnsiTheme="minorHAnsi" w:cstheme="minorHAnsi"/>
        </w:rPr>
        <w:t>ci</w:t>
      </w:r>
      <w:r w:rsidRPr="00932822">
        <w:rPr>
          <w:rFonts w:asciiTheme="minorHAnsi" w:hAnsiTheme="minorHAnsi" w:cstheme="minorHAnsi"/>
        </w:rPr>
        <w:t xml:space="preserve"> 4</w:t>
      </w:r>
      <w:r>
        <w:rPr>
          <w:rFonts w:asciiTheme="minorHAnsi" w:hAnsiTheme="minorHAnsi" w:cstheme="minorHAnsi"/>
        </w:rPr>
        <w:t>4</w:t>
      </w:r>
      <w:r w:rsidRPr="00932822">
        <w:rPr>
          <w:rFonts w:asciiTheme="minorHAnsi" w:hAnsiTheme="minorHAnsi" w:cstheme="minorHAnsi"/>
        </w:rPr>
        <w:t>.</w:t>
      </w:r>
      <w:r>
        <w:rPr>
          <w:rFonts w:asciiTheme="minorHAnsi" w:hAnsiTheme="minorHAnsi" w:cstheme="minorHAnsi"/>
        </w:rPr>
        <w:t>,</w:t>
      </w:r>
      <w:r w:rsidRPr="00932822">
        <w:rPr>
          <w:rFonts w:asciiTheme="minorHAnsi" w:hAnsiTheme="minorHAnsi" w:cstheme="minorHAnsi"/>
        </w:rPr>
        <w:t xml:space="preserve"> 45</w:t>
      </w:r>
      <w:r w:rsidR="004E2D54">
        <w:rPr>
          <w:rFonts w:asciiTheme="minorHAnsi" w:hAnsiTheme="minorHAnsi" w:cstheme="minorHAnsi"/>
        </w:rPr>
        <w:t xml:space="preserve">. i </w:t>
      </w:r>
      <w:r>
        <w:rPr>
          <w:rFonts w:asciiTheme="minorHAnsi" w:hAnsiTheme="minorHAnsi" w:cstheme="minorHAnsi"/>
        </w:rPr>
        <w:t xml:space="preserve"> 46</w:t>
      </w:r>
      <w:r w:rsidR="004E2D54">
        <w:rPr>
          <w:rFonts w:asciiTheme="minorHAnsi" w:hAnsiTheme="minorHAnsi" w:cstheme="minorHAnsi"/>
        </w:rPr>
        <w:t>.,</w:t>
      </w:r>
      <w:r>
        <w:rPr>
          <w:rFonts w:asciiTheme="minorHAnsi" w:hAnsiTheme="minorHAnsi" w:cstheme="minorHAnsi"/>
        </w:rPr>
        <w:t xml:space="preserve"> brišu se.</w:t>
      </w:r>
    </w:p>
    <w:p w:rsidR="00932822" w:rsidRDefault="00932822" w:rsidP="00932822">
      <w:pPr>
        <w:pStyle w:val="Bezproreda"/>
        <w:ind w:firstLine="0"/>
        <w:jc w:val="center"/>
        <w:rPr>
          <w:rFonts w:asciiTheme="minorHAnsi" w:hAnsiTheme="minorHAnsi" w:cstheme="minorHAnsi"/>
          <w:b/>
        </w:rPr>
      </w:pPr>
    </w:p>
    <w:p w:rsidR="008C47D3" w:rsidRPr="00932822" w:rsidRDefault="008C47D3" w:rsidP="00932822">
      <w:pPr>
        <w:pStyle w:val="Bezproreda"/>
        <w:ind w:firstLine="0"/>
        <w:jc w:val="center"/>
        <w:rPr>
          <w:rFonts w:asciiTheme="minorHAnsi" w:hAnsiTheme="minorHAnsi" w:cstheme="minorHAnsi"/>
          <w:b/>
        </w:rPr>
      </w:pPr>
    </w:p>
    <w:p w:rsidR="00932822" w:rsidRPr="00932822" w:rsidRDefault="00932822" w:rsidP="008262E0">
      <w:pPr>
        <w:pStyle w:val="Bezproreda"/>
        <w:ind w:firstLine="0"/>
        <w:jc w:val="left"/>
        <w:rPr>
          <w:rFonts w:ascii="Calibri" w:hAnsi="Calibri" w:cs="Calibri"/>
        </w:rPr>
      </w:pPr>
    </w:p>
    <w:p w:rsidR="00932822" w:rsidRPr="00E06E02" w:rsidRDefault="008C47D3" w:rsidP="00E06E02">
      <w:pPr>
        <w:pStyle w:val="Bezproreda"/>
        <w:ind w:firstLine="0"/>
        <w:jc w:val="center"/>
        <w:rPr>
          <w:rFonts w:ascii="Calibri" w:hAnsi="Calibri" w:cs="Calibri"/>
          <w:b/>
        </w:rPr>
      </w:pPr>
      <w:r>
        <w:rPr>
          <w:rFonts w:ascii="Calibri" w:hAnsi="Calibri" w:cs="Calibri"/>
          <w:b/>
        </w:rPr>
        <w:t>Članak 2</w:t>
      </w:r>
      <w:r w:rsidR="004E2D54">
        <w:rPr>
          <w:rFonts w:ascii="Calibri" w:hAnsi="Calibri" w:cs="Calibri"/>
          <w:b/>
        </w:rPr>
        <w:t>3</w:t>
      </w:r>
      <w:r w:rsidR="00932822" w:rsidRPr="00E06E02">
        <w:rPr>
          <w:rFonts w:ascii="Calibri" w:hAnsi="Calibri" w:cs="Calibri"/>
          <w:b/>
        </w:rPr>
        <w:t>.</w:t>
      </w:r>
    </w:p>
    <w:p w:rsidR="00932822" w:rsidRDefault="00932822" w:rsidP="008262E0">
      <w:pPr>
        <w:pStyle w:val="Bezproreda"/>
        <w:ind w:firstLine="0"/>
        <w:jc w:val="left"/>
      </w:pPr>
    </w:p>
    <w:p w:rsidR="00932822" w:rsidRPr="00E06E02" w:rsidRDefault="00932822" w:rsidP="008262E0">
      <w:pPr>
        <w:pStyle w:val="Bezproreda"/>
        <w:ind w:firstLine="0"/>
        <w:jc w:val="left"/>
        <w:rPr>
          <w:rFonts w:asciiTheme="minorHAnsi" w:hAnsiTheme="minorHAnsi" w:cstheme="minorHAnsi"/>
        </w:rPr>
      </w:pPr>
      <w:r w:rsidRPr="00E06E02">
        <w:rPr>
          <w:rFonts w:asciiTheme="minorHAnsi" w:hAnsiTheme="minorHAnsi" w:cstheme="minorHAnsi"/>
        </w:rPr>
        <w:t xml:space="preserve">Članak 48. </w:t>
      </w:r>
      <w:r w:rsidR="00E06E02">
        <w:rPr>
          <w:rFonts w:asciiTheme="minorHAnsi" w:hAnsiTheme="minorHAnsi" w:cstheme="minorHAnsi"/>
        </w:rPr>
        <w:t xml:space="preserve">mijenja </w:t>
      </w:r>
      <w:r w:rsidRPr="00E06E02">
        <w:rPr>
          <w:rFonts w:asciiTheme="minorHAnsi" w:hAnsiTheme="minorHAnsi" w:cstheme="minorHAnsi"/>
        </w:rPr>
        <w:t>se i glasi:</w:t>
      </w:r>
    </w:p>
    <w:p w:rsidR="00932822" w:rsidRPr="00E06E02" w:rsidRDefault="00932822" w:rsidP="00B90986">
      <w:pPr>
        <w:pStyle w:val="Bezproreda"/>
        <w:ind w:firstLine="0"/>
        <w:rPr>
          <w:rFonts w:asciiTheme="minorHAnsi" w:hAnsiTheme="minorHAnsi" w:cstheme="minorHAnsi"/>
        </w:rPr>
      </w:pPr>
      <w:r w:rsidRPr="00E06E02">
        <w:rPr>
          <w:rFonts w:asciiTheme="minorHAnsi" w:hAnsiTheme="minorHAnsi" w:cstheme="minorHAnsi"/>
        </w:rPr>
        <w:t>„</w:t>
      </w:r>
      <w:r w:rsidR="00456B8D" w:rsidRPr="00E06E02">
        <w:rPr>
          <w:rFonts w:asciiTheme="minorHAnsi" w:hAnsiTheme="minorHAnsi" w:cstheme="minorHAnsi"/>
        </w:rPr>
        <w:t xml:space="preserve">Na sva pitanja koje se odnose na zakup i kupoprodaju poslovnog prostora u vlasništvu jedinice lokalne samouprave, a koja nisu uređena ovom Odlukom primjenjuje se Zakon o zakupu i kupoprodaji poslovnoga prostora i drugi odgovarajući zakonski i </w:t>
      </w:r>
      <w:proofErr w:type="spellStart"/>
      <w:r w:rsidR="00456B8D" w:rsidRPr="00E06E02">
        <w:rPr>
          <w:rFonts w:asciiTheme="minorHAnsi" w:hAnsiTheme="minorHAnsi" w:cstheme="minorHAnsi"/>
        </w:rPr>
        <w:t>podzakonski</w:t>
      </w:r>
      <w:proofErr w:type="spellEnd"/>
      <w:r w:rsidR="00456B8D" w:rsidRPr="00E06E02">
        <w:rPr>
          <w:rFonts w:asciiTheme="minorHAnsi" w:hAnsiTheme="minorHAnsi" w:cstheme="minorHAnsi"/>
        </w:rPr>
        <w:t xml:space="preserve"> propisi te odluke Grada </w:t>
      </w:r>
      <w:r w:rsidR="00E06E02" w:rsidRPr="00E06E02">
        <w:rPr>
          <w:rFonts w:asciiTheme="minorHAnsi" w:hAnsiTheme="minorHAnsi" w:cstheme="minorHAnsi"/>
        </w:rPr>
        <w:t>Delnica</w:t>
      </w:r>
      <w:r w:rsidR="00456B8D" w:rsidRPr="00E06E02">
        <w:rPr>
          <w:rFonts w:asciiTheme="minorHAnsi" w:hAnsiTheme="minorHAnsi" w:cstheme="minorHAnsi"/>
        </w:rPr>
        <w:t>.</w:t>
      </w:r>
      <w:r w:rsidR="004E2D54">
        <w:rPr>
          <w:rFonts w:asciiTheme="minorHAnsi" w:hAnsiTheme="minorHAnsi" w:cstheme="minorHAnsi"/>
        </w:rPr>
        <w:t>“.</w:t>
      </w:r>
      <w:r w:rsidR="00456B8D" w:rsidRPr="00E06E02">
        <w:rPr>
          <w:rFonts w:asciiTheme="minorHAnsi" w:hAnsiTheme="minorHAnsi" w:cstheme="minorHAnsi"/>
        </w:rPr>
        <w:t xml:space="preserve"> </w:t>
      </w:r>
    </w:p>
    <w:p w:rsidR="00932822" w:rsidRDefault="00932822" w:rsidP="00B90986">
      <w:pPr>
        <w:pStyle w:val="Bezproreda"/>
        <w:ind w:firstLine="0"/>
      </w:pPr>
    </w:p>
    <w:p w:rsidR="00E06E02" w:rsidRPr="00E06E02" w:rsidRDefault="008C47D3" w:rsidP="00E06E02">
      <w:pPr>
        <w:pStyle w:val="Bezproreda"/>
        <w:ind w:firstLine="0"/>
        <w:jc w:val="center"/>
        <w:rPr>
          <w:rFonts w:asciiTheme="minorHAnsi" w:hAnsiTheme="minorHAnsi" w:cstheme="minorHAnsi"/>
          <w:b/>
        </w:rPr>
      </w:pPr>
      <w:r>
        <w:rPr>
          <w:rFonts w:asciiTheme="minorHAnsi" w:hAnsiTheme="minorHAnsi" w:cstheme="minorHAnsi"/>
          <w:b/>
        </w:rPr>
        <w:t>Članak 2</w:t>
      </w:r>
      <w:r w:rsidR="004E2D54">
        <w:rPr>
          <w:rFonts w:asciiTheme="minorHAnsi" w:hAnsiTheme="minorHAnsi" w:cstheme="minorHAnsi"/>
          <w:b/>
        </w:rPr>
        <w:t>4</w:t>
      </w:r>
      <w:r w:rsidR="00456B8D" w:rsidRPr="00E06E02">
        <w:rPr>
          <w:rFonts w:asciiTheme="minorHAnsi" w:hAnsiTheme="minorHAnsi" w:cstheme="minorHAnsi"/>
          <w:b/>
        </w:rPr>
        <w:t>.</w:t>
      </w:r>
    </w:p>
    <w:p w:rsidR="00E06E02" w:rsidRDefault="00E06E02" w:rsidP="008262E0">
      <w:pPr>
        <w:pStyle w:val="Bezproreda"/>
        <w:ind w:firstLine="0"/>
        <w:jc w:val="left"/>
      </w:pPr>
    </w:p>
    <w:p w:rsidR="00456B8D" w:rsidRPr="00E06E02" w:rsidRDefault="00456B8D" w:rsidP="008262E0">
      <w:pPr>
        <w:pStyle w:val="Bezproreda"/>
        <w:ind w:firstLine="0"/>
        <w:jc w:val="left"/>
        <w:rPr>
          <w:rFonts w:asciiTheme="minorHAnsi" w:hAnsiTheme="minorHAnsi" w:cstheme="minorHAnsi"/>
        </w:rPr>
      </w:pPr>
      <w:r w:rsidRPr="00E06E02">
        <w:rPr>
          <w:rFonts w:asciiTheme="minorHAnsi" w:hAnsiTheme="minorHAnsi" w:cstheme="minorHAnsi"/>
        </w:rPr>
        <w:t xml:space="preserve"> Ova Odluka stupa na snagu osmog dana od dana objave u „</w:t>
      </w:r>
      <w:r w:rsidR="00E06E02">
        <w:rPr>
          <w:rFonts w:asciiTheme="minorHAnsi" w:hAnsiTheme="minorHAnsi" w:cstheme="minorHAnsi"/>
        </w:rPr>
        <w:t>Službenim novinama Grada Delnica</w:t>
      </w:r>
      <w:r w:rsidRPr="00E06E02">
        <w:rPr>
          <w:rFonts w:asciiTheme="minorHAnsi" w:hAnsiTheme="minorHAnsi" w:cstheme="minorHAnsi"/>
        </w:rPr>
        <w:t>“</w:t>
      </w:r>
      <w:r w:rsidR="004E2D54">
        <w:rPr>
          <w:rFonts w:asciiTheme="minorHAnsi" w:hAnsiTheme="minorHAnsi" w:cstheme="minorHAnsi"/>
        </w:rPr>
        <w:t>.</w:t>
      </w:r>
    </w:p>
    <w:p w:rsidR="00323BA1" w:rsidRDefault="00323BA1" w:rsidP="00323BA1">
      <w:pPr>
        <w:pStyle w:val="Bezproreda"/>
        <w:ind w:firstLine="0"/>
        <w:jc w:val="left"/>
        <w:rPr>
          <w:rFonts w:ascii="Calibri" w:hAnsi="Calibri" w:cs="Calibri"/>
        </w:rPr>
      </w:pPr>
    </w:p>
    <w:p w:rsidR="00323BA1" w:rsidRDefault="00323BA1" w:rsidP="00323BA1">
      <w:pPr>
        <w:pStyle w:val="Bezproreda"/>
        <w:ind w:firstLine="0"/>
        <w:jc w:val="left"/>
        <w:rPr>
          <w:rFonts w:ascii="Calibri" w:hAnsi="Calibri" w:cs="Calibri"/>
        </w:rPr>
      </w:pPr>
    </w:p>
    <w:p w:rsidR="00323BA1" w:rsidRDefault="00323BA1" w:rsidP="00323BA1">
      <w:pPr>
        <w:pStyle w:val="Bezproreda"/>
        <w:ind w:firstLine="0"/>
        <w:jc w:val="left"/>
        <w:rPr>
          <w:rFonts w:ascii="Calibri" w:hAnsi="Calibri" w:cs="Calibri"/>
        </w:rPr>
      </w:pPr>
    </w:p>
    <w:p w:rsidR="00456B8D" w:rsidRPr="00323BA1" w:rsidRDefault="00323BA1" w:rsidP="00323BA1">
      <w:pPr>
        <w:pStyle w:val="Bezproreda"/>
        <w:ind w:firstLine="0"/>
        <w:jc w:val="left"/>
        <w:rPr>
          <w:rFonts w:ascii="Calibri" w:hAnsi="Calibri" w:cs="Calibri"/>
        </w:rPr>
      </w:pPr>
      <w:r w:rsidRPr="00323BA1">
        <w:rPr>
          <w:rFonts w:ascii="Calibri" w:hAnsi="Calibri" w:cs="Calibri"/>
        </w:rPr>
        <w:t>KLASA: 372-01/21-01/08</w:t>
      </w:r>
    </w:p>
    <w:p w:rsidR="00323BA1" w:rsidRPr="00323BA1" w:rsidRDefault="00323BA1" w:rsidP="00323BA1">
      <w:pPr>
        <w:pStyle w:val="Bezproreda"/>
        <w:ind w:firstLine="0"/>
        <w:jc w:val="left"/>
        <w:rPr>
          <w:rFonts w:ascii="Calibri" w:hAnsi="Calibri" w:cs="Calibri"/>
        </w:rPr>
      </w:pPr>
      <w:r w:rsidRPr="00323BA1">
        <w:rPr>
          <w:rFonts w:ascii="Calibri" w:hAnsi="Calibri" w:cs="Calibri"/>
        </w:rPr>
        <w:t>URBROJ: 2112-01-30-20-3-21-1</w:t>
      </w:r>
    </w:p>
    <w:p w:rsidR="009D26FE" w:rsidRDefault="009D26FE" w:rsidP="00F46DAE">
      <w:pPr>
        <w:shd w:val="clear" w:color="auto" w:fill="FFFFFF"/>
        <w:spacing w:before="100" w:beforeAutospacing="1" w:after="100" w:afterAutospacing="1" w:line="240" w:lineRule="auto"/>
      </w:pPr>
    </w:p>
    <w:p w:rsidR="009D26FE" w:rsidRPr="00837BDE" w:rsidRDefault="009D26FE" w:rsidP="009D26FE">
      <w:pPr>
        <w:shd w:val="clear" w:color="auto" w:fill="FFFFFF"/>
        <w:spacing w:before="100" w:beforeAutospacing="1" w:after="100" w:afterAutospacing="1" w:line="240" w:lineRule="auto"/>
        <w:ind w:left="3540"/>
        <w:jc w:val="center"/>
        <w:rPr>
          <w:b/>
        </w:rPr>
      </w:pPr>
      <w:r w:rsidRPr="00837BDE">
        <w:rPr>
          <w:b/>
        </w:rPr>
        <w:t>GRADSKO VIJEĆE GRADA DELNICA</w:t>
      </w:r>
    </w:p>
    <w:p w:rsidR="009D26FE" w:rsidRDefault="009D26FE" w:rsidP="009D26FE">
      <w:pPr>
        <w:shd w:val="clear" w:color="auto" w:fill="FFFFFF"/>
        <w:spacing w:before="100" w:beforeAutospacing="1" w:after="100" w:afterAutospacing="1" w:line="240" w:lineRule="auto"/>
        <w:ind w:left="3540"/>
        <w:jc w:val="center"/>
      </w:pPr>
      <w:r>
        <w:t>Predsjednica:</w:t>
      </w:r>
      <w:r>
        <w:br/>
        <w:t xml:space="preserve">Ivana </w:t>
      </w:r>
      <w:proofErr w:type="spellStart"/>
      <w:r>
        <w:t>Pečnik</w:t>
      </w:r>
      <w:proofErr w:type="spellEnd"/>
      <w:r>
        <w:t xml:space="preserve"> </w:t>
      </w:r>
      <w:proofErr w:type="spellStart"/>
      <w:r>
        <w:t>Kastner</w:t>
      </w:r>
      <w:proofErr w:type="spellEnd"/>
    </w:p>
    <w:p w:rsidR="00456B8D" w:rsidRDefault="00456B8D" w:rsidP="009D26FE">
      <w:pPr>
        <w:shd w:val="clear" w:color="auto" w:fill="FFFFFF"/>
        <w:spacing w:before="100" w:beforeAutospacing="1" w:after="100" w:afterAutospacing="1" w:line="240" w:lineRule="auto"/>
        <w:ind w:left="3540"/>
        <w:jc w:val="center"/>
      </w:pPr>
    </w:p>
    <w:sectPr w:rsidR="00456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0E65"/>
    <w:multiLevelType w:val="hybridMultilevel"/>
    <w:tmpl w:val="BBFA0D80"/>
    <w:lvl w:ilvl="0" w:tplc="5258626E">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AE"/>
    <w:rsid w:val="00013110"/>
    <w:rsid w:val="00017D9B"/>
    <w:rsid w:val="00086B76"/>
    <w:rsid w:val="000B5840"/>
    <w:rsid w:val="000C781B"/>
    <w:rsid w:val="00121606"/>
    <w:rsid w:val="00185C4C"/>
    <w:rsid w:val="00193B63"/>
    <w:rsid w:val="001D70F9"/>
    <w:rsid w:val="001E1B06"/>
    <w:rsid w:val="00201244"/>
    <w:rsid w:val="00236DC7"/>
    <w:rsid w:val="00243C79"/>
    <w:rsid w:val="00272C2F"/>
    <w:rsid w:val="00286234"/>
    <w:rsid w:val="00287A7B"/>
    <w:rsid w:val="00296B2A"/>
    <w:rsid w:val="002A6DCC"/>
    <w:rsid w:val="002B672F"/>
    <w:rsid w:val="002D7281"/>
    <w:rsid w:val="002F1257"/>
    <w:rsid w:val="00323BA1"/>
    <w:rsid w:val="00333BAB"/>
    <w:rsid w:val="00337C02"/>
    <w:rsid w:val="003777E1"/>
    <w:rsid w:val="00380C3B"/>
    <w:rsid w:val="003F28F6"/>
    <w:rsid w:val="00456B8D"/>
    <w:rsid w:val="004748CD"/>
    <w:rsid w:val="004A029D"/>
    <w:rsid w:val="004D77C7"/>
    <w:rsid w:val="004E1663"/>
    <w:rsid w:val="004E2D54"/>
    <w:rsid w:val="005209F7"/>
    <w:rsid w:val="0053798E"/>
    <w:rsid w:val="005622D3"/>
    <w:rsid w:val="005926D3"/>
    <w:rsid w:val="005B68AC"/>
    <w:rsid w:val="005C21DF"/>
    <w:rsid w:val="005E4280"/>
    <w:rsid w:val="0060609C"/>
    <w:rsid w:val="00613015"/>
    <w:rsid w:val="00647C5B"/>
    <w:rsid w:val="0066364C"/>
    <w:rsid w:val="006A6113"/>
    <w:rsid w:val="006C656E"/>
    <w:rsid w:val="006F3320"/>
    <w:rsid w:val="007115CA"/>
    <w:rsid w:val="0071536B"/>
    <w:rsid w:val="007210F0"/>
    <w:rsid w:val="007F720E"/>
    <w:rsid w:val="0082597C"/>
    <w:rsid w:val="008262E0"/>
    <w:rsid w:val="00837BDE"/>
    <w:rsid w:val="00871B29"/>
    <w:rsid w:val="00881539"/>
    <w:rsid w:val="008A14AB"/>
    <w:rsid w:val="008C47D3"/>
    <w:rsid w:val="008C4FCB"/>
    <w:rsid w:val="008F22FC"/>
    <w:rsid w:val="00923DF9"/>
    <w:rsid w:val="00925012"/>
    <w:rsid w:val="0092545C"/>
    <w:rsid w:val="00932822"/>
    <w:rsid w:val="00972A11"/>
    <w:rsid w:val="0099245F"/>
    <w:rsid w:val="009A0E56"/>
    <w:rsid w:val="009B0567"/>
    <w:rsid w:val="009C23AC"/>
    <w:rsid w:val="009D26FE"/>
    <w:rsid w:val="009E7BC6"/>
    <w:rsid w:val="00A04A6D"/>
    <w:rsid w:val="00A1218F"/>
    <w:rsid w:val="00A42A76"/>
    <w:rsid w:val="00A673E1"/>
    <w:rsid w:val="00B07EDF"/>
    <w:rsid w:val="00B30A1C"/>
    <w:rsid w:val="00B423B1"/>
    <w:rsid w:val="00B433C5"/>
    <w:rsid w:val="00B47E8D"/>
    <w:rsid w:val="00B90986"/>
    <w:rsid w:val="00B9706F"/>
    <w:rsid w:val="00BE6FA8"/>
    <w:rsid w:val="00C11662"/>
    <w:rsid w:val="00C628CA"/>
    <w:rsid w:val="00C80560"/>
    <w:rsid w:val="00C81FAE"/>
    <w:rsid w:val="00CD43D1"/>
    <w:rsid w:val="00DA3976"/>
    <w:rsid w:val="00E009ED"/>
    <w:rsid w:val="00E06E02"/>
    <w:rsid w:val="00E13127"/>
    <w:rsid w:val="00E371B6"/>
    <w:rsid w:val="00EB1BA4"/>
    <w:rsid w:val="00EE58FF"/>
    <w:rsid w:val="00F00EF2"/>
    <w:rsid w:val="00F46DAE"/>
    <w:rsid w:val="00FB0DC9"/>
    <w:rsid w:val="00FE31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0B90-C56A-447A-B2BF-4A1368D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6DAE"/>
    <w:pPr>
      <w:spacing w:after="0" w:line="240" w:lineRule="auto"/>
      <w:ind w:firstLine="708"/>
      <w:jc w:val="both"/>
    </w:pPr>
    <w:rPr>
      <w:rFonts w:ascii="Times New Roman" w:eastAsia="Times New Roman" w:hAnsi="Times New Roman" w:cs="Times New Roman"/>
      <w:lang w:eastAsia="hr-HR"/>
    </w:rPr>
  </w:style>
  <w:style w:type="paragraph" w:styleId="Odlomakpopisa">
    <w:name w:val="List Paragraph"/>
    <w:basedOn w:val="Normal"/>
    <w:uiPriority w:val="34"/>
    <w:qFormat/>
    <w:rsid w:val="003777E1"/>
    <w:pPr>
      <w:ind w:left="720"/>
      <w:contextualSpacing/>
    </w:pPr>
  </w:style>
  <w:style w:type="paragraph" w:styleId="Tekstbalonia">
    <w:name w:val="Balloon Text"/>
    <w:basedOn w:val="Normal"/>
    <w:link w:val="TekstbaloniaChar"/>
    <w:uiPriority w:val="99"/>
    <w:semiHidden/>
    <w:unhideWhenUsed/>
    <w:rsid w:val="008A14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7692">
      <w:bodyDiv w:val="1"/>
      <w:marLeft w:val="0"/>
      <w:marRight w:val="0"/>
      <w:marTop w:val="0"/>
      <w:marBottom w:val="0"/>
      <w:divBdr>
        <w:top w:val="none" w:sz="0" w:space="0" w:color="auto"/>
        <w:left w:val="none" w:sz="0" w:space="0" w:color="auto"/>
        <w:bottom w:val="none" w:sz="0" w:space="0" w:color="auto"/>
        <w:right w:val="none" w:sz="0" w:space="0" w:color="auto"/>
      </w:divBdr>
    </w:div>
    <w:div w:id="1310790471">
      <w:bodyDiv w:val="1"/>
      <w:marLeft w:val="0"/>
      <w:marRight w:val="0"/>
      <w:marTop w:val="0"/>
      <w:marBottom w:val="0"/>
      <w:divBdr>
        <w:top w:val="none" w:sz="0" w:space="0" w:color="auto"/>
        <w:left w:val="none" w:sz="0" w:space="0" w:color="auto"/>
        <w:bottom w:val="none" w:sz="0" w:space="0" w:color="auto"/>
        <w:right w:val="none" w:sz="0" w:space="0" w:color="auto"/>
      </w:divBdr>
      <w:divsChild>
        <w:div w:id="2067795037">
          <w:marLeft w:val="-225"/>
          <w:marRight w:val="-225"/>
          <w:marTop w:val="0"/>
          <w:marBottom w:val="0"/>
          <w:divBdr>
            <w:top w:val="none" w:sz="0" w:space="0" w:color="auto"/>
            <w:left w:val="none" w:sz="0" w:space="0" w:color="auto"/>
            <w:bottom w:val="none" w:sz="0" w:space="0" w:color="auto"/>
            <w:right w:val="none" w:sz="0" w:space="0" w:color="auto"/>
          </w:divBdr>
        </w:div>
        <w:div w:id="1189565474">
          <w:marLeft w:val="-225"/>
          <w:marRight w:val="-225"/>
          <w:marTop w:val="0"/>
          <w:marBottom w:val="0"/>
          <w:divBdr>
            <w:top w:val="none" w:sz="0" w:space="0" w:color="auto"/>
            <w:left w:val="none" w:sz="0" w:space="0" w:color="auto"/>
            <w:bottom w:val="none" w:sz="0" w:space="0" w:color="auto"/>
            <w:right w:val="none" w:sz="0" w:space="0" w:color="auto"/>
          </w:divBdr>
        </w:div>
      </w:divsChild>
    </w:div>
    <w:div w:id="1662467727">
      <w:bodyDiv w:val="1"/>
      <w:marLeft w:val="0"/>
      <w:marRight w:val="0"/>
      <w:marTop w:val="0"/>
      <w:marBottom w:val="0"/>
      <w:divBdr>
        <w:top w:val="none" w:sz="0" w:space="0" w:color="auto"/>
        <w:left w:val="none" w:sz="0" w:space="0" w:color="auto"/>
        <w:bottom w:val="none" w:sz="0" w:space="0" w:color="auto"/>
        <w:right w:val="none" w:sz="0" w:space="0" w:color="auto"/>
      </w:divBdr>
      <w:divsChild>
        <w:div w:id="1471509089">
          <w:marLeft w:val="-225"/>
          <w:marRight w:val="-225"/>
          <w:marTop w:val="0"/>
          <w:marBottom w:val="0"/>
          <w:divBdr>
            <w:top w:val="none" w:sz="0" w:space="0" w:color="auto"/>
            <w:left w:val="none" w:sz="0" w:space="0" w:color="auto"/>
            <w:bottom w:val="none" w:sz="0" w:space="0" w:color="auto"/>
            <w:right w:val="none" w:sz="0" w:space="0" w:color="auto"/>
          </w:divBdr>
        </w:div>
        <w:div w:id="580331001">
          <w:marLeft w:val="-225"/>
          <w:marRight w:val="-225"/>
          <w:marTop w:val="0"/>
          <w:marBottom w:val="0"/>
          <w:divBdr>
            <w:top w:val="none" w:sz="0" w:space="0" w:color="auto"/>
            <w:left w:val="none" w:sz="0" w:space="0" w:color="auto"/>
            <w:bottom w:val="none" w:sz="0" w:space="0" w:color="auto"/>
            <w:right w:val="none" w:sz="0" w:space="0" w:color="auto"/>
          </w:divBdr>
        </w:div>
        <w:div w:id="1161190478">
          <w:marLeft w:val="-225"/>
          <w:marRight w:val="-225"/>
          <w:marTop w:val="0"/>
          <w:marBottom w:val="0"/>
          <w:divBdr>
            <w:top w:val="none" w:sz="0" w:space="0" w:color="auto"/>
            <w:left w:val="none" w:sz="0" w:space="0" w:color="auto"/>
            <w:bottom w:val="none" w:sz="0" w:space="0" w:color="auto"/>
            <w:right w:val="none" w:sz="0" w:space="0" w:color="auto"/>
          </w:divBdr>
        </w:div>
        <w:div w:id="90703173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B83B-F392-4E53-AF01-5A295002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3158</TotalTime>
  <Pages>5</Pages>
  <Words>1561</Words>
  <Characters>8898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31</cp:revision>
  <cp:lastPrinted>2021-09-09T07:36:00Z</cp:lastPrinted>
  <dcterms:created xsi:type="dcterms:W3CDTF">2019-05-13T08:25:00Z</dcterms:created>
  <dcterms:modified xsi:type="dcterms:W3CDTF">2021-09-14T06:58:00Z</dcterms:modified>
</cp:coreProperties>
</file>