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bookmarkStart w:id="1" w:name="_GoBack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248B484C" w14:textId="7F81BCEC" w:rsidR="002F413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  <w:r w:rsidR="002F4136" w:rsidRPr="00675154">
              <w:rPr>
                <w:rFonts w:ascii="Times New Roman" w:hAnsi="Times New Roman" w:cs="Times New Roman"/>
                <w:b/>
                <w:bCs/>
              </w:rPr>
              <w:t>STATUTA GRADA DELNICA</w:t>
            </w:r>
          </w:p>
          <w:p w14:paraId="44171CA8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675154">
              <w:rPr>
                <w:rFonts w:ascii="Times New Roman" w:hAnsi="Times New Roman" w:cs="Times New Roman"/>
                <w:b/>
                <w:bCs/>
              </w:rPr>
              <w:t xml:space="preserve">Tomislav Mrle, </w:t>
            </w:r>
            <w:proofErr w:type="spellStart"/>
            <w:r w:rsidR="00C8143B" w:rsidRPr="00675154">
              <w:rPr>
                <w:rFonts w:ascii="Times New Roman" w:hAnsi="Times New Roman" w:cs="Times New Roman"/>
                <w:b/>
                <w:bCs/>
              </w:rPr>
              <w:t>mag.ur.univ.spec.polit</w:t>
            </w:r>
            <w:proofErr w:type="spellEnd"/>
            <w:r w:rsidR="00C8143B" w:rsidRPr="0067515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B325C2" w14:textId="309BB0E5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 08.02.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DB3916" w:rsidRPr="00675154">
              <w:rPr>
                <w:rFonts w:ascii="Times New Roman" w:hAnsi="Times New Roman" w:cs="Times New Roman"/>
                <w:b/>
                <w:bCs/>
              </w:rPr>
              <w:t>1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21BE8F2C" w:rsidR="005B0986" w:rsidRPr="00675154" w:rsidRDefault="007E094E" w:rsidP="007E0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75205828" w:rsidR="005B0986" w:rsidRPr="00675154" w:rsidRDefault="00700F80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STATUT</w:t>
            </w:r>
            <w:r w:rsidR="00EA52CB" w:rsidRPr="00BE352E">
              <w:rPr>
                <w:rFonts w:ascii="Times New Roman" w:hAnsi="Times New Roman" w:cs="Times New Roman"/>
                <w:b/>
              </w:rPr>
              <w:t xml:space="preserve"> GRADA DELNICA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Gradonačelnik Ivica Knežević, </w:t>
            </w:r>
            <w:proofErr w:type="spellStart"/>
            <w:r w:rsidRPr="00675154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67515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7B2BCC9B" w:rsidR="005B0986" w:rsidRPr="00700F80" w:rsidRDefault="00700F80" w:rsidP="00700F8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00F80">
              <w:rPr>
                <w:rFonts w:ascii="Times New Roman" w:hAnsi="Times New Roman" w:cs="Times New Roman"/>
                <w:szCs w:val="20"/>
              </w:rPr>
              <w:t>Završnom odredbom Zakona o izmjenama i dopunama Zakona o lokalnoj i područnoj (regionalnoj) samoupravi (u daljnjem tekstu: ZIDZLP(R)S) propisana je obveza jedinica lokalne i područne (regionalne) samouprave da u roku od 60 dana od dana stupanja na snagu ZIDZLP(R)S usklade svoje statute i druge opće akte s odredbama ZIDZLP(R)S. ZIDZLP(R)S (“Narodne novine”, broj 144/20) stupio je na snagu 24. prosinca 2020. godine.</w:t>
            </w:r>
            <w:r w:rsidRPr="00700F80">
              <w:rPr>
                <w:rFonts w:ascii="Times New Roman" w:hAnsi="Times New Roman" w:cs="Times New Roman"/>
                <w:szCs w:val="20"/>
              </w:rPr>
              <w:br/>
              <w:t>Usklađivanje se može provesti donošenjem Statutarne odluke o izmjenama i dopunama Statuta, ali je moguće donijeti i novi Statut, osobito ako je važeći Statut već imao više od tri izmjene (članak 48. stavak 4. Jedinstvenih metodološko-</w:t>
            </w:r>
            <w:proofErr w:type="spellStart"/>
            <w:r w:rsidRPr="00700F80">
              <w:rPr>
                <w:rFonts w:ascii="Times New Roman" w:hAnsi="Times New Roman" w:cs="Times New Roman"/>
                <w:szCs w:val="20"/>
              </w:rPr>
              <w:t>nomotehničkih</w:t>
            </w:r>
            <w:proofErr w:type="spellEnd"/>
            <w:r w:rsidRPr="00700F80">
              <w:rPr>
                <w:rFonts w:ascii="Times New Roman" w:hAnsi="Times New Roman" w:cs="Times New Roman"/>
                <w:szCs w:val="20"/>
              </w:rPr>
              <w:t xml:space="preserve"> pravila za izradu akata koje donosi Hrvatski sabor (NN 74/15)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CFB5C" w14:textId="64DBCBDE" w:rsidR="005B0986" w:rsidRPr="007E094E" w:rsidRDefault="00EA52CB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21.01.-04.02.2020.</w:t>
            </w: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03CDA9E2" w:rsidR="007E094E" w:rsidRPr="00675154" w:rsidRDefault="00C475B2" w:rsidP="007E094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PUTEM SAVJETOVANJA NIJE IH BILO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5C14AEF1" w:rsidR="005B0986" w:rsidRPr="00675154" w:rsidRDefault="007E094E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PRIMJEDBA JE PRIHVAĆENA</w:t>
            </w:r>
          </w:p>
        </w:tc>
      </w:tr>
      <w:tr w:rsidR="00C475B2" w:rsidRPr="00675154" w14:paraId="2CDDCC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C475B2" w:rsidRPr="00675154" w:rsidRDefault="00C475B2" w:rsidP="00C475B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2C203D" w14:textId="4436EF67" w:rsidR="00C475B2" w:rsidRPr="00675154" w:rsidRDefault="00C475B2" w:rsidP="00C475B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 sastanku predstavnika GV-a, 03.02.2021., kratka primjedba da je u članku 3. stavku 1. ispušteno, kad nabrajanja, naselja Crni lug i Delnice.</w:t>
            </w:r>
          </w:p>
        </w:tc>
      </w:tr>
      <w:tr w:rsidR="005B0986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B4241E2" w:rsidR="005B0986" w:rsidRPr="00675154" w:rsidRDefault="007E094E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</w:tbl>
    <w:p w14:paraId="5916D2F4" w14:textId="4E5F068E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2" w:name="_Toc468978618"/>
    </w:p>
    <w:p w14:paraId="2E8B51F9" w14:textId="31D495E0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438672BD" w14:textId="77777777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572D9327" w14:textId="290FAAC3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lastRenderedPageBreak/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11D7F3" w14:textId="77777777" w:rsidR="00F93259" w:rsidRDefault="00F93259" w:rsidP="00F93259">
      <w:pPr>
        <w:rPr>
          <w:rFonts w:ascii="Times New Roman" w:hAnsi="Times New Roman" w:cs="Times New Roman"/>
        </w:rPr>
      </w:pPr>
    </w:p>
    <w:p w14:paraId="29599029" w14:textId="13795DD8" w:rsidR="00F93259" w:rsidRPr="00B67B51" w:rsidRDefault="00F93259" w:rsidP="00F93259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04.02.2021. godine</w:t>
      </w:r>
      <w:r w:rsidRPr="00B67B51">
        <w:rPr>
          <w:rFonts w:ascii="Times New Roman" w:hAnsi="Times New Roman" w:cs="Times New Roman"/>
        </w:rPr>
        <w:t>.</w:t>
      </w:r>
    </w:p>
    <w:p w14:paraId="6BFC3D3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46C4B23B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02F66012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0D055D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bookmarkEnd w:id="1"/>
    <w:p w14:paraId="6EE2B090" w14:textId="77777777" w:rsidR="00FF0B57" w:rsidRPr="00675154" w:rsidRDefault="00FF0B57" w:rsidP="002F4136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986"/>
    <w:rsid w:val="00053D88"/>
    <w:rsid w:val="001907B5"/>
    <w:rsid w:val="002F4136"/>
    <w:rsid w:val="00504138"/>
    <w:rsid w:val="005B0986"/>
    <w:rsid w:val="00675154"/>
    <w:rsid w:val="00700F80"/>
    <w:rsid w:val="00710D22"/>
    <w:rsid w:val="007E094E"/>
    <w:rsid w:val="00861A01"/>
    <w:rsid w:val="00C475B2"/>
    <w:rsid w:val="00C8143B"/>
    <w:rsid w:val="00D427D8"/>
    <w:rsid w:val="00D963C8"/>
    <w:rsid w:val="00DB3916"/>
    <w:rsid w:val="00E738EC"/>
    <w:rsid w:val="00EA52CB"/>
    <w:rsid w:val="00EC347B"/>
    <w:rsid w:val="00F742DA"/>
    <w:rsid w:val="00F9325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EA52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Petranović</cp:lastModifiedBy>
  <cp:revision>19</cp:revision>
  <cp:lastPrinted>2021-02-04T08:29:00Z</cp:lastPrinted>
  <dcterms:created xsi:type="dcterms:W3CDTF">2017-01-02T14:12:00Z</dcterms:created>
  <dcterms:modified xsi:type="dcterms:W3CDTF">2021-02-04T10:32:00Z</dcterms:modified>
</cp:coreProperties>
</file>