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B67B51" w14:paraId="1F2495D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46C04CC9" w:rsidR="00D02792" w:rsidRPr="00B67B51" w:rsidRDefault="00D02792" w:rsidP="00B67B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Pr="00B67B51">
              <w:rPr>
                <w:rFonts w:ascii="Times New Roman" w:hAnsi="Times New Roman" w:cs="Times New Roman"/>
              </w:rPr>
              <w:t xml:space="preserve">savjetovanju s javnošću </w:t>
            </w:r>
            <w:r w:rsidR="00B67B51" w:rsidRPr="00B67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792" w:rsidRPr="00B67B51" w14:paraId="1273DEC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9F88671" w14:textId="77777777" w:rsidR="00BE352E" w:rsidRPr="00BE352E" w:rsidRDefault="00D02792" w:rsidP="00BE352E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E352E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  <w:r w:rsidR="00BE352E" w:rsidRPr="00BE352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0E9B97" w14:textId="7ECC8446" w:rsidR="00ED3477" w:rsidRPr="00BE352E" w:rsidRDefault="00BE352E" w:rsidP="00BE352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E352E">
              <w:rPr>
                <w:rFonts w:ascii="Times New Roman" w:hAnsi="Times New Roman" w:cs="Times New Roman"/>
                <w:b/>
              </w:rPr>
              <w:t>PROTOKOL GRADA DELNICA</w:t>
            </w:r>
          </w:p>
        </w:tc>
      </w:tr>
      <w:tr w:rsidR="00D02792" w:rsidRPr="00B67B51" w14:paraId="5C7D4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77777777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 xml:space="preserve">Gradonačelnik, Ivica Knežević, </w:t>
            </w:r>
            <w:proofErr w:type="spellStart"/>
            <w:r w:rsidRPr="00B67B51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B67B5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B67B51" w14:paraId="18C750D8" w14:textId="77777777" w:rsidTr="00941D1C">
        <w:tc>
          <w:tcPr>
            <w:tcW w:w="4643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3AEBA004" w:rsidR="00ED3477" w:rsidRPr="00B67B51" w:rsidRDefault="00844710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21.01.2021.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03D4B0F3" w:rsidR="00E97F03" w:rsidRPr="00B67B51" w:rsidRDefault="00844710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04.02.2021.</w:t>
            </w:r>
          </w:p>
        </w:tc>
      </w:tr>
      <w:tr w:rsidR="00D02792" w:rsidRPr="00B67B51" w14:paraId="493A473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8F1A0" w14:textId="3FA5C2CD" w:rsidR="00D02792" w:rsidRPr="00B67B51" w:rsidRDefault="00F65D18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Ivica Knežević, Gradonačelnik Grada Delnica</w:t>
            </w:r>
          </w:p>
        </w:tc>
      </w:tr>
      <w:tr w:rsidR="00D02792" w:rsidRPr="00B67B51" w14:paraId="711B52A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C9E1E4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EBBF6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941D1C">
        <w:tc>
          <w:tcPr>
            <w:tcW w:w="4643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941D1C">
        <w:tc>
          <w:tcPr>
            <w:tcW w:w="4643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2271197" w14:textId="77777777" w:rsidR="00D02792" w:rsidRDefault="00F65D18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 članka 11. dodati članak 12. koji glasi:</w:t>
            </w:r>
          </w:p>
          <w:p w14:paraId="5FDABABA" w14:textId="77777777" w:rsidR="00F65D18" w:rsidRPr="001F357B" w:rsidRDefault="00F65D18" w:rsidP="00F65D18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Članak 12.</w:t>
            </w:r>
          </w:p>
          <w:p w14:paraId="2A821723" w14:textId="1AA997D3" w:rsidR="0035102C" w:rsidRDefault="00F65D18" w:rsidP="00F65D18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2473819"/>
            <w:r w:rsidRPr="001F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(1)U povodu obilježavanja </w:t>
            </w:r>
            <w:r w:rsidR="0035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osnivanja</w:t>
            </w:r>
            <w:r w:rsidRPr="001F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Processus</w:t>
            </w:r>
            <w:proofErr w:type="spellEnd"/>
            <w:r w:rsidRPr="001F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montanus</w:t>
            </w:r>
            <w:proofErr w:type="spellEnd"/>
            <w:r w:rsidR="0035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tj. Gorskog kotara, koji je osnovan odlukom carice Marije Terezije 07.11.1778. godine, svakih 5 (pet) godina, počevši od 2023 godine, kada se obilježava 245 godina od osnivanja Gorskog kotara, </w:t>
            </w:r>
            <w:r w:rsidR="0035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održati će se svečana akademija i na taj način svečano obilježiti tako važna obljetnica koja potvrđuje naš goranski identitet.</w:t>
            </w:r>
          </w:p>
          <w:bookmarkEnd w:id="1"/>
          <w:p w14:paraId="4C298F78" w14:textId="19FD04B0" w:rsidR="00F65D18" w:rsidRPr="001F357B" w:rsidRDefault="00F65D18" w:rsidP="00F65D18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(2)Gradonačelnik u dogovoru s predsjednikom Gradskog vijeća, utvrđuje način održavanja svečane akademije iz stavka 1. ovog Protokola, kao i popis uzvanika.</w:t>
            </w:r>
          </w:p>
          <w:p w14:paraId="17190A32" w14:textId="77777777" w:rsidR="00F65D18" w:rsidRDefault="00F65D18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BE49B6" w14:textId="29688F53" w:rsidR="00F65D18" w:rsidRPr="00B67B51" w:rsidRDefault="00F65D18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naredni članci uvećavaju se za 1.</w:t>
            </w:r>
          </w:p>
        </w:tc>
      </w:tr>
      <w:tr w:rsidR="00D02792" w:rsidRPr="00B67B51" w14:paraId="352AE519" w14:textId="77777777" w:rsidTr="00941D1C">
        <w:tc>
          <w:tcPr>
            <w:tcW w:w="4643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941D1C">
        <w:tc>
          <w:tcPr>
            <w:tcW w:w="4643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941D1C">
        <w:tc>
          <w:tcPr>
            <w:tcW w:w="4643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941D1C">
        <w:tc>
          <w:tcPr>
            <w:tcW w:w="4643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941D1C">
        <w:tc>
          <w:tcPr>
            <w:tcW w:w="4643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6FE428C" w14:textId="70B7EEE4" w:rsidR="00D02792" w:rsidRPr="00B67B51" w:rsidRDefault="00F65D18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25.01.2021.</w:t>
            </w:r>
          </w:p>
        </w:tc>
      </w:tr>
      <w:tr w:rsidR="00D02792" w:rsidRPr="00B67B51" w14:paraId="59EB44F0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1F3F8F73" w14:textId="4866CDD1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Popunjeni obrazac s prilogom</w:t>
            </w:r>
            <w:r w:rsidR="00ED3477" w:rsidRPr="00B67B51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844710">
              <w:rPr>
                <w:rFonts w:ascii="Times New Roman" w:hAnsi="Times New Roman" w:cs="Times New Roman"/>
              </w:rPr>
              <w:t>04.02.2021.</w:t>
            </w:r>
            <w:r w:rsidR="00E97F03" w:rsidRPr="00B67B51">
              <w:rPr>
                <w:rFonts w:ascii="Times New Roman" w:hAnsi="Times New Roman" w:cs="Times New Roman"/>
              </w:rPr>
              <w:t xml:space="preserve"> do </w:t>
            </w:r>
            <w:r w:rsidR="00844710">
              <w:rPr>
                <w:rFonts w:ascii="Times New Roman" w:hAnsi="Times New Roman" w:cs="Times New Roman"/>
              </w:rPr>
              <w:t>12,00</w:t>
            </w:r>
            <w:r w:rsidR="00E97F03" w:rsidRPr="00B67B51">
              <w:rPr>
                <w:rFonts w:ascii="Times New Roman" w:hAnsi="Times New Roman" w:cs="Times New Roman"/>
              </w:rPr>
              <w:t xml:space="preserve"> sati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na adresu elektronske pošte:</w:t>
            </w:r>
            <w:r w:rsidR="00844710">
              <w:rPr>
                <w:rFonts w:ascii="Times New Roman" w:hAnsi="Times New Roman" w:cs="Times New Roman"/>
              </w:rPr>
              <w:t xml:space="preserve"> </w:t>
            </w:r>
            <w:r w:rsidR="00E97F03" w:rsidRPr="00B67B51">
              <w:rPr>
                <w:rFonts w:ascii="Times New Roman" w:hAnsi="Times New Roman" w:cs="Times New Roman"/>
              </w:rPr>
              <w:t>tomislav.mrle@</w:t>
            </w:r>
            <w:r w:rsidR="00B67B51" w:rsidRPr="00B67B51">
              <w:rPr>
                <w:rFonts w:ascii="Times New Roman" w:hAnsi="Times New Roman" w:cs="Times New Roman"/>
              </w:rPr>
              <w:t>delnice</w:t>
            </w:r>
            <w:r w:rsidR="00E97F03" w:rsidRPr="00B67B51">
              <w:rPr>
                <w:rFonts w:ascii="Times New Roman" w:hAnsi="Times New Roman" w:cs="Times New Roman"/>
              </w:rPr>
              <w:t>.</w:t>
            </w:r>
            <w:r w:rsidR="00B67B51" w:rsidRPr="00B67B51">
              <w:rPr>
                <w:rFonts w:ascii="Times New Roman" w:hAnsi="Times New Roman" w:cs="Times New Roman"/>
              </w:rPr>
              <w:t xml:space="preserve">hr </w:t>
            </w:r>
            <w:r w:rsidRPr="00B67B51">
              <w:rPr>
                <w:rFonts w:ascii="Times New Roman" w:hAnsi="Times New Roman" w:cs="Times New Roman"/>
              </w:rPr>
              <w:t xml:space="preserve">ili na adresu </w:t>
            </w:r>
            <w:r w:rsidR="00E97F03" w:rsidRPr="00B67B51">
              <w:rPr>
                <w:rFonts w:ascii="Times New Roman" w:hAnsi="Times New Roman" w:cs="Times New Roman"/>
              </w:rPr>
              <w:t>Grad Delnice, Trg 138. brigade HV 4</w:t>
            </w:r>
            <w:r w:rsidRPr="00B67B51">
              <w:rPr>
                <w:rFonts w:ascii="Times New Roman" w:hAnsi="Times New Roman" w:cs="Times New Roman"/>
              </w:rPr>
              <w:t xml:space="preserve">. Kontakt osoba: </w:t>
            </w:r>
            <w:r w:rsidR="00E97F03" w:rsidRPr="00B67B51">
              <w:rPr>
                <w:rFonts w:ascii="Times New Roman" w:hAnsi="Times New Roman" w:cs="Times New Roman"/>
              </w:rPr>
              <w:t>Tomislav Mrle, tomislav.mrle@gmail.com</w:t>
            </w:r>
            <w:r w:rsidRPr="00B67B51">
              <w:rPr>
                <w:rFonts w:ascii="Times New Roman" w:hAnsi="Times New Roman" w:cs="Times New Roman"/>
              </w:rPr>
              <w:t xml:space="preserve">, </w:t>
            </w:r>
            <w:r w:rsidR="00E97F03" w:rsidRPr="00B67B51">
              <w:rPr>
                <w:rFonts w:ascii="Times New Roman" w:hAnsi="Times New Roman" w:cs="Times New Roman"/>
              </w:rPr>
              <w:t>812-055 ili 207-091</w:t>
            </w:r>
            <w:r w:rsidRPr="00B67B51">
              <w:rPr>
                <w:rFonts w:ascii="Times New Roman" w:hAnsi="Times New Roman" w:cs="Times New Roman"/>
              </w:rPr>
              <w:t>.</w:t>
            </w:r>
          </w:p>
          <w:p w14:paraId="646EFAE7" w14:textId="6FB01DF0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B67B51">
              <w:rPr>
                <w:rFonts w:ascii="Times New Roman" w:hAnsi="Times New Roman" w:cs="Times New Roman"/>
              </w:rPr>
              <w:t xml:space="preserve">ili prihvaćeni </w:t>
            </w:r>
            <w:r w:rsidRPr="00B67B51">
              <w:rPr>
                <w:rFonts w:ascii="Times New Roman" w:hAnsi="Times New Roman" w:cs="Times New Roman"/>
              </w:rPr>
              <w:t>ili neprihvaćeni</w:t>
            </w:r>
            <w:r w:rsidR="00ED3477" w:rsidRPr="00B67B51">
              <w:rPr>
                <w:rFonts w:ascii="Times New Roman" w:hAnsi="Times New Roman" w:cs="Times New Roman"/>
              </w:rPr>
              <w:t>, odnosno primljeni na znanje</w:t>
            </w:r>
            <w:r w:rsidRPr="00B67B51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844710">
              <w:rPr>
                <w:rFonts w:ascii="Times New Roman" w:hAnsi="Times New Roman" w:cs="Times New Roman"/>
              </w:rPr>
              <w:t xml:space="preserve">08.02.2021. </w:t>
            </w:r>
            <w:r w:rsidRPr="00B67B51">
              <w:rPr>
                <w:rFonts w:ascii="Times New Roman" w:hAnsi="Times New Roman" w:cs="Times New Roman"/>
              </w:rPr>
              <w:t>na internetskoj stranici</w:t>
            </w:r>
            <w:r w:rsidR="00E97F03" w:rsidRPr="00B67B51">
              <w:rPr>
                <w:rFonts w:ascii="Times New Roman" w:hAnsi="Times New Roman" w:cs="Times New Roman"/>
              </w:rPr>
              <w:t xml:space="preserve"> www.delnice.hr</w:t>
            </w:r>
            <w:r w:rsidRPr="00B67B51">
              <w:rPr>
                <w:rFonts w:ascii="Times New Roman" w:hAnsi="Times New Roman" w:cs="Times New Roman"/>
              </w:rPr>
              <w:t>, na poveznici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E97F03"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AC52367" w14:textId="77777777" w:rsidR="00787F14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17EBE36A" w14:textId="77777777" w:rsidR="0024655E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4F800770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7DAA3AC9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sectPr w:rsidR="00787F14" w:rsidRPr="00B67B5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226C1"/>
    <w:rsid w:val="0024655E"/>
    <w:rsid w:val="0035102C"/>
    <w:rsid w:val="00363D5E"/>
    <w:rsid w:val="005E3A00"/>
    <w:rsid w:val="005E76B0"/>
    <w:rsid w:val="0065472B"/>
    <w:rsid w:val="00787F14"/>
    <w:rsid w:val="00844710"/>
    <w:rsid w:val="00B67B51"/>
    <w:rsid w:val="00BA5E52"/>
    <w:rsid w:val="00BE352E"/>
    <w:rsid w:val="00C62235"/>
    <w:rsid w:val="00D02792"/>
    <w:rsid w:val="00D8292C"/>
    <w:rsid w:val="00DF204A"/>
    <w:rsid w:val="00E97F03"/>
    <w:rsid w:val="00ED3477"/>
    <w:rsid w:val="00F607F1"/>
    <w:rsid w:val="00F65D18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lnice.hr/index.php/savjetovanje-sa-zainteresiranom-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7082-CE92-4B80-8773-BF130675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2021-01-25T12:31:00Z</cp:lastPrinted>
  <dcterms:created xsi:type="dcterms:W3CDTF">2017-01-02T14:11:00Z</dcterms:created>
  <dcterms:modified xsi:type="dcterms:W3CDTF">2021-01-25T12:31:00Z</dcterms:modified>
</cp:coreProperties>
</file>