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68DC" w14:textId="77777777" w:rsidR="00BA0B18" w:rsidRDefault="00BA0B18" w:rsidP="00BA0B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018780C" w14:textId="77777777" w:rsidR="00BA0B18" w:rsidRDefault="00BA0B18" w:rsidP="00BA0B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45C219B5" w14:textId="77777777" w:rsidR="00BA0B18" w:rsidRDefault="00BA0B18" w:rsidP="00BA0B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</w:t>
      </w:r>
    </w:p>
    <w:p w14:paraId="42611B2F" w14:textId="77777777" w:rsidR="00BA0B18" w:rsidRDefault="00BA0B18" w:rsidP="00BA0B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225CA6CE" w14:textId="139AF6CB" w:rsidR="00BA0B18" w:rsidRDefault="00BA0B18" w:rsidP="00BA0B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BA7E9D">
        <w:rPr>
          <w:rFonts w:ascii="Times New Roman" w:hAnsi="Times New Roman" w:cs="Times New Roman"/>
          <w:sz w:val="24"/>
          <w:szCs w:val="24"/>
        </w:rPr>
        <w:t xml:space="preserve"> 400-01/21-01/01</w:t>
      </w:r>
    </w:p>
    <w:p w14:paraId="5777E050" w14:textId="0CC9EE9E" w:rsidR="00BA0B18" w:rsidRDefault="00BA0B18" w:rsidP="00BA0B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A7E9D">
        <w:rPr>
          <w:rFonts w:ascii="Times New Roman" w:hAnsi="Times New Roman" w:cs="Times New Roman"/>
          <w:sz w:val="24"/>
          <w:szCs w:val="24"/>
        </w:rPr>
        <w:t xml:space="preserve"> 2112-01-30-40-1-21-01</w:t>
      </w:r>
    </w:p>
    <w:p w14:paraId="2CE52EBC" w14:textId="257A9F15" w:rsidR="00BA0B18" w:rsidRDefault="00BA0B18" w:rsidP="00BA0B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Delnice, </w:t>
      </w:r>
      <w:r w:rsidR="00551BEF">
        <w:rPr>
          <w:rFonts w:ascii="Times New Roman" w:hAnsi="Times New Roman" w:cs="Times New Roman"/>
          <w:sz w:val="24"/>
          <w:szCs w:val="24"/>
        </w:rPr>
        <w:t>18</w:t>
      </w:r>
      <w:r w:rsidR="00BA7E9D">
        <w:rPr>
          <w:rFonts w:ascii="Times New Roman" w:hAnsi="Times New Roman" w:cs="Times New Roman"/>
          <w:sz w:val="24"/>
          <w:szCs w:val="24"/>
        </w:rPr>
        <w:t xml:space="preserve">. </w:t>
      </w:r>
      <w:r w:rsidR="00551BEF">
        <w:rPr>
          <w:rFonts w:ascii="Times New Roman" w:hAnsi="Times New Roman" w:cs="Times New Roman"/>
          <w:sz w:val="24"/>
          <w:szCs w:val="24"/>
        </w:rPr>
        <w:t>veljače</w:t>
      </w:r>
      <w:r w:rsidR="00BA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2021. godine</w:t>
      </w:r>
    </w:p>
    <w:p w14:paraId="6087C52B" w14:textId="77777777" w:rsid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715F12" w14:textId="7AC895D2" w:rsid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E31">
        <w:rPr>
          <w:rFonts w:ascii="Times New Roman" w:hAnsi="Times New Roman" w:cs="Times New Roman"/>
          <w:sz w:val="24"/>
          <w:szCs w:val="24"/>
        </w:rPr>
        <w:t xml:space="preserve">Na temelju članka 35. </w:t>
      </w:r>
      <w:bookmarkStart w:id="0" w:name="_Hlk506532509"/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(“Narodne novine” </w:t>
      </w:r>
      <w:r w:rsidRPr="00194E31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>), 137/15, 123/17</w:t>
      </w:r>
      <w:r w:rsidR="002A5C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 98/19</w:t>
      </w:r>
      <w:r w:rsidR="002A5C2E">
        <w:rPr>
          <w:rFonts w:ascii="Times New Roman" w:hAnsi="Times New Roman" w:cs="Times New Roman"/>
          <w:color w:val="000000"/>
          <w:sz w:val="24"/>
          <w:szCs w:val="24"/>
        </w:rPr>
        <w:t xml:space="preserve"> i 144/20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bookmarkEnd w:id="0"/>
      <w:r w:rsidRPr="00194E31">
        <w:rPr>
          <w:rFonts w:ascii="Times New Roman" w:hAnsi="Times New Roman" w:cs="Times New Roman"/>
          <w:color w:val="000000"/>
          <w:sz w:val="24"/>
          <w:szCs w:val="24"/>
        </w:rPr>
        <w:t>i članka 38. Statuta Grada Delnica (“Službene novine Primorsko-goranske županije” 28/09, 41/09, 11/13 i 20/13-pročišćeni tekst, 6/15, 01/18, 03/18-pročišćeni tekst, 09/18</w:t>
      </w:r>
      <w:r>
        <w:rPr>
          <w:rFonts w:ascii="Times New Roman" w:hAnsi="Times New Roman" w:cs="Times New Roman"/>
          <w:color w:val="000000"/>
          <w:sz w:val="24"/>
          <w:szCs w:val="24"/>
        </w:rPr>
        <w:t>, 03/20 i 08/20</w:t>
      </w:r>
      <w:r w:rsidRPr="00194E3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194E31">
        <w:rPr>
          <w:rFonts w:ascii="Times New Roman" w:hAnsi="Times New Roman" w:cs="Times New Roman"/>
          <w:sz w:val="24"/>
          <w:szCs w:val="24"/>
        </w:rPr>
        <w:t xml:space="preserve"> Gradsko vijeće Grada Delnica na današnjoj sjednici donijelo je</w:t>
      </w:r>
    </w:p>
    <w:p w14:paraId="1E0F2A85" w14:textId="77777777" w:rsid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110F3" w14:textId="77777777" w:rsidR="00BA0B18" w:rsidRPr="00BA0B18" w:rsidRDefault="00BA0B18" w:rsidP="00BA0B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B18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64F3FADD" w14:textId="48B91E80" w:rsidR="00BA0B18" w:rsidRPr="00BA0B18" w:rsidRDefault="00E70CE2" w:rsidP="00BA0B1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KORIŠTENJU SREDSTAVA ZA REPREZENTACIJU</w:t>
      </w:r>
    </w:p>
    <w:p w14:paraId="47134D0D" w14:textId="77777777" w:rsidR="00BA0B18" w:rsidRDefault="00BA0B18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BE026" w14:textId="3DF468CB" w:rsidR="00BA0B18" w:rsidRPr="003F4B62" w:rsidRDefault="00BA0B18" w:rsidP="00BA0B1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t>I. OPĆE ODREDBE</w:t>
      </w:r>
    </w:p>
    <w:p w14:paraId="247A2396" w14:textId="77777777" w:rsidR="00BA0B18" w:rsidRPr="003F4B62" w:rsidRDefault="00BA0B18" w:rsidP="00BA0B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A031947" w14:textId="4A7FD0CD" w:rsidR="00BA0B18" w:rsidRPr="003F4B62" w:rsidRDefault="00BA0B18" w:rsidP="00BA0B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t>Članak 1.</w:t>
      </w:r>
    </w:p>
    <w:p w14:paraId="68B549D6" w14:textId="7AE3B775" w:rsidR="00BA0B18" w:rsidRP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BA0B18">
        <w:rPr>
          <w:rFonts w:ascii="Times New Roman" w:hAnsi="Times New Roman" w:cs="Times New Roman"/>
          <w:sz w:val="24"/>
          <w:szCs w:val="24"/>
        </w:rPr>
        <w:t>Ovim se Pravilnikom uređuju način i uvjeti korištenja sredstava za reprezentaciju u Gradu</w:t>
      </w:r>
      <w:r>
        <w:rPr>
          <w:rFonts w:ascii="Times New Roman" w:hAnsi="Times New Roman" w:cs="Times New Roman"/>
          <w:sz w:val="24"/>
          <w:szCs w:val="24"/>
        </w:rPr>
        <w:t xml:space="preserve"> Delnicama</w:t>
      </w:r>
      <w:r w:rsidRPr="00BA0B18">
        <w:rPr>
          <w:rFonts w:ascii="Times New Roman" w:hAnsi="Times New Roman" w:cs="Times New Roman"/>
          <w:sz w:val="24"/>
          <w:szCs w:val="24"/>
        </w:rPr>
        <w:t xml:space="preserve"> (u daljnjem tekstu: Grad).</w:t>
      </w:r>
    </w:p>
    <w:p w14:paraId="0DDE8950" w14:textId="2D17488B" w:rsidR="00BA0B18" w:rsidRP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A0B18">
        <w:rPr>
          <w:rFonts w:ascii="Times New Roman" w:hAnsi="Times New Roman" w:cs="Times New Roman"/>
          <w:sz w:val="24"/>
          <w:szCs w:val="24"/>
        </w:rPr>
        <w:t>Sredstva za reprezentaciju osiguravaju se u Proračunu Grada.</w:t>
      </w:r>
    </w:p>
    <w:p w14:paraId="446300E2" w14:textId="77777777" w:rsidR="00BA0B18" w:rsidRDefault="00BA0B18" w:rsidP="00BA0B18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66B20" w14:textId="7146CE3D" w:rsidR="00BA0B18" w:rsidRPr="003F4B62" w:rsidRDefault="00BA0B18" w:rsidP="00BA0B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t>Članak 2.</w:t>
      </w:r>
    </w:p>
    <w:p w14:paraId="6AA8396C" w14:textId="5813DE94" w:rsidR="00BA0B18" w:rsidRPr="00BA0B18" w:rsidRDefault="00BA0B18" w:rsidP="00BA0B1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Riječi i pojmovi koji se koriste u ovome Pravilniku, a koji imaju rodno značenje, odnose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jednako na muški i ženski rod, bez obzira na to u kojem su rodu navedeni.</w:t>
      </w:r>
    </w:p>
    <w:p w14:paraId="413FF122" w14:textId="77777777" w:rsidR="00BA0B18" w:rsidRDefault="00BA0B18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FCB1C" w14:textId="31D7DCD7" w:rsidR="00BA0B18" w:rsidRPr="003F4B62" w:rsidRDefault="00BA0B18" w:rsidP="00BA0B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t>Članak 3.</w:t>
      </w:r>
    </w:p>
    <w:p w14:paraId="3D0FE589" w14:textId="77777777" w:rsidR="00BA0B18" w:rsidRP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Pojedini pojmovi u smislu ovoga Pravilnika imaju sljedeće značenje:</w:t>
      </w:r>
    </w:p>
    <w:p w14:paraId="25E595FB" w14:textId="77777777" w:rsidR="00BA0B18" w:rsidRP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1. Reprezentacija podrazumijeva pravo na korištenje sredstava za prigodno darivanje i</w:t>
      </w:r>
    </w:p>
    <w:p w14:paraId="65167270" w14:textId="7445150A" w:rsidR="00BA0B18" w:rsidRPr="00BA0B18" w:rsidRDefault="00BA0B18" w:rsidP="00BA0B1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ugošćavanje poslovnih partnera te gostiju Grada, u okviru obavljanja protokolarnih aktivnosti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poslova iz djelokruga rada tijela Grada,</w:t>
      </w:r>
    </w:p>
    <w:p w14:paraId="0AA780D7" w14:textId="0CD5AEB9" w:rsid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2. Sredstva za reprezentaciju su sredstva za podmirenje troškova za ugostiteljske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usluge (hrana i piće), hotelske usluge, nabavu prigodnih poklona i namirnica te sličnih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troškova koji nastaju u svezi s darivanjem i ugošćavanjem poslovnih partnera i gostiju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Grada.</w:t>
      </w:r>
    </w:p>
    <w:p w14:paraId="0B152E8F" w14:textId="402DB57F" w:rsidR="00BA0B18" w:rsidRDefault="00BA0B18" w:rsidP="00BA0B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0C47A3" w14:textId="6C250FA7" w:rsidR="00BA0B18" w:rsidRDefault="00BA0B18" w:rsidP="00BA0B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066C7B" w14:textId="77777777" w:rsidR="00BA0B18" w:rsidRPr="003F4B62" w:rsidRDefault="00BA0B18" w:rsidP="00BA0B1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t>II. KORIŠTENJE SREDSTAVA ZA REPREZENTACIJU</w:t>
      </w:r>
    </w:p>
    <w:p w14:paraId="32C64254" w14:textId="12E8D385" w:rsidR="00BA0B18" w:rsidRDefault="00BA0B18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C8340" w14:textId="46A7E9EF" w:rsidR="00BA0B18" w:rsidRPr="003F4B62" w:rsidRDefault="00BA0B18" w:rsidP="00BA0B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t>Članak 4.</w:t>
      </w:r>
    </w:p>
    <w:p w14:paraId="5CBC7FF1" w14:textId="02D00BFD" w:rsidR="00BA0B18" w:rsidRP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BA0B18">
        <w:rPr>
          <w:rFonts w:ascii="Times New Roman" w:hAnsi="Times New Roman" w:cs="Times New Roman"/>
          <w:sz w:val="24"/>
          <w:szCs w:val="24"/>
        </w:rPr>
        <w:t>Pravo na korištenje sredstava za reprezentaciju (u daljnjem tekstu: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korisnik reprezentacije)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imaju:</w:t>
      </w:r>
    </w:p>
    <w:p w14:paraId="46852EC5" w14:textId="1647C46A" w:rsidR="00BA0B18" w:rsidRP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0B18">
        <w:rPr>
          <w:rFonts w:ascii="Times New Roman" w:hAnsi="Times New Roman" w:cs="Times New Roman"/>
          <w:sz w:val="24"/>
          <w:szCs w:val="24"/>
        </w:rPr>
        <w:t xml:space="preserve"> gradonačelnik,</w:t>
      </w:r>
    </w:p>
    <w:p w14:paraId="483E9BA6" w14:textId="60C8A857" w:rsidR="00BA0B18" w:rsidRP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A0B18">
        <w:rPr>
          <w:rFonts w:ascii="Times New Roman" w:hAnsi="Times New Roman" w:cs="Times New Roman"/>
          <w:sz w:val="24"/>
          <w:szCs w:val="24"/>
        </w:rPr>
        <w:t xml:space="preserve"> predsjednik </w:t>
      </w:r>
      <w:r w:rsidR="00766685">
        <w:rPr>
          <w:rFonts w:ascii="Times New Roman" w:hAnsi="Times New Roman" w:cs="Times New Roman"/>
          <w:sz w:val="24"/>
          <w:szCs w:val="24"/>
        </w:rPr>
        <w:t xml:space="preserve">i potpredsjednici </w:t>
      </w:r>
      <w:r w:rsidRPr="00BA0B18">
        <w:rPr>
          <w:rFonts w:ascii="Times New Roman" w:hAnsi="Times New Roman" w:cs="Times New Roman"/>
          <w:sz w:val="24"/>
          <w:szCs w:val="24"/>
        </w:rPr>
        <w:t>Gradskog vijeća,</w:t>
      </w:r>
    </w:p>
    <w:p w14:paraId="24E616C8" w14:textId="1F4C44D2" w:rsidR="00BA0B18" w:rsidRP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A0B18">
        <w:rPr>
          <w:rFonts w:ascii="Times New Roman" w:hAnsi="Times New Roman" w:cs="Times New Roman"/>
          <w:sz w:val="24"/>
          <w:szCs w:val="24"/>
        </w:rPr>
        <w:t xml:space="preserve"> pročelni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A0B18">
        <w:rPr>
          <w:rFonts w:ascii="Times New Roman" w:hAnsi="Times New Roman" w:cs="Times New Roman"/>
          <w:sz w:val="24"/>
          <w:szCs w:val="24"/>
        </w:rPr>
        <w:t>,</w:t>
      </w:r>
    </w:p>
    <w:p w14:paraId="2A04CA94" w14:textId="13D7F167" w:rsidR="00BA0B18" w:rsidRDefault="00BA0B18" w:rsidP="00BA0B1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A0B18">
        <w:rPr>
          <w:rFonts w:ascii="Times New Roman" w:hAnsi="Times New Roman" w:cs="Times New Roman"/>
          <w:sz w:val="24"/>
          <w:szCs w:val="24"/>
        </w:rPr>
        <w:t xml:space="preserve"> drugi službenici po odobrenju pročelnika</w:t>
      </w:r>
      <w:r>
        <w:rPr>
          <w:rFonts w:ascii="Times New Roman" w:hAnsi="Times New Roman" w:cs="Times New Roman"/>
          <w:sz w:val="24"/>
          <w:szCs w:val="24"/>
        </w:rPr>
        <w:t xml:space="preserve"> uz prethodno mišljenje gradonačelnika</w:t>
      </w:r>
      <w:r w:rsidRPr="00BA0B18">
        <w:rPr>
          <w:rFonts w:ascii="Times New Roman" w:hAnsi="Times New Roman" w:cs="Times New Roman"/>
          <w:sz w:val="24"/>
          <w:szCs w:val="24"/>
        </w:rPr>
        <w:t>.</w:t>
      </w:r>
    </w:p>
    <w:p w14:paraId="14DC5407" w14:textId="503C2911" w:rsidR="00BA0B18" w:rsidRPr="00BA0B18" w:rsidRDefault="00BA0B18" w:rsidP="00BA0B1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BA0B18">
        <w:rPr>
          <w:rFonts w:ascii="Times New Roman" w:hAnsi="Times New Roman" w:cs="Times New Roman"/>
          <w:sz w:val="24"/>
          <w:szCs w:val="24"/>
        </w:rPr>
        <w:t>Korisnici reprezentacije iz stavka 1. ovoga članka odgovorni su za ekonomično i</w:t>
      </w:r>
    </w:p>
    <w:p w14:paraId="63905639" w14:textId="77777777" w:rsidR="00BA0B18" w:rsidRPr="00BA0B18" w:rsidRDefault="00BA0B18" w:rsidP="00BA0B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svrsishodno trošenje sredstava za reprezentaciju.</w:t>
      </w:r>
    </w:p>
    <w:p w14:paraId="3348C610" w14:textId="390A9A26" w:rsidR="00BA0B18" w:rsidRPr="003F4B62" w:rsidRDefault="00BA0B18" w:rsidP="00BA0B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6AB198F8" w14:textId="2D30AC64" w:rsidR="00BA0B18" w:rsidRPr="00BA0B18" w:rsidRDefault="00BA0B18" w:rsidP="003F4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Sredstva za reprezentaciju za podmirenje troškova ugostiteljskih usluga mogu se koristiti za</w:t>
      </w:r>
      <w:r w:rsidR="003F4B62"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troškove domjenka, poslovnog ručka, večere ili cateringa koji se organiziraju za:</w:t>
      </w:r>
    </w:p>
    <w:p w14:paraId="35561BE6" w14:textId="40255F4B" w:rsidR="00BA0B18" w:rsidRPr="00BA0B18" w:rsidRDefault="003F4B62" w:rsidP="003F4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sudionike sastanka s poslovnim partnerima i gostima Grada koji imaju poseban značaj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poslovanje Grada,</w:t>
      </w:r>
    </w:p>
    <w:p w14:paraId="19247122" w14:textId="29D342AC" w:rsidR="00BA0B18" w:rsidRPr="00BA0B18" w:rsidRDefault="003F4B62" w:rsidP="003F4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uzvanike na prigodnom obilježavanju blagdana, obljetnica, manifestacija i drugih važnih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događaja, konferencija, međunarodnih sastanaka, potpisivanja značajnijih ugovora te</w:t>
      </w:r>
    </w:p>
    <w:p w14:paraId="2614E471" w14:textId="77777777" w:rsidR="00BA0B18" w:rsidRPr="00BA0B18" w:rsidRDefault="00BA0B18" w:rsidP="003F4B6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drugih protokolarnih događanja u organizaciji Grada ili pod pokroviteljstvom Grada.</w:t>
      </w:r>
    </w:p>
    <w:p w14:paraId="40719436" w14:textId="77777777" w:rsidR="003F4B62" w:rsidRDefault="003F4B62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C9AA5" w14:textId="28B19A1A" w:rsidR="00BA0B18" w:rsidRPr="003F4B62" w:rsidRDefault="00BA0B18" w:rsidP="003F4B6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t>Članak 6.</w:t>
      </w:r>
    </w:p>
    <w:p w14:paraId="4F156C61" w14:textId="77777777" w:rsidR="00BA0B18" w:rsidRPr="00BA0B18" w:rsidRDefault="00BA0B18" w:rsidP="003F4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Ugostiteljske usluge iz članka 5. ovoga Pravilnika mogu biti organizirane kao:</w:t>
      </w:r>
    </w:p>
    <w:p w14:paraId="027905F9" w14:textId="10D7754F" w:rsidR="00BA0B18" w:rsidRPr="00BA0B18" w:rsidRDefault="003F4B62" w:rsidP="00BE469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ugostiteljske usluge koje se pružaju u poslovnim prostorijama Grada (</w:t>
      </w:r>
      <w:r w:rsidR="00BE469F">
        <w:rPr>
          <w:rFonts w:ascii="Times New Roman" w:hAnsi="Times New Roman" w:cs="Times New Roman"/>
          <w:sz w:val="24"/>
          <w:szCs w:val="24"/>
        </w:rPr>
        <w:t>u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čajn</w:t>
      </w:r>
      <w:r w:rsidR="00BE469F">
        <w:rPr>
          <w:rFonts w:ascii="Times New Roman" w:hAnsi="Times New Roman" w:cs="Times New Roman"/>
          <w:sz w:val="24"/>
          <w:szCs w:val="24"/>
        </w:rPr>
        <w:t>oj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kuhinj</w:t>
      </w:r>
      <w:r w:rsidR="00BE469F">
        <w:rPr>
          <w:rFonts w:ascii="Times New Roman" w:hAnsi="Times New Roman" w:cs="Times New Roman"/>
          <w:sz w:val="24"/>
          <w:szCs w:val="24"/>
        </w:rPr>
        <w:t>i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ili u drugim prostorijama gradske uprave),</w:t>
      </w:r>
    </w:p>
    <w:p w14:paraId="77E6E3C4" w14:textId="38FD931F" w:rsidR="00BA0B18" w:rsidRDefault="003F4B62" w:rsidP="003F4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ugostiteljske usluge koje se pružaju izvan poslovnih prostorija Grada.</w:t>
      </w:r>
    </w:p>
    <w:p w14:paraId="7301E1FA" w14:textId="77777777" w:rsidR="003F4B62" w:rsidRPr="00BA0B18" w:rsidRDefault="003F4B62" w:rsidP="003F4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CCCE4" w14:textId="77777777" w:rsidR="00BA0B18" w:rsidRPr="003F4B62" w:rsidRDefault="00BA0B18" w:rsidP="003F4B6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F4B62">
        <w:rPr>
          <w:rFonts w:ascii="Times New Roman" w:hAnsi="Times New Roman" w:cs="Times New Roman"/>
          <w:sz w:val="24"/>
          <w:szCs w:val="24"/>
        </w:rPr>
        <w:t>Članak 7.</w:t>
      </w:r>
    </w:p>
    <w:p w14:paraId="310F4216" w14:textId="379A1FF6" w:rsidR="00BA0B18" w:rsidRPr="00BA0B18" w:rsidRDefault="003F4B62" w:rsidP="003F4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A0B18" w:rsidRPr="00BA0B18">
        <w:rPr>
          <w:rFonts w:ascii="Times New Roman" w:hAnsi="Times New Roman" w:cs="Times New Roman"/>
          <w:sz w:val="24"/>
          <w:szCs w:val="24"/>
        </w:rPr>
        <w:t>Sredstva za reprezentaciju u svrhu nabave prigodnih poklona mogu se koristiti za nabavu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poklona u povodu obilježavanja blagdana, obljetnica, manifestacija, međunarodnih sastanaka,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svečanih sjednica, primanja te drugih važnih poslovnih događaja u okviru obavljanja protokolarnih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aktivnosti Grada.</w:t>
      </w:r>
    </w:p>
    <w:p w14:paraId="63452722" w14:textId="56CDB8C4" w:rsidR="003F4B62" w:rsidRDefault="003F4B62" w:rsidP="003F4B6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A0B18" w:rsidRPr="00BA0B18">
        <w:rPr>
          <w:rFonts w:ascii="Times New Roman" w:hAnsi="Times New Roman" w:cs="Times New Roman"/>
          <w:sz w:val="24"/>
          <w:szCs w:val="24"/>
        </w:rPr>
        <w:t>Evidenciju nabavljenih prigodnih poklona vod</w:t>
      </w:r>
      <w:r>
        <w:rPr>
          <w:rFonts w:ascii="Times New Roman" w:hAnsi="Times New Roman" w:cs="Times New Roman"/>
          <w:sz w:val="24"/>
          <w:szCs w:val="24"/>
        </w:rPr>
        <w:t>e službenici u čijem su opisu poslovi za potrebe gradonačelnika</w:t>
      </w:r>
    </w:p>
    <w:p w14:paraId="2D360940" w14:textId="77777777" w:rsidR="003F4B62" w:rsidRPr="00BA0B18" w:rsidRDefault="003F4B62" w:rsidP="003F4B6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59DE7B56" w14:textId="77777777" w:rsidR="00BA0B18" w:rsidRPr="009C47DB" w:rsidRDefault="00BA0B18" w:rsidP="009C47D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C47DB">
        <w:rPr>
          <w:rFonts w:ascii="Times New Roman" w:hAnsi="Times New Roman" w:cs="Times New Roman"/>
          <w:sz w:val="24"/>
          <w:szCs w:val="24"/>
        </w:rPr>
        <w:t>Članak 8.</w:t>
      </w:r>
    </w:p>
    <w:p w14:paraId="59E27BBC" w14:textId="5782695E" w:rsidR="00BA0B18" w:rsidRPr="00BA0B18" w:rsidRDefault="00BA0B18" w:rsidP="009C47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Sredstva za reprezentaciju mogu se koristiti za nabavu namirnica koje se pripremaju u</w:t>
      </w:r>
      <w:r w:rsidR="009C47DB"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čajnoj kuhinji (kava, čaj i drugi napitci) za sastanke s poslovnim partnerima i gostima Grada koji se</w:t>
      </w:r>
      <w:r w:rsidR="009C47DB"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organiziraju u poslovnim prostorijama Grada.</w:t>
      </w:r>
    </w:p>
    <w:p w14:paraId="3030675C" w14:textId="77777777" w:rsidR="009C47DB" w:rsidRDefault="009C47DB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1B3EF" w14:textId="41111D9B" w:rsidR="00BA0B18" w:rsidRPr="009C47DB" w:rsidRDefault="00BA0B18" w:rsidP="009C47D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C47DB">
        <w:rPr>
          <w:rFonts w:ascii="Times New Roman" w:hAnsi="Times New Roman" w:cs="Times New Roman"/>
          <w:sz w:val="24"/>
          <w:szCs w:val="24"/>
        </w:rPr>
        <w:t>Članak 9.</w:t>
      </w:r>
    </w:p>
    <w:p w14:paraId="63CCFE1A" w14:textId="0F4AB830" w:rsidR="00BA0B18" w:rsidRPr="00BA0B18" w:rsidRDefault="009C47DB" w:rsidP="009C47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A0B18" w:rsidRPr="00BA0B18">
        <w:rPr>
          <w:rFonts w:ascii="Times New Roman" w:hAnsi="Times New Roman" w:cs="Times New Roman"/>
          <w:sz w:val="24"/>
          <w:szCs w:val="24"/>
        </w:rPr>
        <w:t>Nabava ugostiteljskih i hotelskih usluga, prigodnih poklona i namirnica za potrebe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reprezentacije osigurava se</w:t>
      </w:r>
      <w:r w:rsidR="00766685">
        <w:rPr>
          <w:rFonts w:ascii="Times New Roman" w:hAnsi="Times New Roman" w:cs="Times New Roman"/>
          <w:sz w:val="24"/>
          <w:szCs w:val="24"/>
        </w:rPr>
        <w:t>, u pravilu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sukladno propisima iz područja javne nabave te aktu Grada o nabavi.</w:t>
      </w:r>
    </w:p>
    <w:p w14:paraId="1258649B" w14:textId="183E3AFB" w:rsidR="009C47DB" w:rsidRDefault="009C47DB" w:rsidP="009C47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A0B18" w:rsidRPr="00BA0B18">
        <w:rPr>
          <w:rFonts w:ascii="Times New Roman" w:hAnsi="Times New Roman" w:cs="Times New Roman"/>
          <w:sz w:val="24"/>
          <w:szCs w:val="24"/>
        </w:rPr>
        <w:t>Nabavu ugostiteljskih i hotelskih usluga, prigodnih poklona i namirnica u svrhu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reprezentacije, u okviru obavljanja protokolarnih aktivnosti za potrebe tijela Grada,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u pravilu </w:t>
      </w:r>
      <w:r>
        <w:rPr>
          <w:rFonts w:ascii="Times New Roman" w:hAnsi="Times New Roman" w:cs="Times New Roman"/>
          <w:sz w:val="24"/>
          <w:szCs w:val="24"/>
        </w:rPr>
        <w:t xml:space="preserve">provode službenici u čijem su opisu poslovi </w:t>
      </w:r>
      <w:r w:rsidR="00766685">
        <w:rPr>
          <w:rFonts w:ascii="Times New Roman" w:hAnsi="Times New Roman" w:cs="Times New Roman"/>
          <w:sz w:val="24"/>
          <w:szCs w:val="24"/>
        </w:rPr>
        <w:t>javne nabave</w:t>
      </w:r>
    </w:p>
    <w:p w14:paraId="1AEF0783" w14:textId="4DCD118E" w:rsidR="00BA0B18" w:rsidRDefault="009C47DB" w:rsidP="009C47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Iznimno od odredbe stavka 2. ovoga članka, </w:t>
      </w:r>
      <w:r>
        <w:rPr>
          <w:rFonts w:ascii="Times New Roman" w:hAnsi="Times New Roman" w:cs="Times New Roman"/>
          <w:sz w:val="24"/>
          <w:szCs w:val="24"/>
        </w:rPr>
        <w:t xml:space="preserve">uz odobrenje </w:t>
      </w:r>
      <w:r w:rsidR="00237E04">
        <w:rPr>
          <w:rFonts w:ascii="Times New Roman" w:hAnsi="Times New Roman" w:cs="Times New Roman"/>
          <w:sz w:val="24"/>
          <w:szCs w:val="24"/>
        </w:rPr>
        <w:t xml:space="preserve">pročelnika i mišljenje </w:t>
      </w:r>
      <w:r>
        <w:rPr>
          <w:rFonts w:ascii="Times New Roman" w:hAnsi="Times New Roman" w:cs="Times New Roman"/>
          <w:sz w:val="24"/>
          <w:szCs w:val="24"/>
        </w:rPr>
        <w:t xml:space="preserve">gradonačelnika, </w:t>
      </w:r>
      <w:r w:rsidR="00BA0B18" w:rsidRPr="00BA0B18">
        <w:rPr>
          <w:rFonts w:ascii="Times New Roman" w:hAnsi="Times New Roman" w:cs="Times New Roman"/>
          <w:sz w:val="24"/>
          <w:szCs w:val="24"/>
        </w:rPr>
        <w:t>nabavu za potrebe provedbe pojedinih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projekata provod</w:t>
      </w:r>
      <w:r>
        <w:rPr>
          <w:rFonts w:ascii="Times New Roman" w:hAnsi="Times New Roman" w:cs="Times New Roman"/>
          <w:sz w:val="24"/>
          <w:szCs w:val="24"/>
        </w:rPr>
        <w:t xml:space="preserve">e službenici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u čijem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A0B18" w:rsidRPr="00BA0B18">
        <w:rPr>
          <w:rFonts w:ascii="Times New Roman" w:hAnsi="Times New Roman" w:cs="Times New Roman"/>
          <w:sz w:val="24"/>
          <w:szCs w:val="24"/>
        </w:rPr>
        <w:t>e razdjelu projekt planira i izvršava.</w:t>
      </w:r>
    </w:p>
    <w:p w14:paraId="6BAFC228" w14:textId="6520A512" w:rsidR="009C47DB" w:rsidRDefault="009C47DB" w:rsidP="009C47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FFDAAB" w14:textId="77777777" w:rsidR="00BA0B18" w:rsidRPr="009C47DB" w:rsidRDefault="00BA0B18" w:rsidP="009C47D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C47DB">
        <w:rPr>
          <w:rFonts w:ascii="Times New Roman" w:hAnsi="Times New Roman" w:cs="Times New Roman"/>
          <w:sz w:val="24"/>
          <w:szCs w:val="24"/>
        </w:rPr>
        <w:t>Članak 10.</w:t>
      </w:r>
    </w:p>
    <w:p w14:paraId="24C65556" w14:textId="4011F9C7" w:rsidR="00BA0B18" w:rsidRPr="00BA0B18" w:rsidRDefault="00BE469F" w:rsidP="00BE469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A0B18" w:rsidRPr="00BA0B18">
        <w:rPr>
          <w:rFonts w:ascii="Times New Roman" w:hAnsi="Times New Roman" w:cs="Times New Roman"/>
          <w:sz w:val="24"/>
          <w:szCs w:val="24"/>
        </w:rPr>
        <w:t>Iznos sredstava za reprezentaciju utvrđuje se u Proračunu Grada kao rashod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reprezentacije na razini razdjela te pripadajućeg programa/projekta/aktivnosti, za svaku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proračunsku godinu.</w:t>
      </w:r>
    </w:p>
    <w:p w14:paraId="78960F7A" w14:textId="511E601D" w:rsidR="00BA0B18" w:rsidRPr="00BA0B18" w:rsidRDefault="00BE469F" w:rsidP="00BE469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C47DB">
        <w:rPr>
          <w:rFonts w:ascii="Times New Roman" w:hAnsi="Times New Roman" w:cs="Times New Roman"/>
          <w:sz w:val="24"/>
          <w:szCs w:val="24"/>
        </w:rPr>
        <w:t xml:space="preserve">Rukovodeći službenici </w:t>
      </w:r>
      <w:r w:rsidR="00BA0B18" w:rsidRPr="00BA0B18">
        <w:rPr>
          <w:rFonts w:ascii="Times New Roman" w:hAnsi="Times New Roman" w:cs="Times New Roman"/>
          <w:sz w:val="24"/>
          <w:szCs w:val="24"/>
        </w:rPr>
        <w:t>tijela Grada odgovorni su za kontrolu i izvršavanje rashoda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reprezentaciju iz svog dijela Proračuna Grada, u skladu s osiguranim sredstvima i namjenama.</w:t>
      </w:r>
    </w:p>
    <w:p w14:paraId="43198646" w14:textId="6C35AB17" w:rsidR="009C47DB" w:rsidRDefault="009C47DB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16F9D" w14:textId="77777777" w:rsidR="00551BEF" w:rsidRDefault="00551BEF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836FB" w14:textId="2A120464" w:rsidR="00BA7E9D" w:rsidRDefault="00BA7E9D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F3591" w14:textId="77777777" w:rsidR="00BA7E9D" w:rsidRDefault="00BA7E9D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CAEC9" w14:textId="0C0551A3" w:rsidR="00BA0B18" w:rsidRPr="00BE469F" w:rsidRDefault="00BA0B18" w:rsidP="00BE469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lastRenderedPageBreak/>
        <w:t>Članak 11.</w:t>
      </w:r>
    </w:p>
    <w:p w14:paraId="4D08BCA3" w14:textId="1F53E77F" w:rsidR="00BA0B18" w:rsidRPr="00D966F0" w:rsidRDefault="00D966F0" w:rsidP="00D966F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A0B18" w:rsidRPr="00D966F0">
        <w:rPr>
          <w:rFonts w:ascii="Times New Roman" w:hAnsi="Times New Roman" w:cs="Times New Roman"/>
          <w:sz w:val="24"/>
          <w:szCs w:val="24"/>
        </w:rPr>
        <w:t>Ugostiteljske usluge iz članka 6. podstavka 1. ovoga Pravilnika, korisnik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D966F0">
        <w:rPr>
          <w:rFonts w:ascii="Times New Roman" w:hAnsi="Times New Roman" w:cs="Times New Roman"/>
          <w:sz w:val="24"/>
          <w:szCs w:val="24"/>
        </w:rPr>
        <w:t>reprezentacije naručuje osobno, a za potrebe protokola</w:t>
      </w:r>
      <w:r w:rsidR="00BE469F" w:rsidRPr="00D966F0">
        <w:rPr>
          <w:rFonts w:ascii="Times New Roman" w:hAnsi="Times New Roman" w:cs="Times New Roman"/>
          <w:sz w:val="24"/>
          <w:szCs w:val="24"/>
        </w:rPr>
        <w:t xml:space="preserve"> službenici u čijem su opisu poslovi za potrebe gradonačelnika</w:t>
      </w:r>
      <w:r w:rsidR="00BA0B18" w:rsidRPr="00D966F0">
        <w:rPr>
          <w:rFonts w:ascii="Times New Roman" w:hAnsi="Times New Roman" w:cs="Times New Roman"/>
          <w:sz w:val="24"/>
          <w:szCs w:val="24"/>
        </w:rPr>
        <w:t>.</w:t>
      </w:r>
    </w:p>
    <w:p w14:paraId="71FAE0FA" w14:textId="0C523AAD" w:rsidR="00BA0B18" w:rsidRPr="00BA0B18" w:rsidRDefault="00BE469F" w:rsidP="00BE469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Evidenciju o izdanim narudžbama vodi </w:t>
      </w:r>
      <w:r>
        <w:rPr>
          <w:rFonts w:ascii="Times New Roman" w:hAnsi="Times New Roman" w:cs="Times New Roman"/>
          <w:sz w:val="24"/>
          <w:szCs w:val="24"/>
        </w:rPr>
        <w:t>službenik u čijem je opisu poslova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izdavanje narudžbenica, </w:t>
      </w:r>
      <w:r w:rsidR="00BA0B18" w:rsidRPr="00BA0B18">
        <w:rPr>
          <w:rFonts w:ascii="Times New Roman" w:hAnsi="Times New Roman" w:cs="Times New Roman"/>
          <w:sz w:val="24"/>
          <w:szCs w:val="24"/>
        </w:rPr>
        <w:t>na obrascu koji čini sastavni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dio ovoga Pravilnika (Prilog 1), a ovjerava ga pročelnik </w:t>
      </w:r>
      <w:r>
        <w:rPr>
          <w:rFonts w:ascii="Times New Roman" w:hAnsi="Times New Roman" w:cs="Times New Roman"/>
          <w:sz w:val="24"/>
          <w:szCs w:val="24"/>
        </w:rPr>
        <w:t>ili drugi rukovodeći</w:t>
      </w:r>
      <w:r w:rsidR="007467E4">
        <w:rPr>
          <w:rFonts w:ascii="Times New Roman" w:hAnsi="Times New Roman" w:cs="Times New Roman"/>
          <w:sz w:val="24"/>
          <w:szCs w:val="24"/>
        </w:rPr>
        <w:t xml:space="preserve"> službenik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pripadajućeg programa/projekta/aktivnosti</w:t>
      </w:r>
      <w:r w:rsidR="00BA0B18" w:rsidRPr="00BA0B18">
        <w:rPr>
          <w:rFonts w:ascii="Times New Roman" w:hAnsi="Times New Roman" w:cs="Times New Roman"/>
          <w:sz w:val="24"/>
          <w:szCs w:val="24"/>
        </w:rPr>
        <w:t>.</w:t>
      </w:r>
    </w:p>
    <w:p w14:paraId="4095D4A0" w14:textId="4451DB16" w:rsidR="00BA0B18" w:rsidRPr="00BA0B18" w:rsidRDefault="00BE469F" w:rsidP="00BE469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A0B18" w:rsidRPr="00BA0B18">
        <w:rPr>
          <w:rFonts w:ascii="Times New Roman" w:hAnsi="Times New Roman" w:cs="Times New Roman"/>
          <w:sz w:val="24"/>
          <w:szCs w:val="24"/>
        </w:rPr>
        <w:t>Ovjerena evidencija o izdanim narudžbama predstavlja podlogu za ovjeru računa.</w:t>
      </w:r>
    </w:p>
    <w:p w14:paraId="2D812976" w14:textId="77777777" w:rsidR="00BE469F" w:rsidRDefault="00BE469F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AD710" w14:textId="34BC0E66" w:rsidR="00BA0B18" w:rsidRPr="00BE469F" w:rsidRDefault="00BA0B18" w:rsidP="00BE469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469F">
        <w:rPr>
          <w:rFonts w:ascii="Times New Roman" w:hAnsi="Times New Roman" w:cs="Times New Roman"/>
          <w:sz w:val="24"/>
          <w:szCs w:val="24"/>
        </w:rPr>
        <w:t>Članak 12.</w:t>
      </w:r>
    </w:p>
    <w:p w14:paraId="471DA911" w14:textId="57768889" w:rsidR="00BA0B18" w:rsidRPr="00BA0B18" w:rsidRDefault="00237E04" w:rsidP="005C131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A0B18" w:rsidRPr="00BA0B18">
        <w:rPr>
          <w:rFonts w:ascii="Times New Roman" w:hAnsi="Times New Roman" w:cs="Times New Roman"/>
          <w:sz w:val="24"/>
          <w:szCs w:val="24"/>
        </w:rPr>
        <w:t>Narudžbu ugostiteljske usluge iz članka 6. podstavka 2. ovoga Pravilnika te</w:t>
      </w:r>
      <w:r w:rsidR="005C131E"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usluge hotelskog smještaja, </w:t>
      </w:r>
      <w:r w:rsidR="005C131E">
        <w:rPr>
          <w:rFonts w:ascii="Times New Roman" w:hAnsi="Times New Roman" w:cs="Times New Roman"/>
          <w:sz w:val="24"/>
          <w:szCs w:val="24"/>
        </w:rPr>
        <w:t xml:space="preserve">za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korisnik reprezentacije </w:t>
      </w:r>
      <w:r w:rsidR="007467E4">
        <w:rPr>
          <w:rFonts w:ascii="Times New Roman" w:hAnsi="Times New Roman" w:cs="Times New Roman"/>
          <w:sz w:val="24"/>
          <w:szCs w:val="24"/>
        </w:rPr>
        <w:t>naručuje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pročelnik ili rukovodeći službenik </w:t>
      </w:r>
      <w:r w:rsidRPr="00D966F0">
        <w:rPr>
          <w:rFonts w:ascii="Times New Roman" w:hAnsi="Times New Roman" w:cs="Times New Roman"/>
          <w:sz w:val="24"/>
          <w:szCs w:val="24"/>
        </w:rPr>
        <w:t>u čijem su opisu poslovi za potrebe gradonačelnika</w:t>
      </w:r>
      <w:r>
        <w:rPr>
          <w:rFonts w:ascii="Times New Roman" w:hAnsi="Times New Roman" w:cs="Times New Roman"/>
          <w:sz w:val="24"/>
          <w:szCs w:val="24"/>
        </w:rPr>
        <w:t>, uz mišljenje ili odobrenje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Gradonačelnik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0B18" w:rsidRPr="00BA0B18">
        <w:rPr>
          <w:rFonts w:ascii="Times New Roman" w:hAnsi="Times New Roman" w:cs="Times New Roman"/>
          <w:sz w:val="24"/>
          <w:szCs w:val="24"/>
        </w:rPr>
        <w:t>.</w:t>
      </w:r>
    </w:p>
    <w:p w14:paraId="158B0F3A" w14:textId="28F7DB11" w:rsidR="005C131E" w:rsidRDefault="00237E04" w:rsidP="00237E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A0B18" w:rsidRPr="00BA0B18">
        <w:rPr>
          <w:rFonts w:ascii="Times New Roman" w:hAnsi="Times New Roman" w:cs="Times New Roman"/>
          <w:sz w:val="24"/>
          <w:szCs w:val="24"/>
        </w:rPr>
        <w:t>Iznimno od odredbe stavka 1. ovoga članka, narudžbu ugostiteljskih usluga i usluga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hotelskog smještaja u slučaju nabave iz članka 9. stavka 3. ovoga Pravilnika, </w:t>
      </w:r>
      <w:r>
        <w:rPr>
          <w:rFonts w:ascii="Times New Roman" w:hAnsi="Times New Roman" w:cs="Times New Roman"/>
          <w:sz w:val="24"/>
          <w:szCs w:val="24"/>
        </w:rPr>
        <w:t xml:space="preserve">uz odobrenje pročelnika i mišljenje gradonačelnika, </w:t>
      </w:r>
      <w:r w:rsidR="005C131E">
        <w:rPr>
          <w:rFonts w:ascii="Times New Roman" w:hAnsi="Times New Roman" w:cs="Times New Roman"/>
          <w:sz w:val="24"/>
          <w:szCs w:val="24"/>
        </w:rPr>
        <w:t xml:space="preserve">mogu obaviti službenici </w:t>
      </w:r>
      <w:r w:rsidR="005C131E" w:rsidRPr="00BA0B18">
        <w:rPr>
          <w:rFonts w:ascii="Times New Roman" w:hAnsi="Times New Roman" w:cs="Times New Roman"/>
          <w:sz w:val="24"/>
          <w:szCs w:val="24"/>
        </w:rPr>
        <w:t xml:space="preserve">u čijem </w:t>
      </w:r>
      <w:r w:rsidR="005C131E">
        <w:rPr>
          <w:rFonts w:ascii="Times New Roman" w:hAnsi="Times New Roman" w:cs="Times New Roman"/>
          <w:sz w:val="24"/>
          <w:szCs w:val="24"/>
        </w:rPr>
        <w:t>s</w:t>
      </w:r>
      <w:r w:rsidR="005C131E" w:rsidRPr="00BA0B18">
        <w:rPr>
          <w:rFonts w:ascii="Times New Roman" w:hAnsi="Times New Roman" w:cs="Times New Roman"/>
          <w:sz w:val="24"/>
          <w:szCs w:val="24"/>
        </w:rPr>
        <w:t>e razdjelu projekt planira i izvršava.</w:t>
      </w:r>
    </w:p>
    <w:p w14:paraId="479BEE6C" w14:textId="77777777" w:rsidR="00237E04" w:rsidRDefault="00237E04" w:rsidP="00237E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FF7C2B" w14:textId="77777777" w:rsidR="00BA0B18" w:rsidRPr="00237E04" w:rsidRDefault="00BA0B18" w:rsidP="00237E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>Članak 13.</w:t>
      </w:r>
    </w:p>
    <w:p w14:paraId="41AB3EE3" w14:textId="5A45FF0A" w:rsidR="00BA0B18" w:rsidRPr="00BA0B18" w:rsidRDefault="00237E04" w:rsidP="00237E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Račun za učinjene troškove reprezentacije ovjerava </w:t>
      </w:r>
      <w:r w:rsidR="00D966F0">
        <w:rPr>
          <w:rFonts w:ascii="Times New Roman" w:hAnsi="Times New Roman" w:cs="Times New Roman"/>
          <w:sz w:val="24"/>
          <w:szCs w:val="24"/>
        </w:rPr>
        <w:t>pročelnik ili rukovodeći službenik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tijela u čijem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razdjelu osigurana sredstva za reprezentaciju.</w:t>
      </w:r>
    </w:p>
    <w:p w14:paraId="2C0B1001" w14:textId="6C68C82A" w:rsidR="00BA0B18" w:rsidRPr="00BA0B18" w:rsidRDefault="00237E04" w:rsidP="00237E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BA0B18" w:rsidRPr="00BA0B18">
        <w:rPr>
          <w:rFonts w:ascii="Times New Roman" w:hAnsi="Times New Roman" w:cs="Times New Roman"/>
          <w:sz w:val="24"/>
          <w:szCs w:val="24"/>
        </w:rPr>
        <w:t>Svrha odnosno namjena korištenja sredstava za reprezentaciju na odgovarajući način mora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biti zabilježena na računu za učinjene troškove reprezentacije.</w:t>
      </w:r>
    </w:p>
    <w:p w14:paraId="09E3285F" w14:textId="4B3D187E" w:rsidR="00BA0B18" w:rsidRPr="00BA0B18" w:rsidRDefault="00237E04" w:rsidP="00237E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A0B18" w:rsidRPr="00BA0B18">
        <w:rPr>
          <w:rFonts w:ascii="Times New Roman" w:hAnsi="Times New Roman" w:cs="Times New Roman"/>
          <w:sz w:val="24"/>
          <w:szCs w:val="24"/>
        </w:rPr>
        <w:t>Podlogu za ovjeru računa predstavlja izvještaj o obavljenoj usluzi, čiji je sadržaj propisan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Uputom za stvaranje i praćenje ugovornih obveza te zaprimanje, provjeru i plaćanje računa.</w:t>
      </w:r>
    </w:p>
    <w:p w14:paraId="43D39105" w14:textId="7FEF09A9" w:rsidR="00BA0B18" w:rsidRPr="00BA0B18" w:rsidRDefault="00237E04" w:rsidP="00237E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BA0B18" w:rsidRPr="00BA0B18">
        <w:rPr>
          <w:rFonts w:ascii="Times New Roman" w:hAnsi="Times New Roman" w:cs="Times New Roman"/>
          <w:sz w:val="24"/>
          <w:szCs w:val="24"/>
        </w:rPr>
        <w:t>Troškovi reprezentacije priznaju se kao poslovni rashod isključivo ako je račun na kojem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trošak temelji vjerodostojan i uredno ovjeren u suglasju s ovim Pravilnikom.</w:t>
      </w:r>
    </w:p>
    <w:p w14:paraId="1815B443" w14:textId="56866476" w:rsidR="00BA0B18" w:rsidRPr="00BA0B18" w:rsidRDefault="00237E04" w:rsidP="00237E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D966F0">
        <w:rPr>
          <w:rFonts w:ascii="Times New Roman" w:hAnsi="Times New Roman" w:cs="Times New Roman"/>
          <w:sz w:val="24"/>
          <w:szCs w:val="24"/>
        </w:rPr>
        <w:t>Tijelo grada nadležno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za financije dužn</w:t>
      </w:r>
      <w:r w:rsidR="00D966F0">
        <w:rPr>
          <w:rFonts w:ascii="Times New Roman" w:hAnsi="Times New Roman" w:cs="Times New Roman"/>
          <w:sz w:val="24"/>
          <w:szCs w:val="24"/>
        </w:rPr>
        <w:t>o</w:t>
      </w:r>
      <w:r w:rsidR="00BA0B18" w:rsidRPr="00BA0B18">
        <w:rPr>
          <w:rFonts w:ascii="Times New Roman" w:hAnsi="Times New Roman" w:cs="Times New Roman"/>
          <w:sz w:val="24"/>
          <w:szCs w:val="24"/>
        </w:rPr>
        <w:t xml:space="preserve"> je vratiti račun korisniku reprezentacije ako račun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B18" w:rsidRPr="00BA0B18">
        <w:rPr>
          <w:rFonts w:ascii="Times New Roman" w:hAnsi="Times New Roman" w:cs="Times New Roman"/>
          <w:sz w:val="24"/>
          <w:szCs w:val="24"/>
        </w:rPr>
        <w:t>nije uredno ovjeren ili ne sadržava dokaze o korištenju sredstava iz ovoga članka.</w:t>
      </w:r>
    </w:p>
    <w:p w14:paraId="40A27F1B" w14:textId="77777777" w:rsidR="00237E04" w:rsidRDefault="00237E04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B32B" w14:textId="77777777" w:rsidR="00237E04" w:rsidRDefault="00237E04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13C1E" w14:textId="4A2CAF3E" w:rsidR="00BA0B18" w:rsidRPr="00237E04" w:rsidRDefault="00BA0B18" w:rsidP="00237E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>Članak 14.</w:t>
      </w:r>
    </w:p>
    <w:p w14:paraId="14599699" w14:textId="0042DEF2" w:rsidR="00BA0B18" w:rsidRPr="00BA0B18" w:rsidRDefault="00BA0B18" w:rsidP="00237E0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A0B18">
        <w:rPr>
          <w:rFonts w:ascii="Times New Roman" w:hAnsi="Times New Roman" w:cs="Times New Roman"/>
          <w:sz w:val="24"/>
          <w:szCs w:val="24"/>
        </w:rPr>
        <w:t>Gradonačelnik može troškove reprezentacije podmiriti poslovnom karticom koja glasi na</w:t>
      </w:r>
      <w:r w:rsidR="00237E04">
        <w:rPr>
          <w:rFonts w:ascii="Times New Roman" w:hAnsi="Times New Roman" w:cs="Times New Roman"/>
          <w:sz w:val="24"/>
          <w:szCs w:val="24"/>
        </w:rPr>
        <w:t xml:space="preserve"> </w:t>
      </w:r>
      <w:r w:rsidRPr="00BA0B18">
        <w:rPr>
          <w:rFonts w:ascii="Times New Roman" w:hAnsi="Times New Roman" w:cs="Times New Roman"/>
          <w:sz w:val="24"/>
          <w:szCs w:val="24"/>
        </w:rPr>
        <w:t>Grad.</w:t>
      </w:r>
    </w:p>
    <w:p w14:paraId="12DC4FF7" w14:textId="409BA126" w:rsidR="00237E04" w:rsidRDefault="00237E04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218AE" w14:textId="77777777" w:rsidR="00551BEF" w:rsidRDefault="00551BEF" w:rsidP="00BA0B18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323DA" w14:textId="206FAB07" w:rsidR="00BA0B18" w:rsidRDefault="00BA0B18" w:rsidP="00237E0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>III. ZAVRŠNA ODREDBA</w:t>
      </w:r>
    </w:p>
    <w:p w14:paraId="7700FF76" w14:textId="77777777" w:rsidR="00237E04" w:rsidRPr="00237E04" w:rsidRDefault="00237E04" w:rsidP="00237E0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49B34BD8" w14:textId="77777777" w:rsidR="00BA0B18" w:rsidRPr="00237E04" w:rsidRDefault="00BA0B18" w:rsidP="00237E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37E04">
        <w:rPr>
          <w:rFonts w:ascii="Times New Roman" w:hAnsi="Times New Roman" w:cs="Times New Roman"/>
          <w:sz w:val="24"/>
          <w:szCs w:val="24"/>
        </w:rPr>
        <w:t>Članak 15.</w:t>
      </w:r>
    </w:p>
    <w:p w14:paraId="055A27D4" w14:textId="5B0DEF21" w:rsidR="00237E04" w:rsidRDefault="00237E04" w:rsidP="00237E0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551BEF">
        <w:rPr>
          <w:rFonts w:ascii="Times New Roman" w:hAnsi="Times New Roman" w:cs="Times New Roman"/>
          <w:sz w:val="24"/>
          <w:szCs w:val="24"/>
        </w:rPr>
        <w:t>prvog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„Službenim novinama Grada Delnica.“</w:t>
      </w:r>
    </w:p>
    <w:p w14:paraId="6DCDBFE9" w14:textId="77777777" w:rsidR="00237E04" w:rsidRDefault="00237E04" w:rsidP="00237E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846F5" w14:textId="77777777" w:rsidR="00237E04" w:rsidRDefault="00237E04" w:rsidP="00237E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31AEB32F" w14:textId="77777777" w:rsidR="00237E04" w:rsidRDefault="00237E04" w:rsidP="00237E0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61CE014" w14:textId="77777777" w:rsidR="00237E04" w:rsidRDefault="00237E04" w:rsidP="00237E04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29CD6C71" w14:textId="7C554ADF" w:rsidR="009860CD" w:rsidRPr="00BA0B18" w:rsidRDefault="00237E04" w:rsidP="00237E04">
      <w:pPr>
        <w:pStyle w:val="Bezproreda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Bukovac</w:t>
      </w:r>
    </w:p>
    <w:sectPr w:rsidR="009860CD" w:rsidRPr="00BA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53D3"/>
    <w:multiLevelType w:val="hybridMultilevel"/>
    <w:tmpl w:val="263C3BE0"/>
    <w:lvl w:ilvl="0" w:tplc="A7F63B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1A"/>
    <w:rsid w:val="00237E04"/>
    <w:rsid w:val="002A5C2E"/>
    <w:rsid w:val="003F4B62"/>
    <w:rsid w:val="00551BEF"/>
    <w:rsid w:val="005C131E"/>
    <w:rsid w:val="007467E4"/>
    <w:rsid w:val="00766685"/>
    <w:rsid w:val="00901AF0"/>
    <w:rsid w:val="009860CD"/>
    <w:rsid w:val="009C47DB"/>
    <w:rsid w:val="00B1293A"/>
    <w:rsid w:val="00BA0B18"/>
    <w:rsid w:val="00BA7E9D"/>
    <w:rsid w:val="00BE469F"/>
    <w:rsid w:val="00C56C1A"/>
    <w:rsid w:val="00D966F0"/>
    <w:rsid w:val="00DD2FBE"/>
    <w:rsid w:val="00E2325E"/>
    <w:rsid w:val="00E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F035"/>
  <w15:chartTrackingRefBased/>
  <w15:docId w15:val="{E3156DA0-DE07-4D5F-8600-E9401018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0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2021-01-07T12:07:00Z</dcterms:created>
  <dcterms:modified xsi:type="dcterms:W3CDTF">2021-01-15T08:59:00Z</dcterms:modified>
</cp:coreProperties>
</file>