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5185"/>
      </w:tblGrid>
      <w:tr w:rsidR="00E20A80" w:rsidRPr="002D28F6" w14:paraId="033C4B90" w14:textId="77777777" w:rsidTr="00DF694C">
        <w:tc>
          <w:tcPr>
            <w:tcW w:w="10320" w:type="dxa"/>
            <w:gridSpan w:val="2"/>
            <w:tcBorders>
              <w:top w:val="thickThinSmallGap" w:sz="24" w:space="0" w:color="auto"/>
              <w:left w:val="thickThinSmallGap" w:sz="24" w:space="0" w:color="auto"/>
              <w:right w:val="thickThinSmallGap" w:sz="24" w:space="0" w:color="auto"/>
            </w:tcBorders>
            <w:shd w:val="clear" w:color="auto" w:fill="auto"/>
            <w:vAlign w:val="center"/>
          </w:tcPr>
          <w:p w14:paraId="18FC1708" w14:textId="77777777" w:rsidR="00E20A80" w:rsidRPr="002D28F6" w:rsidRDefault="00E20A80" w:rsidP="00DF694C">
            <w:pPr>
              <w:jc w:val="center"/>
              <w:rPr>
                <w:rFonts w:ascii="Arial" w:hAnsi="Arial" w:cs="Arial"/>
              </w:rPr>
            </w:pPr>
          </w:p>
          <w:p w14:paraId="1A0C577D" w14:textId="77777777" w:rsidR="00E20A80" w:rsidRPr="002D28F6" w:rsidRDefault="00E20A80" w:rsidP="00DF694C">
            <w:pPr>
              <w:jc w:val="center"/>
              <w:rPr>
                <w:rFonts w:ascii="Arial" w:hAnsi="Arial" w:cs="Arial"/>
                <w:b/>
              </w:rPr>
            </w:pPr>
            <w:r w:rsidRPr="002D28F6">
              <w:rPr>
                <w:rFonts w:ascii="Arial" w:hAnsi="Arial" w:cs="Arial"/>
                <w:b/>
              </w:rPr>
              <w:t>OBRAZAC</w:t>
            </w:r>
          </w:p>
          <w:p w14:paraId="6685181F" w14:textId="77777777" w:rsidR="00E20A80" w:rsidRPr="002D28F6" w:rsidRDefault="00E20A80" w:rsidP="00DF694C">
            <w:pPr>
              <w:jc w:val="center"/>
              <w:rPr>
                <w:rFonts w:ascii="Arial" w:hAnsi="Arial" w:cs="Arial"/>
                <w:b/>
              </w:rPr>
            </w:pPr>
            <w:r w:rsidRPr="002D28F6">
              <w:rPr>
                <w:rFonts w:ascii="Arial" w:hAnsi="Arial" w:cs="Arial"/>
                <w:b/>
              </w:rPr>
              <w:t xml:space="preserve">sudjelovanja javnosti u internetskom savjetovanju o nacrtu odluke </w:t>
            </w:r>
          </w:p>
          <w:p w14:paraId="1AFB4291" w14:textId="77777777" w:rsidR="00E20A80" w:rsidRPr="002D28F6" w:rsidRDefault="00E20A80" w:rsidP="00DF694C">
            <w:pPr>
              <w:jc w:val="center"/>
              <w:rPr>
                <w:rFonts w:ascii="Arial" w:hAnsi="Arial" w:cs="Arial"/>
                <w:b/>
              </w:rPr>
            </w:pPr>
            <w:r w:rsidRPr="002D28F6">
              <w:rPr>
                <w:rFonts w:ascii="Arial" w:hAnsi="Arial" w:cs="Arial"/>
                <w:b/>
              </w:rPr>
              <w:t xml:space="preserve">ili drugog općeg akta </w:t>
            </w:r>
          </w:p>
          <w:p w14:paraId="34357E55" w14:textId="77777777" w:rsidR="00E20A80" w:rsidRPr="002D28F6" w:rsidRDefault="00E20A80" w:rsidP="00DF694C">
            <w:pPr>
              <w:jc w:val="center"/>
              <w:rPr>
                <w:rFonts w:ascii="Arial" w:hAnsi="Arial" w:cs="Arial"/>
              </w:rPr>
            </w:pPr>
          </w:p>
        </w:tc>
      </w:tr>
      <w:tr w:rsidR="00E20A80" w:rsidRPr="002D28F6" w14:paraId="605D2764" w14:textId="77777777" w:rsidTr="00DF694C">
        <w:trPr>
          <w:trHeight w:val="481"/>
        </w:trPr>
        <w:tc>
          <w:tcPr>
            <w:tcW w:w="5135" w:type="dxa"/>
            <w:tcBorders>
              <w:left w:val="thickThinSmallGap" w:sz="24" w:space="0" w:color="auto"/>
            </w:tcBorders>
            <w:shd w:val="clear" w:color="auto" w:fill="auto"/>
            <w:vAlign w:val="center"/>
          </w:tcPr>
          <w:p w14:paraId="3B2B8E22" w14:textId="77777777" w:rsidR="00E20A80" w:rsidRPr="002D28F6" w:rsidRDefault="00E20A80" w:rsidP="00DF694C">
            <w:pPr>
              <w:rPr>
                <w:rFonts w:ascii="Arial" w:hAnsi="Arial" w:cs="Arial"/>
                <w:b/>
              </w:rPr>
            </w:pPr>
            <w:r w:rsidRPr="002D28F6">
              <w:rPr>
                <w:rFonts w:ascii="Arial" w:hAnsi="Arial" w:cs="Arial"/>
                <w:b/>
              </w:rPr>
              <w:t>Naziv nacrta odluke ili drugog općeg akta o kojem se provodi savjetovanje</w:t>
            </w:r>
          </w:p>
        </w:tc>
        <w:tc>
          <w:tcPr>
            <w:tcW w:w="5185" w:type="dxa"/>
            <w:tcBorders>
              <w:right w:val="thickThinSmallGap" w:sz="24" w:space="0" w:color="auto"/>
            </w:tcBorders>
            <w:shd w:val="clear" w:color="auto" w:fill="auto"/>
            <w:vAlign w:val="center"/>
          </w:tcPr>
          <w:p w14:paraId="10F87863" w14:textId="77777777" w:rsidR="00E20A80" w:rsidRPr="00E9029F" w:rsidRDefault="00E20A80" w:rsidP="00DF694C">
            <w:pPr>
              <w:jc w:val="center"/>
            </w:pPr>
          </w:p>
          <w:p w14:paraId="5B252D2F" w14:textId="11D9E19A" w:rsidR="006E5A99" w:rsidRPr="006E5A99" w:rsidRDefault="00C37877" w:rsidP="006E5A99">
            <w:pPr>
              <w:rPr>
                <w:bCs/>
              </w:rPr>
            </w:pPr>
            <w:r>
              <w:rPr>
                <w:sz w:val="22"/>
                <w:szCs w:val="22"/>
              </w:rPr>
              <w:t xml:space="preserve">I. Izmjena i dopuna programa </w:t>
            </w:r>
            <w:r w:rsidR="0065239E">
              <w:rPr>
                <w:sz w:val="22"/>
                <w:szCs w:val="22"/>
              </w:rPr>
              <w:t>građenja</w:t>
            </w:r>
            <w:r>
              <w:rPr>
                <w:sz w:val="22"/>
                <w:szCs w:val="22"/>
              </w:rPr>
              <w:t xml:space="preserve"> kom</w:t>
            </w:r>
            <w:r w:rsidR="0065239E">
              <w:rPr>
                <w:sz w:val="22"/>
                <w:szCs w:val="22"/>
              </w:rPr>
              <w:t>u</w:t>
            </w:r>
            <w:r>
              <w:rPr>
                <w:sz w:val="22"/>
                <w:szCs w:val="22"/>
              </w:rPr>
              <w:t>nalne infrastrukture za 2020. god.</w:t>
            </w:r>
          </w:p>
          <w:p w14:paraId="272F23C4" w14:textId="2751FF1A" w:rsidR="00E9029F" w:rsidRPr="00E9029F" w:rsidRDefault="006E5A99" w:rsidP="00E9029F">
            <w:pPr>
              <w:rPr>
                <w:rFonts w:eastAsiaTheme="minorHAnsi"/>
              </w:rPr>
            </w:pPr>
            <w:r>
              <w:rPr>
                <w:rFonts w:eastAsiaTheme="minorHAnsi"/>
              </w:rPr>
              <w:t xml:space="preserve"> </w:t>
            </w:r>
            <w:r w:rsidR="00E9029F" w:rsidRPr="00E9029F">
              <w:rPr>
                <w:rFonts w:eastAsiaTheme="minorHAnsi"/>
              </w:rPr>
              <w:t xml:space="preserve"> </w:t>
            </w:r>
          </w:p>
          <w:p w14:paraId="567BD9B6" w14:textId="77777777" w:rsidR="00E9029F" w:rsidRPr="00E9029F" w:rsidRDefault="00E9029F" w:rsidP="00E9029F">
            <w:pPr>
              <w:jc w:val="both"/>
              <w:rPr>
                <w:b/>
                <w:sz w:val="28"/>
                <w:szCs w:val="28"/>
              </w:rPr>
            </w:pPr>
          </w:p>
          <w:p w14:paraId="685C0E34" w14:textId="77777777" w:rsidR="00E20A80" w:rsidRPr="004F4759" w:rsidRDefault="00E9029F" w:rsidP="00DF694C">
            <w:pPr>
              <w:rPr>
                <w:rFonts w:ascii="Arial" w:hAnsi="Arial" w:cs="Arial"/>
              </w:rPr>
            </w:pPr>
            <w:r>
              <w:rPr>
                <w:rFonts w:ascii="Arial" w:hAnsi="Arial" w:cs="Arial"/>
                <w:sz w:val="22"/>
                <w:szCs w:val="22"/>
              </w:rPr>
              <w:t xml:space="preserve"> </w:t>
            </w:r>
            <w:r w:rsidR="00E20A80">
              <w:rPr>
                <w:rFonts w:ascii="Arial" w:hAnsi="Arial" w:cs="Arial"/>
                <w:sz w:val="22"/>
                <w:szCs w:val="22"/>
              </w:rPr>
              <w:t xml:space="preserve"> </w:t>
            </w:r>
          </w:p>
          <w:p w14:paraId="2E99E118" w14:textId="77777777" w:rsidR="00E20A80" w:rsidRPr="002D28F6" w:rsidRDefault="00E20A80" w:rsidP="00DF694C">
            <w:pPr>
              <w:spacing w:line="276" w:lineRule="auto"/>
              <w:rPr>
                <w:rFonts w:ascii="Arial" w:hAnsi="Arial" w:cs="Arial"/>
              </w:rPr>
            </w:pPr>
          </w:p>
        </w:tc>
      </w:tr>
      <w:tr w:rsidR="00E20A80" w:rsidRPr="002D28F6" w14:paraId="0485BB4C" w14:textId="77777777" w:rsidTr="00DF694C">
        <w:trPr>
          <w:trHeight w:val="410"/>
        </w:trPr>
        <w:tc>
          <w:tcPr>
            <w:tcW w:w="5135" w:type="dxa"/>
            <w:tcBorders>
              <w:left w:val="thickThinSmallGap" w:sz="24" w:space="0" w:color="auto"/>
            </w:tcBorders>
            <w:shd w:val="clear" w:color="auto" w:fill="auto"/>
            <w:vAlign w:val="center"/>
          </w:tcPr>
          <w:p w14:paraId="70BD00B7" w14:textId="77777777" w:rsidR="00E20A80" w:rsidRPr="002D28F6" w:rsidRDefault="00E20A80" w:rsidP="00DF694C">
            <w:pPr>
              <w:rPr>
                <w:rFonts w:ascii="Arial" w:hAnsi="Arial" w:cs="Arial"/>
                <w:b/>
              </w:rPr>
            </w:pPr>
            <w:r w:rsidRPr="002D28F6">
              <w:rPr>
                <w:rFonts w:ascii="Arial" w:hAnsi="Arial" w:cs="Arial"/>
                <w:b/>
              </w:rPr>
              <w:t xml:space="preserve">Naziv upravnog odjela nadležnog za izradu nacrta </w:t>
            </w:r>
          </w:p>
        </w:tc>
        <w:tc>
          <w:tcPr>
            <w:tcW w:w="5185" w:type="dxa"/>
            <w:tcBorders>
              <w:right w:val="thickThinSmallGap" w:sz="24" w:space="0" w:color="auto"/>
            </w:tcBorders>
            <w:shd w:val="clear" w:color="auto" w:fill="auto"/>
            <w:vAlign w:val="center"/>
          </w:tcPr>
          <w:p w14:paraId="1DD16112" w14:textId="77777777" w:rsidR="00E20A80" w:rsidRPr="006E5A99" w:rsidRDefault="00E20A80" w:rsidP="00DF694C">
            <w:pPr>
              <w:rPr>
                <w:b/>
                <w:i/>
              </w:rPr>
            </w:pPr>
            <w:r w:rsidRPr="006E5A99">
              <w:rPr>
                <w:sz w:val="22"/>
                <w:szCs w:val="22"/>
                <w:lang w:eastAsia="en-US"/>
              </w:rPr>
              <w:t xml:space="preserve">Grad </w:t>
            </w:r>
            <w:r w:rsidR="004810C8" w:rsidRPr="006E5A99">
              <w:rPr>
                <w:sz w:val="22"/>
                <w:szCs w:val="22"/>
                <w:lang w:eastAsia="en-US"/>
              </w:rPr>
              <w:t>Delnice</w:t>
            </w:r>
            <w:r w:rsidRPr="006E5A99">
              <w:rPr>
                <w:sz w:val="22"/>
                <w:szCs w:val="22"/>
                <w:lang w:eastAsia="en-US"/>
              </w:rPr>
              <w:t xml:space="preserve">, </w:t>
            </w:r>
            <w:r w:rsidR="004810C8" w:rsidRPr="006E5A99">
              <w:rPr>
                <w:sz w:val="22"/>
                <w:szCs w:val="22"/>
                <w:lang w:eastAsia="en-US"/>
              </w:rPr>
              <w:t>Jedinstveni upravni odjel</w:t>
            </w:r>
            <w:r w:rsidRPr="006E5A99">
              <w:rPr>
                <w:sz w:val="22"/>
                <w:szCs w:val="22"/>
                <w:lang w:eastAsia="en-US"/>
              </w:rPr>
              <w:t xml:space="preserve"> </w:t>
            </w:r>
          </w:p>
        </w:tc>
      </w:tr>
      <w:tr w:rsidR="00E20A80" w:rsidRPr="002D28F6" w14:paraId="05988071" w14:textId="77777777" w:rsidTr="00DF694C">
        <w:trPr>
          <w:trHeight w:val="410"/>
        </w:trPr>
        <w:tc>
          <w:tcPr>
            <w:tcW w:w="5135" w:type="dxa"/>
            <w:tcBorders>
              <w:left w:val="thickThinSmallGap" w:sz="24" w:space="0" w:color="auto"/>
            </w:tcBorders>
            <w:shd w:val="clear" w:color="auto" w:fill="auto"/>
            <w:vAlign w:val="center"/>
          </w:tcPr>
          <w:p w14:paraId="196EF83A" w14:textId="77777777" w:rsidR="00E20A80" w:rsidRPr="002D28F6" w:rsidRDefault="00E20A80" w:rsidP="00DF694C">
            <w:pPr>
              <w:rPr>
                <w:rFonts w:ascii="Arial" w:hAnsi="Arial" w:cs="Arial"/>
                <w:b/>
              </w:rPr>
            </w:pPr>
            <w:r w:rsidRPr="002D28F6">
              <w:rPr>
                <w:rFonts w:ascii="Arial" w:hAnsi="Arial" w:cs="Arial"/>
                <w:b/>
              </w:rPr>
              <w:t xml:space="preserve">Obrazloženje razloga i ciljeva koji se žele postići donošenjem akta </w:t>
            </w:r>
          </w:p>
        </w:tc>
        <w:tc>
          <w:tcPr>
            <w:tcW w:w="5185" w:type="dxa"/>
            <w:tcBorders>
              <w:right w:val="thickThinSmallGap" w:sz="24" w:space="0" w:color="auto"/>
            </w:tcBorders>
            <w:shd w:val="clear" w:color="auto" w:fill="auto"/>
            <w:vAlign w:val="center"/>
          </w:tcPr>
          <w:p w14:paraId="51358397" w14:textId="77777777" w:rsidR="00E20A80" w:rsidRDefault="00E20A80" w:rsidP="00DF694C">
            <w:pPr>
              <w:pStyle w:val="BodyText"/>
              <w:rPr>
                <w:rFonts w:ascii="Arial" w:hAnsi="Arial" w:cs="Arial"/>
                <w:color w:val="000000"/>
                <w:szCs w:val="22"/>
              </w:rPr>
            </w:pPr>
          </w:p>
          <w:p w14:paraId="22EF7D66" w14:textId="7168EBDF" w:rsidR="00E9029F" w:rsidRPr="00E9029F" w:rsidRDefault="00C37877" w:rsidP="00E9029F">
            <w:pPr>
              <w:rPr>
                <w:b/>
                <w:sz w:val="28"/>
                <w:szCs w:val="28"/>
              </w:rPr>
            </w:pPr>
            <w:r>
              <w:rPr>
                <w:sz w:val="22"/>
                <w:szCs w:val="22"/>
              </w:rPr>
              <w:t xml:space="preserve">Donošenje programa je propisano člankom  </w:t>
            </w:r>
            <w:r w:rsidR="000C1B87">
              <w:rPr>
                <w:sz w:val="22"/>
                <w:szCs w:val="22"/>
              </w:rPr>
              <w:t>67</w:t>
            </w:r>
            <w:r>
              <w:rPr>
                <w:sz w:val="22"/>
                <w:szCs w:val="22"/>
              </w:rPr>
              <w:t xml:space="preserve">. Zakona o komunalnom gospodarstvu („Narodne novine“ broj 68/18, 110/18 i 32/20, a cilj je navesti i opisati planirane aktivnosti na </w:t>
            </w:r>
            <w:r w:rsidR="000C1B87">
              <w:rPr>
                <w:sz w:val="22"/>
                <w:szCs w:val="22"/>
              </w:rPr>
              <w:t>građenju</w:t>
            </w:r>
            <w:bookmarkStart w:id="0" w:name="_GoBack"/>
            <w:bookmarkEnd w:id="0"/>
            <w:r>
              <w:rPr>
                <w:sz w:val="22"/>
                <w:szCs w:val="22"/>
              </w:rPr>
              <w:t xml:space="preserve"> komunalne infrastrukture  te izvore financiranja i namjensko trošenje prihoda.</w:t>
            </w:r>
          </w:p>
          <w:p w14:paraId="58AA65AE" w14:textId="77777777" w:rsidR="00E20A80" w:rsidRPr="004F4759" w:rsidRDefault="00E20A80" w:rsidP="00DF694C">
            <w:pPr>
              <w:rPr>
                <w:rFonts w:ascii="Arial" w:hAnsi="Arial" w:cs="Arial"/>
                <w:b/>
                <w:i/>
                <w:u w:val="single"/>
              </w:rPr>
            </w:pPr>
          </w:p>
          <w:p w14:paraId="1C0BA3D2" w14:textId="77777777" w:rsidR="00E20A80" w:rsidRPr="004F4759" w:rsidRDefault="00E20A80" w:rsidP="00DF694C">
            <w:pPr>
              <w:rPr>
                <w:rFonts w:ascii="Arial" w:hAnsi="Arial" w:cs="Arial"/>
                <w:b/>
                <w:i/>
                <w:u w:val="single"/>
              </w:rPr>
            </w:pPr>
          </w:p>
        </w:tc>
      </w:tr>
      <w:tr w:rsidR="00E20A80" w:rsidRPr="002D28F6" w14:paraId="30E859BA" w14:textId="77777777" w:rsidTr="00DF694C">
        <w:trPr>
          <w:trHeight w:val="756"/>
        </w:trPr>
        <w:tc>
          <w:tcPr>
            <w:tcW w:w="10320" w:type="dxa"/>
            <w:gridSpan w:val="2"/>
            <w:tcBorders>
              <w:left w:val="thickThinSmallGap" w:sz="24" w:space="0" w:color="auto"/>
              <w:bottom w:val="thickThinSmallGap" w:sz="24" w:space="0" w:color="auto"/>
              <w:right w:val="thickThinSmallGap" w:sz="24" w:space="0" w:color="auto"/>
            </w:tcBorders>
            <w:shd w:val="clear" w:color="auto" w:fill="auto"/>
            <w:vAlign w:val="center"/>
          </w:tcPr>
          <w:p w14:paraId="468417A9" w14:textId="77777777" w:rsidR="00E20A80" w:rsidRPr="002D28F6" w:rsidRDefault="00E20A80" w:rsidP="00DF694C">
            <w:pPr>
              <w:jc w:val="center"/>
              <w:rPr>
                <w:rFonts w:ascii="Arial" w:hAnsi="Arial" w:cs="Arial"/>
                <w:b/>
              </w:rPr>
            </w:pPr>
            <w:r w:rsidRPr="002D28F6">
              <w:rPr>
                <w:rFonts w:ascii="Arial" w:hAnsi="Arial" w:cs="Arial"/>
                <w:b/>
              </w:rPr>
              <w:t>Razdoblje internetskog savjetovanja</w:t>
            </w:r>
          </w:p>
          <w:p w14:paraId="548C9977" w14:textId="40AB6C14" w:rsidR="00E20A80" w:rsidRPr="005040DA" w:rsidRDefault="00C37877" w:rsidP="00DF694C">
            <w:pPr>
              <w:jc w:val="center"/>
              <w:rPr>
                <w:rFonts w:ascii="Arial" w:hAnsi="Arial" w:cs="Arial"/>
                <w:b/>
              </w:rPr>
            </w:pPr>
            <w:r>
              <w:rPr>
                <w:rFonts w:ascii="Arial" w:hAnsi="Arial" w:cs="Arial"/>
                <w:b/>
              </w:rPr>
              <w:t>30.11.2020. -04.12.2020.</w:t>
            </w:r>
            <w:r w:rsidR="00E20A80" w:rsidRPr="007E3016">
              <w:rPr>
                <w:rFonts w:ascii="Arial" w:hAnsi="Arial" w:cs="Arial"/>
                <w:b/>
              </w:rPr>
              <w:t xml:space="preserve"> </w:t>
            </w:r>
          </w:p>
        </w:tc>
      </w:tr>
      <w:tr w:rsidR="00E20A80" w:rsidRPr="002D28F6" w14:paraId="6BE12A8D" w14:textId="77777777" w:rsidTr="00DF694C">
        <w:trPr>
          <w:trHeight w:val="1090"/>
        </w:trPr>
        <w:tc>
          <w:tcPr>
            <w:tcW w:w="5135" w:type="dxa"/>
            <w:tcBorders>
              <w:top w:val="thickThinSmallGap" w:sz="24" w:space="0" w:color="auto"/>
              <w:left w:val="thickThinSmallGap" w:sz="24" w:space="0" w:color="auto"/>
            </w:tcBorders>
            <w:vAlign w:val="center"/>
          </w:tcPr>
          <w:p w14:paraId="5CC6F2D6" w14:textId="77777777" w:rsidR="00E20A80" w:rsidRPr="002D28F6" w:rsidRDefault="00E20A80" w:rsidP="00DF694C">
            <w:pPr>
              <w:rPr>
                <w:rFonts w:ascii="Arial" w:hAnsi="Arial" w:cs="Arial"/>
              </w:rPr>
            </w:pPr>
            <w:r w:rsidRPr="002D28F6">
              <w:rPr>
                <w:rFonts w:ascii="Arial" w:hAnsi="Arial" w:cs="Arial"/>
              </w:rPr>
              <w:t>Ime i prezime osobe odnosno naziv predstavnika zainteresirane javnosti koja daje svoje mišljenje, primjedbe i prijedloge na predloženi nacrt</w:t>
            </w:r>
          </w:p>
        </w:tc>
        <w:tc>
          <w:tcPr>
            <w:tcW w:w="5185" w:type="dxa"/>
            <w:tcBorders>
              <w:top w:val="thickThinSmallGap" w:sz="24" w:space="0" w:color="auto"/>
              <w:right w:val="thickThinSmallGap" w:sz="24" w:space="0" w:color="auto"/>
            </w:tcBorders>
            <w:vAlign w:val="center"/>
          </w:tcPr>
          <w:p w14:paraId="575ED368" w14:textId="77777777" w:rsidR="00E20A80" w:rsidRPr="002D28F6" w:rsidRDefault="00E20A80" w:rsidP="00DF694C">
            <w:pPr>
              <w:rPr>
                <w:rFonts w:ascii="Arial" w:hAnsi="Arial" w:cs="Arial"/>
              </w:rPr>
            </w:pPr>
          </w:p>
        </w:tc>
      </w:tr>
      <w:tr w:rsidR="00E20A80" w:rsidRPr="002D28F6" w14:paraId="51973AA4" w14:textId="77777777" w:rsidTr="00DF694C">
        <w:trPr>
          <w:trHeight w:val="689"/>
        </w:trPr>
        <w:tc>
          <w:tcPr>
            <w:tcW w:w="5135" w:type="dxa"/>
            <w:tcBorders>
              <w:left w:val="thickThinSmallGap" w:sz="24" w:space="0" w:color="auto"/>
            </w:tcBorders>
            <w:vAlign w:val="center"/>
          </w:tcPr>
          <w:p w14:paraId="382A4109" w14:textId="77777777" w:rsidR="00E20A80" w:rsidRPr="002D28F6" w:rsidRDefault="00E20A80" w:rsidP="00DF694C">
            <w:pPr>
              <w:rPr>
                <w:rFonts w:ascii="Arial" w:hAnsi="Arial" w:cs="Arial"/>
              </w:rPr>
            </w:pPr>
            <w:r w:rsidRPr="002D28F6">
              <w:rPr>
                <w:rFonts w:ascii="Arial" w:hAnsi="Arial" w:cs="Arial"/>
              </w:rPr>
              <w:t>Interes koji zastupate, odnosno kategorija i brojnost korisnika koje predstavljate</w:t>
            </w:r>
          </w:p>
        </w:tc>
        <w:tc>
          <w:tcPr>
            <w:tcW w:w="5185" w:type="dxa"/>
            <w:tcBorders>
              <w:right w:val="thickThinSmallGap" w:sz="24" w:space="0" w:color="auto"/>
            </w:tcBorders>
            <w:vAlign w:val="center"/>
          </w:tcPr>
          <w:p w14:paraId="480DB9A1" w14:textId="77777777" w:rsidR="00E20A80" w:rsidRPr="002D28F6" w:rsidRDefault="00E20A80" w:rsidP="00DF694C">
            <w:pPr>
              <w:rPr>
                <w:rFonts w:ascii="Arial" w:hAnsi="Arial" w:cs="Arial"/>
              </w:rPr>
            </w:pPr>
          </w:p>
        </w:tc>
      </w:tr>
      <w:tr w:rsidR="00E20A80" w:rsidRPr="002D28F6" w14:paraId="43EB40E1" w14:textId="77777777" w:rsidTr="00DF694C">
        <w:trPr>
          <w:trHeight w:val="1179"/>
        </w:trPr>
        <w:tc>
          <w:tcPr>
            <w:tcW w:w="5135" w:type="dxa"/>
            <w:tcBorders>
              <w:left w:val="thickThinSmallGap" w:sz="24" w:space="0" w:color="auto"/>
            </w:tcBorders>
            <w:vAlign w:val="center"/>
          </w:tcPr>
          <w:p w14:paraId="31B187A9" w14:textId="77777777" w:rsidR="00E20A80" w:rsidRPr="002D28F6" w:rsidRDefault="00E20A80" w:rsidP="00DF694C">
            <w:pPr>
              <w:rPr>
                <w:rFonts w:ascii="Arial" w:hAnsi="Arial" w:cs="Arial"/>
              </w:rPr>
            </w:pPr>
            <w:r w:rsidRPr="002D28F6">
              <w:rPr>
                <w:rFonts w:ascii="Arial" w:hAnsi="Arial" w:cs="Arial"/>
              </w:rPr>
              <w:lastRenderedPageBreak/>
              <w:t>Načelne primjedbe i prijedlozi na predloženi nacrt akta s obrazloženjem</w:t>
            </w:r>
          </w:p>
        </w:tc>
        <w:tc>
          <w:tcPr>
            <w:tcW w:w="5185" w:type="dxa"/>
            <w:tcBorders>
              <w:right w:val="thickThinSmallGap" w:sz="24" w:space="0" w:color="auto"/>
            </w:tcBorders>
            <w:vAlign w:val="center"/>
          </w:tcPr>
          <w:p w14:paraId="02AE2F52" w14:textId="77777777" w:rsidR="00E20A80" w:rsidRPr="002D28F6" w:rsidRDefault="00E20A80" w:rsidP="00DF694C">
            <w:pPr>
              <w:rPr>
                <w:rFonts w:ascii="Arial" w:hAnsi="Arial" w:cs="Arial"/>
              </w:rPr>
            </w:pPr>
          </w:p>
          <w:p w14:paraId="6F5A16DB" w14:textId="77777777" w:rsidR="00E20A80" w:rsidRPr="002D28F6" w:rsidRDefault="00E20A80" w:rsidP="00DF694C">
            <w:pPr>
              <w:rPr>
                <w:rFonts w:ascii="Arial" w:hAnsi="Arial" w:cs="Arial"/>
              </w:rPr>
            </w:pPr>
          </w:p>
          <w:p w14:paraId="6E2BC6FF" w14:textId="77777777" w:rsidR="00E20A80" w:rsidRPr="002D28F6" w:rsidRDefault="00E20A80" w:rsidP="00DF694C">
            <w:pPr>
              <w:rPr>
                <w:rFonts w:ascii="Arial" w:hAnsi="Arial" w:cs="Arial"/>
              </w:rPr>
            </w:pPr>
          </w:p>
          <w:p w14:paraId="207E03B9" w14:textId="77777777" w:rsidR="00E20A80" w:rsidRPr="002D28F6" w:rsidRDefault="00E20A80" w:rsidP="00DF694C">
            <w:pPr>
              <w:rPr>
                <w:rFonts w:ascii="Arial" w:hAnsi="Arial" w:cs="Arial"/>
              </w:rPr>
            </w:pPr>
          </w:p>
          <w:p w14:paraId="1D619704" w14:textId="77777777" w:rsidR="00E20A80" w:rsidRPr="002D28F6" w:rsidRDefault="00E20A80" w:rsidP="00DF694C">
            <w:pPr>
              <w:rPr>
                <w:rFonts w:ascii="Arial" w:hAnsi="Arial" w:cs="Arial"/>
              </w:rPr>
            </w:pPr>
          </w:p>
        </w:tc>
      </w:tr>
      <w:tr w:rsidR="00E20A80" w:rsidRPr="002D28F6" w14:paraId="2E2BBC30" w14:textId="77777777" w:rsidTr="00DF694C">
        <w:trPr>
          <w:trHeight w:val="1113"/>
        </w:trPr>
        <w:tc>
          <w:tcPr>
            <w:tcW w:w="5135" w:type="dxa"/>
            <w:tcBorders>
              <w:left w:val="thickThinSmallGap" w:sz="24" w:space="0" w:color="auto"/>
            </w:tcBorders>
            <w:vAlign w:val="center"/>
          </w:tcPr>
          <w:p w14:paraId="3324DC12" w14:textId="77777777" w:rsidR="00E20A80" w:rsidRPr="002D28F6" w:rsidRDefault="00E20A80" w:rsidP="00DF694C">
            <w:pPr>
              <w:rPr>
                <w:rFonts w:ascii="Arial" w:hAnsi="Arial" w:cs="Arial"/>
              </w:rPr>
            </w:pPr>
            <w:r w:rsidRPr="002D28F6">
              <w:rPr>
                <w:rFonts w:ascii="Arial" w:hAnsi="Arial" w:cs="Arial"/>
              </w:rPr>
              <w:t>Primjedbe i prijedlozi na pojedine članke nacrta prijedloga akta s obrazloženjem</w:t>
            </w:r>
          </w:p>
          <w:p w14:paraId="281B5A55" w14:textId="77777777" w:rsidR="00E20A80" w:rsidRPr="002D28F6" w:rsidRDefault="00E20A80" w:rsidP="00DF694C">
            <w:pPr>
              <w:rPr>
                <w:rFonts w:ascii="Arial" w:hAnsi="Arial" w:cs="Arial"/>
              </w:rPr>
            </w:pPr>
          </w:p>
          <w:p w14:paraId="3C6546C5" w14:textId="77777777" w:rsidR="00E20A80" w:rsidRPr="002D28F6" w:rsidRDefault="00E20A80" w:rsidP="00DF694C">
            <w:pPr>
              <w:rPr>
                <w:rFonts w:ascii="Arial" w:hAnsi="Arial" w:cs="Arial"/>
                <w:i/>
              </w:rPr>
            </w:pPr>
          </w:p>
        </w:tc>
        <w:tc>
          <w:tcPr>
            <w:tcW w:w="5185" w:type="dxa"/>
            <w:tcBorders>
              <w:right w:val="thickThinSmallGap" w:sz="24" w:space="0" w:color="auto"/>
            </w:tcBorders>
            <w:vAlign w:val="center"/>
          </w:tcPr>
          <w:p w14:paraId="1458CFE2" w14:textId="77777777" w:rsidR="00E20A80" w:rsidRPr="002D28F6" w:rsidRDefault="00E20A80" w:rsidP="00DF694C">
            <w:pPr>
              <w:rPr>
                <w:rFonts w:ascii="Arial" w:hAnsi="Arial" w:cs="Arial"/>
              </w:rPr>
            </w:pPr>
          </w:p>
        </w:tc>
      </w:tr>
      <w:tr w:rsidR="00E20A80" w:rsidRPr="002D28F6" w14:paraId="73349BC7" w14:textId="77777777" w:rsidTr="00DF694C">
        <w:trPr>
          <w:trHeight w:val="1236"/>
        </w:trPr>
        <w:tc>
          <w:tcPr>
            <w:tcW w:w="5135" w:type="dxa"/>
            <w:tcBorders>
              <w:left w:val="thickThinSmallGap" w:sz="24" w:space="0" w:color="auto"/>
            </w:tcBorders>
            <w:vAlign w:val="center"/>
          </w:tcPr>
          <w:p w14:paraId="5EDF41EC" w14:textId="77777777" w:rsidR="00E20A80" w:rsidRPr="002D28F6" w:rsidRDefault="00E20A80" w:rsidP="00DF694C">
            <w:pPr>
              <w:rPr>
                <w:rFonts w:ascii="Arial" w:hAnsi="Arial" w:cs="Arial"/>
              </w:rPr>
            </w:pPr>
            <w:r w:rsidRPr="002D28F6">
              <w:rPr>
                <w:rFonts w:ascii="Arial" w:hAnsi="Arial" w:cs="Arial"/>
              </w:rPr>
              <w:t>Ime i prezime osobe (ili osoba) koja je sastavljala primjedbe i prijedloge ili osobe koja predstavlja zainteresiranu javnost, e-mail ili drugi podaci za kontakt</w:t>
            </w:r>
            <w:r>
              <w:rPr>
                <w:rFonts w:ascii="Arial" w:hAnsi="Arial" w:cs="Arial"/>
              </w:rPr>
              <w:t xml:space="preserve"> (telefon)</w:t>
            </w:r>
          </w:p>
        </w:tc>
        <w:tc>
          <w:tcPr>
            <w:tcW w:w="5185" w:type="dxa"/>
            <w:tcBorders>
              <w:right w:val="thickThinSmallGap" w:sz="24" w:space="0" w:color="auto"/>
            </w:tcBorders>
            <w:vAlign w:val="center"/>
          </w:tcPr>
          <w:p w14:paraId="35F0D553" w14:textId="77777777" w:rsidR="00E20A80" w:rsidRPr="002D28F6" w:rsidRDefault="00E20A80" w:rsidP="00DF694C">
            <w:pPr>
              <w:rPr>
                <w:rFonts w:ascii="Arial" w:hAnsi="Arial" w:cs="Arial"/>
              </w:rPr>
            </w:pPr>
          </w:p>
        </w:tc>
      </w:tr>
      <w:tr w:rsidR="00E20A80" w:rsidRPr="002D28F6" w14:paraId="75A44944" w14:textId="77777777" w:rsidTr="00DF694C">
        <w:trPr>
          <w:trHeight w:val="1236"/>
        </w:trPr>
        <w:tc>
          <w:tcPr>
            <w:tcW w:w="5135" w:type="dxa"/>
            <w:tcBorders>
              <w:left w:val="thickThinSmallGap" w:sz="24" w:space="0" w:color="auto"/>
            </w:tcBorders>
            <w:vAlign w:val="center"/>
          </w:tcPr>
          <w:p w14:paraId="44491E33" w14:textId="77777777" w:rsidR="00E20A80" w:rsidRPr="002D28F6" w:rsidRDefault="00E20A80" w:rsidP="00DF694C">
            <w:pPr>
              <w:rPr>
                <w:rFonts w:ascii="Arial" w:hAnsi="Arial" w:cs="Arial"/>
              </w:rPr>
            </w:pPr>
            <w:r w:rsidRPr="002D28F6">
              <w:rPr>
                <w:rFonts w:ascii="Arial" w:hAnsi="Arial" w:cs="Arial"/>
              </w:rPr>
              <w:t xml:space="preserve">Jeste li suglasni da se ovaj obrazac s imenom/ nazivom sudionika savjetovanja objavi na internetskoj stranici Grada </w:t>
            </w:r>
            <w:r w:rsidR="00592963">
              <w:rPr>
                <w:rFonts w:ascii="Arial" w:hAnsi="Arial" w:cs="Arial"/>
              </w:rPr>
              <w:t>Delnica</w:t>
            </w:r>
            <w:r w:rsidRPr="002D28F6">
              <w:rPr>
                <w:rFonts w:ascii="Arial" w:hAnsi="Arial" w:cs="Arial"/>
              </w:rPr>
              <w:t xml:space="preserve">? </w:t>
            </w:r>
          </w:p>
        </w:tc>
        <w:tc>
          <w:tcPr>
            <w:tcW w:w="5185" w:type="dxa"/>
            <w:tcBorders>
              <w:right w:val="thickThinSmallGap" w:sz="24" w:space="0" w:color="auto"/>
            </w:tcBorders>
            <w:vAlign w:val="center"/>
          </w:tcPr>
          <w:p w14:paraId="44185C93" w14:textId="77777777" w:rsidR="00E20A80" w:rsidRPr="002D28F6" w:rsidRDefault="00E20A80" w:rsidP="00DF694C">
            <w:pPr>
              <w:rPr>
                <w:rFonts w:ascii="Arial" w:hAnsi="Arial" w:cs="Arial"/>
              </w:rPr>
            </w:pPr>
          </w:p>
        </w:tc>
      </w:tr>
      <w:tr w:rsidR="00E20A80" w:rsidRPr="002D28F6" w14:paraId="620B72EF" w14:textId="77777777" w:rsidTr="00DF694C">
        <w:trPr>
          <w:trHeight w:val="531"/>
        </w:trPr>
        <w:tc>
          <w:tcPr>
            <w:tcW w:w="5135" w:type="dxa"/>
            <w:tcBorders>
              <w:left w:val="thickThinSmallGap" w:sz="24" w:space="0" w:color="auto"/>
              <w:bottom w:val="thickThinSmallGap" w:sz="24" w:space="0" w:color="auto"/>
            </w:tcBorders>
            <w:vAlign w:val="center"/>
          </w:tcPr>
          <w:p w14:paraId="3A9BBC0D" w14:textId="77777777" w:rsidR="00E20A80" w:rsidRPr="002D28F6" w:rsidRDefault="00E20A80" w:rsidP="00DF694C">
            <w:pPr>
              <w:rPr>
                <w:rFonts w:ascii="Arial" w:hAnsi="Arial" w:cs="Arial"/>
              </w:rPr>
            </w:pPr>
            <w:r w:rsidRPr="002D28F6">
              <w:rPr>
                <w:rFonts w:ascii="Arial" w:hAnsi="Arial" w:cs="Arial"/>
              </w:rPr>
              <w:t>Datum dostavljanja</w:t>
            </w:r>
          </w:p>
        </w:tc>
        <w:tc>
          <w:tcPr>
            <w:tcW w:w="5185" w:type="dxa"/>
            <w:tcBorders>
              <w:bottom w:val="thickThinSmallGap" w:sz="24" w:space="0" w:color="auto"/>
              <w:right w:val="thickThinSmallGap" w:sz="24" w:space="0" w:color="auto"/>
            </w:tcBorders>
            <w:vAlign w:val="center"/>
          </w:tcPr>
          <w:p w14:paraId="038A0C6D" w14:textId="77777777" w:rsidR="00E20A80" w:rsidRPr="002D28F6" w:rsidRDefault="00E20A80" w:rsidP="00DF694C">
            <w:pPr>
              <w:rPr>
                <w:rFonts w:ascii="Arial" w:hAnsi="Arial" w:cs="Arial"/>
              </w:rPr>
            </w:pPr>
          </w:p>
        </w:tc>
      </w:tr>
    </w:tbl>
    <w:p w14:paraId="6C4523A6" w14:textId="77777777" w:rsidR="00E20A80" w:rsidRPr="002D28F6" w:rsidRDefault="00E20A80" w:rsidP="00E20A80">
      <w:pPr>
        <w:jc w:val="center"/>
        <w:rPr>
          <w:rFonts w:ascii="Arial" w:hAnsi="Arial" w:cs="Arial"/>
          <w:b/>
        </w:rPr>
      </w:pPr>
      <w:r w:rsidRPr="002D28F6">
        <w:rPr>
          <w:rFonts w:ascii="Arial" w:hAnsi="Arial" w:cs="Arial"/>
          <w:b/>
        </w:rPr>
        <w:t>Važna napomena:</w:t>
      </w:r>
    </w:p>
    <w:p w14:paraId="33757591" w14:textId="77777777" w:rsidR="00E20A80" w:rsidRPr="002D28F6" w:rsidRDefault="00E20A80" w:rsidP="00E20A80">
      <w:pPr>
        <w:jc w:val="center"/>
        <w:rPr>
          <w:rFonts w:ascii="Arial" w:hAnsi="Arial" w:cs="Arial"/>
          <w:b/>
        </w:rPr>
      </w:pPr>
      <w:r w:rsidRPr="002D28F6">
        <w:rPr>
          <w:rFonts w:ascii="Arial" w:hAnsi="Arial" w:cs="Arial"/>
          <w:b/>
        </w:rPr>
        <w:t xml:space="preserve">Popunjeni obrazac dostaviti na adresu elektroničke pošte: </w:t>
      </w:r>
    </w:p>
    <w:p w14:paraId="3C2C02A2" w14:textId="07ACB126" w:rsidR="00E20A80" w:rsidRPr="00FB3983" w:rsidRDefault="00C37877" w:rsidP="00E20A80">
      <w:pPr>
        <w:jc w:val="center"/>
        <w:rPr>
          <w:rFonts w:ascii="Arial" w:hAnsi="Arial" w:cs="Arial"/>
          <w:color w:val="2E74B5"/>
          <w:sz w:val="18"/>
          <w:szCs w:val="18"/>
        </w:rPr>
      </w:pPr>
      <w:r>
        <w:rPr>
          <w:rFonts w:ascii="Arial" w:hAnsi="Arial" w:cs="Arial"/>
          <w:color w:val="2E74B5"/>
        </w:rPr>
        <w:t>davorka</w:t>
      </w:r>
      <w:r w:rsidR="004810C8">
        <w:rPr>
          <w:rFonts w:ascii="Arial" w:hAnsi="Arial" w:cs="Arial"/>
          <w:color w:val="2E74B5"/>
        </w:rPr>
        <w:t>@delnice.hr</w:t>
      </w:r>
      <w:r w:rsidR="00E20A80" w:rsidRPr="00FB3983">
        <w:rPr>
          <w:rFonts w:ascii="Arial" w:hAnsi="Arial" w:cs="Arial"/>
          <w:color w:val="2E74B5"/>
        </w:rPr>
        <w:t xml:space="preserve"> </w:t>
      </w:r>
    </w:p>
    <w:p w14:paraId="7F6DDB36" w14:textId="3ED1D3CC" w:rsidR="00E20A80" w:rsidRPr="005040DA" w:rsidRDefault="000C1B87" w:rsidP="00E20A80">
      <w:pPr>
        <w:jc w:val="center"/>
        <w:rPr>
          <w:rFonts w:ascii="Arial" w:hAnsi="Arial" w:cs="Arial"/>
          <w:b/>
        </w:rPr>
      </w:pPr>
      <w:hyperlink r:id="rId6" w:history="1"/>
      <w:r w:rsidR="00E20A80" w:rsidRPr="005040DA">
        <w:rPr>
          <w:rFonts w:ascii="Arial" w:hAnsi="Arial" w:cs="Arial"/>
          <w:b/>
        </w:rPr>
        <w:t xml:space="preserve"> zaključno  s </w:t>
      </w:r>
      <w:r w:rsidR="00C37877">
        <w:rPr>
          <w:rFonts w:ascii="Arial" w:hAnsi="Arial" w:cs="Arial"/>
          <w:b/>
        </w:rPr>
        <w:t>4.12.2020.</w:t>
      </w:r>
    </w:p>
    <w:p w14:paraId="347FA912" w14:textId="77777777" w:rsidR="00E20A80" w:rsidRPr="005F22A8" w:rsidRDefault="00E20A80" w:rsidP="00E20A80">
      <w:pPr>
        <w:jc w:val="center"/>
        <w:rPr>
          <w:rFonts w:ascii="Arial" w:hAnsi="Arial" w:cs="Arial"/>
          <w:b/>
          <w:color w:val="FF0000"/>
        </w:rPr>
      </w:pPr>
    </w:p>
    <w:p w14:paraId="2085D429" w14:textId="77777777" w:rsidR="00E20A80" w:rsidRPr="002D28F6" w:rsidRDefault="00E20A80" w:rsidP="00E20A80">
      <w:pPr>
        <w:pStyle w:val="Default"/>
        <w:ind w:firstLine="708"/>
        <w:jc w:val="both"/>
        <w:rPr>
          <w:rFonts w:ascii="Arial" w:hAnsi="Arial" w:cs="Arial"/>
          <w:b/>
          <w:color w:val="auto"/>
        </w:rPr>
      </w:pPr>
      <w:r w:rsidRPr="009F43AC">
        <w:rPr>
          <w:rFonts w:ascii="Arial" w:hAnsi="Arial" w:cs="Arial"/>
          <w:b/>
          <w:color w:val="auto"/>
        </w:rPr>
        <w:t>Po završetku savjetovanja, sve pristig</w:t>
      </w:r>
      <w:r w:rsidRPr="002D28F6">
        <w:rPr>
          <w:rFonts w:ascii="Arial" w:hAnsi="Arial" w:cs="Arial"/>
          <w:b/>
          <w:color w:val="auto"/>
        </w:rPr>
        <w:t xml:space="preserve">le primjedbe/prijedlozi  biti će javno dostupni na internetskoj stranici Grada </w:t>
      </w:r>
      <w:r w:rsidR="00592963">
        <w:rPr>
          <w:rFonts w:ascii="Arial" w:hAnsi="Arial" w:cs="Arial"/>
          <w:b/>
          <w:color w:val="auto"/>
        </w:rPr>
        <w:t>Delnica</w:t>
      </w:r>
      <w:r w:rsidRPr="002D28F6">
        <w:rPr>
          <w:rFonts w:ascii="Arial" w:hAnsi="Arial" w:cs="Arial"/>
          <w:b/>
          <w:color w:val="auto"/>
        </w:rPr>
        <w:t xml:space="preserve">. </w:t>
      </w:r>
      <w:r>
        <w:rPr>
          <w:rFonts w:ascii="Arial" w:hAnsi="Arial" w:cs="Arial"/>
          <w:b/>
          <w:color w:val="auto"/>
        </w:rPr>
        <w:t xml:space="preserve">Ukoliko </w:t>
      </w:r>
      <w:r w:rsidRPr="002D28F6">
        <w:rPr>
          <w:rFonts w:ascii="Arial" w:hAnsi="Arial" w:cs="Arial"/>
          <w:b/>
          <w:color w:val="auto"/>
        </w:rPr>
        <w:t xml:space="preserve"> želite da Vaši osobni podaci (ime i prezime) budu javno objavljeni, molimo da to jas</w:t>
      </w:r>
      <w:r>
        <w:rPr>
          <w:rFonts w:ascii="Arial" w:hAnsi="Arial" w:cs="Arial"/>
          <w:b/>
          <w:color w:val="auto"/>
        </w:rPr>
        <w:t>no istaknete pri slanju obrasca na način da u polju za suglasnost upišete DA.</w:t>
      </w:r>
    </w:p>
    <w:p w14:paraId="4928DA59" w14:textId="77777777" w:rsidR="00E20A80" w:rsidRPr="002D28F6" w:rsidRDefault="00E20A80" w:rsidP="00E20A80">
      <w:pPr>
        <w:pStyle w:val="Default"/>
        <w:jc w:val="both"/>
        <w:rPr>
          <w:rFonts w:ascii="Arial" w:hAnsi="Arial" w:cs="Arial"/>
          <w:b/>
          <w:color w:val="auto"/>
        </w:rPr>
      </w:pPr>
    </w:p>
    <w:p w14:paraId="3F4D5DAD" w14:textId="77777777" w:rsidR="00E20A80" w:rsidRPr="00E85D03" w:rsidRDefault="00E20A80" w:rsidP="00E20A80">
      <w:pPr>
        <w:pStyle w:val="FootnoteText"/>
        <w:spacing w:after="0"/>
        <w:outlineLvl w:val="0"/>
        <w:rPr>
          <w:rFonts w:ascii="Arial" w:hAnsi="Arial" w:cs="Arial"/>
          <w:b/>
          <w:sz w:val="22"/>
          <w:szCs w:val="22"/>
        </w:rPr>
      </w:pPr>
      <w:r>
        <w:rPr>
          <w:rFonts w:ascii="Arial" w:hAnsi="Arial" w:cs="Arial"/>
          <w:b/>
          <w:sz w:val="22"/>
          <w:szCs w:val="22"/>
        </w:rPr>
        <w:t xml:space="preserve">          </w:t>
      </w:r>
      <w:r w:rsidRPr="00E85D03">
        <w:rPr>
          <w:rFonts w:ascii="Arial" w:hAnsi="Arial" w:cs="Arial"/>
          <w:b/>
          <w:sz w:val="22"/>
          <w:szCs w:val="22"/>
        </w:rPr>
        <w:t>Anonimni, uvredljivi i irelevantni komentari neće se objaviti.</w:t>
      </w:r>
    </w:p>
    <w:p w14:paraId="160F8B6B" w14:textId="77777777" w:rsidR="00E20A80" w:rsidRPr="00E85D03" w:rsidRDefault="00E20A80" w:rsidP="00E20A80">
      <w:pPr>
        <w:jc w:val="both"/>
        <w:rPr>
          <w:rFonts w:ascii="Arial" w:hAnsi="Arial" w:cs="Arial"/>
          <w:sz w:val="22"/>
          <w:szCs w:val="22"/>
        </w:rPr>
      </w:pPr>
    </w:p>
    <w:p w14:paraId="6D644BFA" w14:textId="77777777" w:rsidR="00E20A80" w:rsidRDefault="00E20A80" w:rsidP="00E20A80"/>
    <w:p w14:paraId="3BC3BA4B" w14:textId="77777777" w:rsidR="00BB4B62" w:rsidRDefault="00BB4B62"/>
    <w:p w14:paraId="09E018FA" w14:textId="56471B77" w:rsidR="00146265" w:rsidRDefault="00146265">
      <w:pPr>
        <w:rPr>
          <w:rFonts w:asciiTheme="minorHAnsi" w:eastAsiaTheme="minorHAnsi" w:hAnsiTheme="minorHAnsi" w:cstheme="minorBidi"/>
          <w:sz w:val="22"/>
          <w:szCs w:val="22"/>
          <w:lang w:eastAsia="en-US"/>
        </w:rPr>
      </w:pPr>
      <w:r>
        <w:fldChar w:fldCharType="begin"/>
      </w:r>
      <w:r>
        <w:instrText xml:space="preserve"> LINK </w:instrText>
      </w:r>
      <w:r w:rsidR="000C1B87">
        <w:instrText xml:space="preserve">Excel.Sheet.12 "C:\\Users\\Davorka\\Desktop\\I. Izmjene.Programa građenja KI 2020. god..xlsx" Program!R1C1:R105C15 </w:instrText>
      </w:r>
      <w:r>
        <w:instrText xml:space="preserve">\a \f 4 \h </w:instrText>
      </w:r>
      <w:r>
        <w:fldChar w:fldCharType="separate"/>
      </w:r>
    </w:p>
    <w:tbl>
      <w:tblPr>
        <w:tblW w:w="7960" w:type="dxa"/>
        <w:tblInd w:w="108" w:type="dxa"/>
        <w:tblLook w:val="04A0" w:firstRow="1" w:lastRow="0" w:firstColumn="1" w:lastColumn="0" w:noHBand="0" w:noVBand="1"/>
      </w:tblPr>
      <w:tblGrid>
        <w:gridCol w:w="272"/>
        <w:gridCol w:w="272"/>
        <w:gridCol w:w="672"/>
        <w:gridCol w:w="1008"/>
        <w:gridCol w:w="1058"/>
        <w:gridCol w:w="1008"/>
        <w:gridCol w:w="1008"/>
        <w:gridCol w:w="1008"/>
        <w:gridCol w:w="1087"/>
        <w:gridCol w:w="989"/>
        <w:gridCol w:w="989"/>
        <w:gridCol w:w="904"/>
        <w:gridCol w:w="995"/>
        <w:gridCol w:w="1937"/>
        <w:gridCol w:w="905"/>
      </w:tblGrid>
      <w:tr w:rsidR="00146265" w:rsidRPr="00146265" w14:paraId="26C13BDA" w14:textId="77777777" w:rsidTr="00146265">
        <w:trPr>
          <w:trHeight w:val="300"/>
        </w:trPr>
        <w:tc>
          <w:tcPr>
            <w:tcW w:w="300" w:type="dxa"/>
            <w:tcBorders>
              <w:top w:val="nil"/>
              <w:left w:val="nil"/>
              <w:bottom w:val="nil"/>
              <w:right w:val="nil"/>
            </w:tcBorders>
            <w:shd w:val="clear" w:color="auto" w:fill="auto"/>
            <w:noWrap/>
            <w:vAlign w:val="bottom"/>
            <w:hideMark/>
          </w:tcPr>
          <w:p w14:paraId="24D6F74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5D950E9" w14:textId="77777777" w:rsidR="00146265" w:rsidRPr="00146265" w:rsidRDefault="00146265" w:rsidP="00146265">
            <w:pPr>
              <w:rPr>
                <w:rFonts w:ascii="Calibri" w:hAnsi="Calibri"/>
                <w:color w:val="000000"/>
                <w:sz w:val="22"/>
                <w:szCs w:val="22"/>
              </w:rPr>
            </w:pPr>
          </w:p>
        </w:tc>
        <w:tc>
          <w:tcPr>
            <w:tcW w:w="900" w:type="dxa"/>
            <w:gridSpan w:val="3"/>
            <w:vMerge w:val="restart"/>
            <w:tcBorders>
              <w:top w:val="nil"/>
              <w:left w:val="nil"/>
              <w:bottom w:val="nil"/>
              <w:right w:val="nil"/>
            </w:tcBorders>
            <w:shd w:val="clear" w:color="auto" w:fill="auto"/>
            <w:noWrap/>
            <w:vAlign w:val="bottom"/>
            <w:hideMark/>
          </w:tcPr>
          <w:p w14:paraId="5D01DDA0" w14:textId="77777777" w:rsidR="00146265" w:rsidRPr="00146265" w:rsidRDefault="000C1B87" w:rsidP="00146265">
            <w:pPr>
              <w:rPr>
                <w:rFonts w:ascii="Calibri" w:hAnsi="Calibri"/>
                <w:color w:val="000000"/>
                <w:sz w:val="22"/>
                <w:szCs w:val="22"/>
              </w:rPr>
            </w:pPr>
            <w:r>
              <w:rPr>
                <w:rFonts w:ascii="Calibri" w:hAnsi="Calibri"/>
                <w:color w:val="000000"/>
                <w:sz w:val="22"/>
                <w:szCs w:val="22"/>
              </w:rPr>
              <w:pict w14:anchorId="13F6E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grb2" style="position:absolute;margin-left:27.75pt;margin-top:0;width:45pt;height:55.5pt;z-index:251659264;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">
                  <v:imagedata r:id="rId7" o:title=""/>
                  <o:lock v:ext="edit" aspectratio="f"/>
                </v:shape>
              </w:pict>
            </w:r>
            <w:r>
              <w:rPr>
                <w:rFonts w:ascii="Calibri" w:hAnsi="Calibri"/>
                <w:color w:val="000000"/>
                <w:sz w:val="22"/>
                <w:szCs w:val="22"/>
              </w:rPr>
              <w:pict w14:anchorId="03386067">
                <v:shape id="Picture 8" o:spid="_x0000_s1029" type="#_x0000_t75" alt="Delnice_(grb)" style="position:absolute;margin-left:96.75pt;margin-top:15pt;width:33pt;height:43.5pt;z-index:251660288;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">
                  <v:imagedata r:id="rId8"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2522"/>
            </w:tblGrid>
            <w:tr w:rsidR="00146265" w:rsidRPr="00146265" w14:paraId="383664E5" w14:textId="77777777">
              <w:trPr>
                <w:trHeight w:val="269"/>
                <w:tblCellSpacing w:w="0" w:type="dxa"/>
              </w:trPr>
              <w:tc>
                <w:tcPr>
                  <w:tcW w:w="3180" w:type="dxa"/>
                  <w:vMerge w:val="restart"/>
                  <w:tcBorders>
                    <w:top w:val="nil"/>
                    <w:left w:val="nil"/>
                    <w:bottom w:val="nil"/>
                    <w:right w:val="nil"/>
                  </w:tcBorders>
                  <w:shd w:val="clear" w:color="auto" w:fill="auto"/>
                  <w:noWrap/>
                  <w:vAlign w:val="bottom"/>
                  <w:hideMark/>
                </w:tcPr>
                <w:p w14:paraId="2BA01AF1" w14:textId="77777777" w:rsidR="00146265" w:rsidRPr="00146265" w:rsidRDefault="00146265" w:rsidP="00146265">
                  <w:pPr>
                    <w:jc w:val="center"/>
                    <w:rPr>
                      <w:rFonts w:ascii="Calibri" w:hAnsi="Calibri"/>
                      <w:color w:val="000000"/>
                      <w:sz w:val="22"/>
                      <w:szCs w:val="22"/>
                    </w:rPr>
                  </w:pPr>
                </w:p>
              </w:tc>
            </w:tr>
            <w:tr w:rsidR="00146265" w:rsidRPr="00146265" w14:paraId="61774EF3" w14:textId="77777777">
              <w:trPr>
                <w:trHeight w:val="269"/>
                <w:tblCellSpacing w:w="0" w:type="dxa"/>
              </w:trPr>
              <w:tc>
                <w:tcPr>
                  <w:tcW w:w="0" w:type="auto"/>
                  <w:vMerge/>
                  <w:tcBorders>
                    <w:top w:val="nil"/>
                    <w:left w:val="nil"/>
                    <w:bottom w:val="nil"/>
                    <w:right w:val="nil"/>
                  </w:tcBorders>
                  <w:vAlign w:val="center"/>
                  <w:hideMark/>
                </w:tcPr>
                <w:p w14:paraId="19C97AC3" w14:textId="77777777" w:rsidR="00146265" w:rsidRPr="00146265" w:rsidRDefault="00146265" w:rsidP="00146265">
                  <w:pPr>
                    <w:rPr>
                      <w:rFonts w:ascii="Calibri" w:hAnsi="Calibri"/>
                      <w:color w:val="000000"/>
                      <w:sz w:val="22"/>
                      <w:szCs w:val="22"/>
                    </w:rPr>
                  </w:pPr>
                </w:p>
              </w:tc>
            </w:tr>
          </w:tbl>
          <w:p w14:paraId="391C9E6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9F51B3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B21483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6DB89B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F40274C"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B30706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C5487B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1E84E9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81B5357"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3B5906B3"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6162CF8D" w14:textId="77777777" w:rsidR="00146265" w:rsidRPr="00146265" w:rsidRDefault="00146265" w:rsidP="00146265">
            <w:pPr>
              <w:rPr>
                <w:rFonts w:ascii="Calibri" w:hAnsi="Calibri"/>
                <w:color w:val="000000"/>
                <w:sz w:val="22"/>
                <w:szCs w:val="22"/>
              </w:rPr>
            </w:pPr>
          </w:p>
        </w:tc>
      </w:tr>
      <w:tr w:rsidR="00146265" w:rsidRPr="00146265" w14:paraId="625CE173" w14:textId="77777777" w:rsidTr="00146265">
        <w:trPr>
          <w:trHeight w:val="300"/>
        </w:trPr>
        <w:tc>
          <w:tcPr>
            <w:tcW w:w="300" w:type="dxa"/>
            <w:tcBorders>
              <w:top w:val="nil"/>
              <w:left w:val="nil"/>
              <w:bottom w:val="nil"/>
              <w:right w:val="nil"/>
            </w:tcBorders>
            <w:shd w:val="clear" w:color="auto" w:fill="auto"/>
            <w:noWrap/>
            <w:vAlign w:val="bottom"/>
            <w:hideMark/>
          </w:tcPr>
          <w:p w14:paraId="5E21D5B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30FA351" w14:textId="77777777" w:rsidR="00146265" w:rsidRPr="00146265" w:rsidRDefault="00146265" w:rsidP="00146265">
            <w:pPr>
              <w:rPr>
                <w:rFonts w:ascii="Calibri" w:hAnsi="Calibri"/>
                <w:color w:val="000000"/>
                <w:sz w:val="22"/>
                <w:szCs w:val="22"/>
              </w:rPr>
            </w:pPr>
          </w:p>
        </w:tc>
        <w:tc>
          <w:tcPr>
            <w:tcW w:w="900" w:type="dxa"/>
            <w:gridSpan w:val="3"/>
            <w:vMerge/>
            <w:tcBorders>
              <w:top w:val="nil"/>
              <w:left w:val="nil"/>
              <w:bottom w:val="nil"/>
              <w:right w:val="nil"/>
            </w:tcBorders>
            <w:vAlign w:val="center"/>
            <w:hideMark/>
          </w:tcPr>
          <w:p w14:paraId="19F9473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B2E25A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467709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F57A43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0442E9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2BB674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A7649F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700588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3511E0B"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59FA4E28"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72953D48" w14:textId="77777777" w:rsidR="00146265" w:rsidRPr="00146265" w:rsidRDefault="00146265" w:rsidP="00146265">
            <w:pPr>
              <w:rPr>
                <w:rFonts w:ascii="Calibri" w:hAnsi="Calibri"/>
                <w:color w:val="000000"/>
                <w:sz w:val="22"/>
                <w:szCs w:val="22"/>
              </w:rPr>
            </w:pPr>
          </w:p>
        </w:tc>
      </w:tr>
      <w:tr w:rsidR="00146265" w:rsidRPr="00146265" w14:paraId="171CCE71" w14:textId="77777777" w:rsidTr="00146265">
        <w:trPr>
          <w:trHeight w:val="300"/>
        </w:trPr>
        <w:tc>
          <w:tcPr>
            <w:tcW w:w="300" w:type="dxa"/>
            <w:tcBorders>
              <w:top w:val="nil"/>
              <w:left w:val="nil"/>
              <w:bottom w:val="nil"/>
              <w:right w:val="nil"/>
            </w:tcBorders>
            <w:shd w:val="clear" w:color="auto" w:fill="auto"/>
            <w:noWrap/>
            <w:vAlign w:val="bottom"/>
            <w:hideMark/>
          </w:tcPr>
          <w:p w14:paraId="2041E10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A61B03E" w14:textId="77777777" w:rsidR="00146265" w:rsidRPr="00146265" w:rsidRDefault="00146265" w:rsidP="00146265">
            <w:pPr>
              <w:rPr>
                <w:rFonts w:ascii="Calibri" w:hAnsi="Calibri"/>
                <w:color w:val="000000"/>
                <w:sz w:val="22"/>
                <w:szCs w:val="22"/>
              </w:rPr>
            </w:pPr>
          </w:p>
        </w:tc>
        <w:tc>
          <w:tcPr>
            <w:tcW w:w="900" w:type="dxa"/>
            <w:gridSpan w:val="3"/>
            <w:vMerge/>
            <w:tcBorders>
              <w:top w:val="nil"/>
              <w:left w:val="nil"/>
              <w:bottom w:val="nil"/>
              <w:right w:val="nil"/>
            </w:tcBorders>
            <w:vAlign w:val="center"/>
            <w:hideMark/>
          </w:tcPr>
          <w:p w14:paraId="30B2FBF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D77EF9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D305A8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30E275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107175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816E79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1BFE2F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973571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8E168D1"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7A7F1B19"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793F93FA" w14:textId="77777777" w:rsidR="00146265" w:rsidRPr="00146265" w:rsidRDefault="00146265" w:rsidP="00146265">
            <w:pPr>
              <w:rPr>
                <w:rFonts w:ascii="Calibri" w:hAnsi="Calibri"/>
                <w:color w:val="000000"/>
                <w:sz w:val="22"/>
                <w:szCs w:val="22"/>
              </w:rPr>
            </w:pPr>
          </w:p>
        </w:tc>
      </w:tr>
      <w:tr w:rsidR="00146265" w:rsidRPr="00146265" w14:paraId="466C041C" w14:textId="77777777" w:rsidTr="00146265">
        <w:trPr>
          <w:trHeight w:val="345"/>
        </w:trPr>
        <w:tc>
          <w:tcPr>
            <w:tcW w:w="300" w:type="dxa"/>
            <w:tcBorders>
              <w:top w:val="nil"/>
              <w:left w:val="nil"/>
              <w:bottom w:val="nil"/>
              <w:right w:val="nil"/>
            </w:tcBorders>
            <w:shd w:val="clear" w:color="auto" w:fill="auto"/>
            <w:noWrap/>
            <w:vAlign w:val="bottom"/>
            <w:hideMark/>
          </w:tcPr>
          <w:p w14:paraId="472878D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6B02432" w14:textId="77777777" w:rsidR="00146265" w:rsidRPr="00146265" w:rsidRDefault="00146265" w:rsidP="00146265">
            <w:pPr>
              <w:rPr>
                <w:rFonts w:ascii="Calibri" w:hAnsi="Calibri"/>
                <w:color w:val="000000"/>
                <w:sz w:val="22"/>
                <w:szCs w:val="22"/>
              </w:rPr>
            </w:pPr>
          </w:p>
        </w:tc>
        <w:tc>
          <w:tcPr>
            <w:tcW w:w="900" w:type="dxa"/>
            <w:gridSpan w:val="3"/>
            <w:vMerge/>
            <w:tcBorders>
              <w:top w:val="nil"/>
              <w:left w:val="nil"/>
              <w:bottom w:val="nil"/>
              <w:right w:val="nil"/>
            </w:tcBorders>
            <w:vAlign w:val="center"/>
            <w:hideMark/>
          </w:tcPr>
          <w:p w14:paraId="5E69816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0974F2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7C3434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8F8238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276CE4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2D3448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DF9536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10248A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FA9F027"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656EFEED"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6E36C68D" w14:textId="77777777" w:rsidR="00146265" w:rsidRPr="00146265" w:rsidRDefault="00146265" w:rsidP="00146265">
            <w:pPr>
              <w:rPr>
                <w:rFonts w:ascii="Calibri" w:hAnsi="Calibri"/>
                <w:color w:val="000000"/>
                <w:sz w:val="22"/>
                <w:szCs w:val="22"/>
              </w:rPr>
            </w:pPr>
          </w:p>
        </w:tc>
      </w:tr>
      <w:tr w:rsidR="00146265" w:rsidRPr="00146265" w14:paraId="113EA0FE" w14:textId="77777777" w:rsidTr="00146265">
        <w:trPr>
          <w:trHeight w:val="315"/>
        </w:trPr>
        <w:tc>
          <w:tcPr>
            <w:tcW w:w="300" w:type="dxa"/>
            <w:tcBorders>
              <w:top w:val="nil"/>
              <w:left w:val="nil"/>
              <w:bottom w:val="nil"/>
              <w:right w:val="nil"/>
            </w:tcBorders>
            <w:shd w:val="clear" w:color="auto" w:fill="auto"/>
            <w:noWrap/>
            <w:vAlign w:val="bottom"/>
            <w:hideMark/>
          </w:tcPr>
          <w:p w14:paraId="38E68DCC"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FDAACF6" w14:textId="77777777" w:rsidR="00146265" w:rsidRPr="00146265" w:rsidRDefault="00146265" w:rsidP="00146265">
            <w:pPr>
              <w:rPr>
                <w:rFonts w:ascii="Calibri" w:hAnsi="Calibri"/>
                <w:color w:val="000000"/>
                <w:sz w:val="22"/>
                <w:szCs w:val="22"/>
              </w:rPr>
            </w:pPr>
          </w:p>
        </w:tc>
        <w:tc>
          <w:tcPr>
            <w:tcW w:w="900" w:type="dxa"/>
            <w:gridSpan w:val="3"/>
            <w:tcBorders>
              <w:top w:val="nil"/>
              <w:left w:val="nil"/>
              <w:bottom w:val="nil"/>
              <w:right w:val="nil"/>
            </w:tcBorders>
            <w:shd w:val="clear" w:color="auto" w:fill="auto"/>
            <w:noWrap/>
            <w:vAlign w:val="bottom"/>
            <w:hideMark/>
          </w:tcPr>
          <w:p w14:paraId="032A621E" w14:textId="77777777" w:rsidR="00146265" w:rsidRPr="00146265" w:rsidRDefault="00146265" w:rsidP="00146265">
            <w:pPr>
              <w:rPr>
                <w:rFonts w:ascii="Calibri" w:hAnsi="Calibri"/>
                <w:b/>
                <w:bCs/>
                <w:color w:val="000000"/>
              </w:rPr>
            </w:pPr>
            <w:r w:rsidRPr="00146265">
              <w:rPr>
                <w:rFonts w:ascii="Calibri" w:hAnsi="Calibri"/>
                <w:b/>
                <w:bCs/>
                <w:color w:val="000000"/>
              </w:rPr>
              <w:t>REPUBLIKA HRVATSKA</w:t>
            </w:r>
          </w:p>
        </w:tc>
        <w:tc>
          <w:tcPr>
            <w:tcW w:w="300" w:type="dxa"/>
            <w:tcBorders>
              <w:top w:val="nil"/>
              <w:left w:val="nil"/>
              <w:bottom w:val="nil"/>
              <w:right w:val="nil"/>
            </w:tcBorders>
            <w:shd w:val="clear" w:color="auto" w:fill="auto"/>
            <w:noWrap/>
            <w:vAlign w:val="bottom"/>
            <w:hideMark/>
          </w:tcPr>
          <w:p w14:paraId="0C02B90C"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F81B1E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D93437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58F817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D65D71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6FA788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1EEE30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4896E46"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47583345"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1DB3AE9E" w14:textId="77777777" w:rsidR="00146265" w:rsidRPr="00146265" w:rsidRDefault="00146265" w:rsidP="00146265">
            <w:pPr>
              <w:rPr>
                <w:rFonts w:ascii="Calibri" w:hAnsi="Calibri"/>
                <w:color w:val="000000"/>
                <w:sz w:val="22"/>
                <w:szCs w:val="22"/>
              </w:rPr>
            </w:pPr>
          </w:p>
        </w:tc>
      </w:tr>
      <w:tr w:rsidR="00146265" w:rsidRPr="00146265" w14:paraId="1571431A" w14:textId="77777777" w:rsidTr="00146265">
        <w:trPr>
          <w:trHeight w:val="315"/>
        </w:trPr>
        <w:tc>
          <w:tcPr>
            <w:tcW w:w="300" w:type="dxa"/>
            <w:tcBorders>
              <w:top w:val="nil"/>
              <w:left w:val="nil"/>
              <w:bottom w:val="nil"/>
              <w:right w:val="nil"/>
            </w:tcBorders>
            <w:shd w:val="clear" w:color="auto" w:fill="auto"/>
            <w:noWrap/>
            <w:vAlign w:val="bottom"/>
            <w:hideMark/>
          </w:tcPr>
          <w:p w14:paraId="2AB2EF9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D9E39FD" w14:textId="77777777" w:rsidR="00146265" w:rsidRPr="00146265" w:rsidRDefault="00146265" w:rsidP="00146265">
            <w:pPr>
              <w:rPr>
                <w:rFonts w:ascii="Calibri" w:hAnsi="Calibri"/>
                <w:color w:val="000000"/>
                <w:sz w:val="22"/>
                <w:szCs w:val="22"/>
              </w:rPr>
            </w:pPr>
          </w:p>
        </w:tc>
        <w:tc>
          <w:tcPr>
            <w:tcW w:w="900" w:type="dxa"/>
            <w:gridSpan w:val="3"/>
            <w:tcBorders>
              <w:top w:val="nil"/>
              <w:left w:val="nil"/>
              <w:bottom w:val="nil"/>
              <w:right w:val="nil"/>
            </w:tcBorders>
            <w:shd w:val="clear" w:color="auto" w:fill="auto"/>
            <w:noWrap/>
            <w:vAlign w:val="bottom"/>
            <w:hideMark/>
          </w:tcPr>
          <w:p w14:paraId="2A23795A" w14:textId="77777777" w:rsidR="00146265" w:rsidRPr="00146265" w:rsidRDefault="00146265" w:rsidP="00146265">
            <w:pPr>
              <w:rPr>
                <w:rFonts w:ascii="Calibri" w:hAnsi="Calibri"/>
                <w:b/>
                <w:bCs/>
                <w:color w:val="000000"/>
              </w:rPr>
            </w:pPr>
            <w:r w:rsidRPr="00146265">
              <w:rPr>
                <w:rFonts w:ascii="Calibri" w:hAnsi="Calibri"/>
                <w:b/>
                <w:bCs/>
                <w:color w:val="000000"/>
              </w:rPr>
              <w:t>Primorsko-goranska županija</w:t>
            </w:r>
          </w:p>
        </w:tc>
        <w:tc>
          <w:tcPr>
            <w:tcW w:w="300" w:type="dxa"/>
            <w:tcBorders>
              <w:top w:val="nil"/>
              <w:left w:val="nil"/>
              <w:bottom w:val="nil"/>
              <w:right w:val="nil"/>
            </w:tcBorders>
            <w:shd w:val="clear" w:color="auto" w:fill="auto"/>
            <w:noWrap/>
            <w:vAlign w:val="bottom"/>
            <w:hideMark/>
          </w:tcPr>
          <w:p w14:paraId="2DF32E6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5476AB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FD718F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9E5DE6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291D61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FCEB42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7E3064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B75B4A7"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7DA04E18"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09E0F059" w14:textId="77777777" w:rsidR="00146265" w:rsidRPr="00146265" w:rsidRDefault="00146265" w:rsidP="00146265">
            <w:pPr>
              <w:rPr>
                <w:rFonts w:ascii="Calibri" w:hAnsi="Calibri"/>
                <w:color w:val="000000"/>
                <w:sz w:val="22"/>
                <w:szCs w:val="22"/>
              </w:rPr>
            </w:pPr>
          </w:p>
        </w:tc>
      </w:tr>
      <w:tr w:rsidR="00146265" w:rsidRPr="00146265" w14:paraId="71B86B3F" w14:textId="77777777" w:rsidTr="00146265">
        <w:trPr>
          <w:trHeight w:val="315"/>
        </w:trPr>
        <w:tc>
          <w:tcPr>
            <w:tcW w:w="300" w:type="dxa"/>
            <w:tcBorders>
              <w:top w:val="nil"/>
              <w:left w:val="nil"/>
              <w:bottom w:val="nil"/>
              <w:right w:val="nil"/>
            </w:tcBorders>
            <w:shd w:val="clear" w:color="auto" w:fill="auto"/>
            <w:noWrap/>
            <w:vAlign w:val="bottom"/>
            <w:hideMark/>
          </w:tcPr>
          <w:p w14:paraId="3527FBD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9F50DD8" w14:textId="77777777" w:rsidR="00146265" w:rsidRPr="00146265" w:rsidRDefault="00146265" w:rsidP="00146265">
            <w:pPr>
              <w:rPr>
                <w:rFonts w:ascii="Calibri" w:hAnsi="Calibri"/>
                <w:color w:val="000000"/>
                <w:sz w:val="22"/>
                <w:szCs w:val="22"/>
              </w:rPr>
            </w:pPr>
          </w:p>
        </w:tc>
        <w:tc>
          <w:tcPr>
            <w:tcW w:w="900" w:type="dxa"/>
            <w:gridSpan w:val="3"/>
            <w:tcBorders>
              <w:top w:val="nil"/>
              <w:left w:val="nil"/>
              <w:bottom w:val="nil"/>
              <w:right w:val="nil"/>
            </w:tcBorders>
            <w:shd w:val="clear" w:color="auto" w:fill="auto"/>
            <w:noWrap/>
            <w:vAlign w:val="bottom"/>
            <w:hideMark/>
          </w:tcPr>
          <w:p w14:paraId="2920EDCA" w14:textId="77777777" w:rsidR="00146265" w:rsidRPr="00146265" w:rsidRDefault="00146265" w:rsidP="00146265">
            <w:pPr>
              <w:rPr>
                <w:rFonts w:ascii="Calibri" w:hAnsi="Calibri"/>
                <w:b/>
                <w:bCs/>
                <w:color w:val="000000"/>
              </w:rPr>
            </w:pPr>
            <w:r w:rsidRPr="00146265">
              <w:rPr>
                <w:rFonts w:ascii="Calibri" w:hAnsi="Calibri"/>
                <w:b/>
                <w:bCs/>
                <w:color w:val="000000"/>
              </w:rPr>
              <w:t>GRAD DELNICE</w:t>
            </w:r>
          </w:p>
        </w:tc>
        <w:tc>
          <w:tcPr>
            <w:tcW w:w="300" w:type="dxa"/>
            <w:tcBorders>
              <w:top w:val="nil"/>
              <w:left w:val="nil"/>
              <w:bottom w:val="nil"/>
              <w:right w:val="nil"/>
            </w:tcBorders>
            <w:shd w:val="clear" w:color="auto" w:fill="auto"/>
            <w:noWrap/>
            <w:vAlign w:val="bottom"/>
            <w:hideMark/>
          </w:tcPr>
          <w:p w14:paraId="6F4F1B7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8DCE60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D71F0C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72E4E9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689EA5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3EF222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7FF291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2D8EE51"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273B567F"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2A71FB0A" w14:textId="77777777" w:rsidR="00146265" w:rsidRPr="00146265" w:rsidRDefault="00146265" w:rsidP="00146265">
            <w:pPr>
              <w:rPr>
                <w:rFonts w:ascii="Calibri" w:hAnsi="Calibri"/>
                <w:color w:val="000000"/>
                <w:sz w:val="22"/>
                <w:szCs w:val="22"/>
              </w:rPr>
            </w:pPr>
          </w:p>
        </w:tc>
      </w:tr>
      <w:tr w:rsidR="00146265" w:rsidRPr="00146265" w14:paraId="109078D5" w14:textId="77777777" w:rsidTr="00146265">
        <w:trPr>
          <w:trHeight w:val="315"/>
        </w:trPr>
        <w:tc>
          <w:tcPr>
            <w:tcW w:w="300" w:type="dxa"/>
            <w:tcBorders>
              <w:top w:val="nil"/>
              <w:left w:val="nil"/>
              <w:bottom w:val="nil"/>
              <w:right w:val="nil"/>
            </w:tcBorders>
            <w:shd w:val="clear" w:color="auto" w:fill="auto"/>
            <w:noWrap/>
            <w:vAlign w:val="bottom"/>
            <w:hideMark/>
          </w:tcPr>
          <w:p w14:paraId="4AF74E1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C7AB786" w14:textId="77777777" w:rsidR="00146265" w:rsidRPr="00146265" w:rsidRDefault="00146265" w:rsidP="00146265">
            <w:pPr>
              <w:rPr>
                <w:rFonts w:ascii="Calibri" w:hAnsi="Calibri"/>
                <w:color w:val="000000"/>
                <w:sz w:val="22"/>
                <w:szCs w:val="22"/>
              </w:rPr>
            </w:pPr>
          </w:p>
        </w:tc>
        <w:tc>
          <w:tcPr>
            <w:tcW w:w="900" w:type="dxa"/>
            <w:gridSpan w:val="3"/>
            <w:tcBorders>
              <w:top w:val="nil"/>
              <w:left w:val="nil"/>
              <w:bottom w:val="nil"/>
              <w:right w:val="nil"/>
            </w:tcBorders>
            <w:shd w:val="clear" w:color="auto" w:fill="auto"/>
            <w:noWrap/>
            <w:vAlign w:val="bottom"/>
            <w:hideMark/>
          </w:tcPr>
          <w:p w14:paraId="5ADF3EE2" w14:textId="77777777" w:rsidR="00146265" w:rsidRPr="00146265" w:rsidRDefault="00146265" w:rsidP="00146265">
            <w:pPr>
              <w:rPr>
                <w:rFonts w:ascii="Calibri" w:hAnsi="Calibri"/>
                <w:b/>
                <w:bCs/>
                <w:color w:val="000000"/>
              </w:rPr>
            </w:pPr>
            <w:r w:rsidRPr="00146265">
              <w:rPr>
                <w:rFonts w:ascii="Calibri" w:hAnsi="Calibri"/>
                <w:b/>
                <w:bCs/>
                <w:color w:val="000000"/>
              </w:rPr>
              <w:t>GRADSKO VIJEĆE</w:t>
            </w:r>
          </w:p>
        </w:tc>
        <w:tc>
          <w:tcPr>
            <w:tcW w:w="300" w:type="dxa"/>
            <w:tcBorders>
              <w:top w:val="nil"/>
              <w:left w:val="nil"/>
              <w:bottom w:val="nil"/>
              <w:right w:val="nil"/>
            </w:tcBorders>
            <w:shd w:val="clear" w:color="auto" w:fill="auto"/>
            <w:noWrap/>
            <w:vAlign w:val="bottom"/>
            <w:hideMark/>
          </w:tcPr>
          <w:p w14:paraId="417C4E9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8DF3B8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6FAEFD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3CF465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1C99B5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E5A4E5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97C871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956961B"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49C95842"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4C4BBCA2" w14:textId="77777777" w:rsidR="00146265" w:rsidRPr="00146265" w:rsidRDefault="00146265" w:rsidP="00146265">
            <w:pPr>
              <w:rPr>
                <w:rFonts w:ascii="Calibri" w:hAnsi="Calibri"/>
                <w:color w:val="000000"/>
                <w:sz w:val="22"/>
                <w:szCs w:val="22"/>
              </w:rPr>
            </w:pPr>
          </w:p>
        </w:tc>
      </w:tr>
      <w:tr w:rsidR="00146265" w:rsidRPr="00146265" w14:paraId="7CF52912" w14:textId="77777777" w:rsidTr="00146265">
        <w:trPr>
          <w:trHeight w:val="300"/>
        </w:trPr>
        <w:tc>
          <w:tcPr>
            <w:tcW w:w="300" w:type="dxa"/>
            <w:tcBorders>
              <w:top w:val="nil"/>
              <w:left w:val="nil"/>
              <w:bottom w:val="nil"/>
              <w:right w:val="nil"/>
            </w:tcBorders>
            <w:shd w:val="clear" w:color="auto" w:fill="auto"/>
            <w:noWrap/>
            <w:vAlign w:val="bottom"/>
            <w:hideMark/>
          </w:tcPr>
          <w:p w14:paraId="11783F0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D169322" w14:textId="77777777" w:rsidR="00146265" w:rsidRPr="00146265" w:rsidRDefault="00146265" w:rsidP="00146265">
            <w:pPr>
              <w:rPr>
                <w:rFonts w:ascii="Calibri" w:hAnsi="Calibri"/>
                <w:color w:val="000000"/>
                <w:sz w:val="22"/>
                <w:szCs w:val="22"/>
              </w:rPr>
            </w:pPr>
          </w:p>
        </w:tc>
        <w:tc>
          <w:tcPr>
            <w:tcW w:w="900" w:type="dxa"/>
            <w:gridSpan w:val="3"/>
            <w:tcBorders>
              <w:top w:val="nil"/>
              <w:left w:val="nil"/>
              <w:bottom w:val="nil"/>
              <w:right w:val="nil"/>
            </w:tcBorders>
            <w:shd w:val="clear" w:color="auto" w:fill="auto"/>
            <w:noWrap/>
            <w:vAlign w:val="bottom"/>
            <w:hideMark/>
          </w:tcPr>
          <w:p w14:paraId="761763E7" w14:textId="77777777" w:rsidR="00146265" w:rsidRPr="00146265" w:rsidRDefault="00146265" w:rsidP="00146265">
            <w:pPr>
              <w:rPr>
                <w:rFonts w:ascii="Calibri" w:hAnsi="Calibri"/>
                <w:sz w:val="22"/>
                <w:szCs w:val="22"/>
              </w:rPr>
            </w:pPr>
            <w:r w:rsidRPr="00146265">
              <w:rPr>
                <w:rFonts w:ascii="Calibri" w:hAnsi="Calibri"/>
                <w:sz w:val="22"/>
                <w:szCs w:val="22"/>
              </w:rPr>
              <w:t>Klasa: 363-01/19-01/12</w:t>
            </w:r>
          </w:p>
        </w:tc>
        <w:tc>
          <w:tcPr>
            <w:tcW w:w="300" w:type="dxa"/>
            <w:tcBorders>
              <w:top w:val="nil"/>
              <w:left w:val="nil"/>
              <w:bottom w:val="nil"/>
              <w:right w:val="nil"/>
            </w:tcBorders>
            <w:shd w:val="clear" w:color="auto" w:fill="auto"/>
            <w:noWrap/>
            <w:vAlign w:val="bottom"/>
            <w:hideMark/>
          </w:tcPr>
          <w:p w14:paraId="7A608BF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4E6E7C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956EE8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7086E3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9799D15"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98C0BB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CA94FB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6639464"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25409EAA"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3B13AD89" w14:textId="77777777" w:rsidR="00146265" w:rsidRPr="00146265" w:rsidRDefault="00146265" w:rsidP="00146265">
            <w:pPr>
              <w:rPr>
                <w:rFonts w:ascii="Calibri" w:hAnsi="Calibri"/>
                <w:color w:val="000000"/>
                <w:sz w:val="22"/>
                <w:szCs w:val="22"/>
              </w:rPr>
            </w:pPr>
          </w:p>
        </w:tc>
      </w:tr>
      <w:tr w:rsidR="00146265" w:rsidRPr="00146265" w14:paraId="6C491057" w14:textId="77777777" w:rsidTr="00146265">
        <w:trPr>
          <w:trHeight w:val="300"/>
        </w:trPr>
        <w:tc>
          <w:tcPr>
            <w:tcW w:w="300" w:type="dxa"/>
            <w:tcBorders>
              <w:top w:val="nil"/>
              <w:left w:val="nil"/>
              <w:bottom w:val="nil"/>
              <w:right w:val="nil"/>
            </w:tcBorders>
            <w:shd w:val="clear" w:color="auto" w:fill="auto"/>
            <w:noWrap/>
            <w:vAlign w:val="bottom"/>
            <w:hideMark/>
          </w:tcPr>
          <w:p w14:paraId="6435A29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8ABF2F1" w14:textId="77777777" w:rsidR="00146265" w:rsidRPr="00146265" w:rsidRDefault="00146265" w:rsidP="00146265">
            <w:pPr>
              <w:rPr>
                <w:rFonts w:ascii="Calibri" w:hAnsi="Calibri"/>
                <w:color w:val="000000"/>
                <w:sz w:val="22"/>
                <w:szCs w:val="22"/>
              </w:rPr>
            </w:pPr>
          </w:p>
        </w:tc>
        <w:tc>
          <w:tcPr>
            <w:tcW w:w="900" w:type="dxa"/>
            <w:gridSpan w:val="3"/>
            <w:tcBorders>
              <w:top w:val="nil"/>
              <w:left w:val="nil"/>
              <w:bottom w:val="nil"/>
              <w:right w:val="nil"/>
            </w:tcBorders>
            <w:shd w:val="clear" w:color="auto" w:fill="auto"/>
            <w:noWrap/>
            <w:vAlign w:val="bottom"/>
            <w:hideMark/>
          </w:tcPr>
          <w:p w14:paraId="7793F132" w14:textId="77777777" w:rsidR="00146265" w:rsidRPr="00146265" w:rsidRDefault="00146265" w:rsidP="00146265">
            <w:pPr>
              <w:rPr>
                <w:rFonts w:ascii="Calibri" w:hAnsi="Calibri"/>
                <w:sz w:val="22"/>
                <w:szCs w:val="22"/>
              </w:rPr>
            </w:pPr>
            <w:r w:rsidRPr="00146265">
              <w:rPr>
                <w:rFonts w:ascii="Calibri" w:hAnsi="Calibri"/>
                <w:sz w:val="22"/>
                <w:szCs w:val="22"/>
              </w:rPr>
              <w:t>Ur.broj: 2112-01-30-20-1-20-4</w:t>
            </w:r>
          </w:p>
        </w:tc>
        <w:tc>
          <w:tcPr>
            <w:tcW w:w="300" w:type="dxa"/>
            <w:tcBorders>
              <w:top w:val="nil"/>
              <w:left w:val="nil"/>
              <w:bottom w:val="nil"/>
              <w:right w:val="nil"/>
            </w:tcBorders>
            <w:shd w:val="clear" w:color="auto" w:fill="auto"/>
            <w:noWrap/>
            <w:vAlign w:val="bottom"/>
            <w:hideMark/>
          </w:tcPr>
          <w:p w14:paraId="01990FD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8025F2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E0890F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9AF25F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F4FFEF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AF6520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6B6BFA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BE21D1C"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2C83C005"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556A5B9A" w14:textId="77777777" w:rsidR="00146265" w:rsidRPr="00146265" w:rsidRDefault="00146265" w:rsidP="00146265">
            <w:pPr>
              <w:rPr>
                <w:rFonts w:ascii="Calibri" w:hAnsi="Calibri"/>
                <w:color w:val="000000"/>
                <w:sz w:val="22"/>
                <w:szCs w:val="22"/>
              </w:rPr>
            </w:pPr>
          </w:p>
        </w:tc>
      </w:tr>
      <w:tr w:rsidR="00146265" w:rsidRPr="00146265" w14:paraId="7EE313B5" w14:textId="77777777" w:rsidTr="00146265">
        <w:trPr>
          <w:trHeight w:val="300"/>
        </w:trPr>
        <w:tc>
          <w:tcPr>
            <w:tcW w:w="300" w:type="dxa"/>
            <w:tcBorders>
              <w:top w:val="nil"/>
              <w:left w:val="nil"/>
              <w:bottom w:val="nil"/>
              <w:right w:val="nil"/>
            </w:tcBorders>
            <w:shd w:val="clear" w:color="auto" w:fill="auto"/>
            <w:noWrap/>
            <w:vAlign w:val="bottom"/>
            <w:hideMark/>
          </w:tcPr>
          <w:p w14:paraId="4A04BAF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284613B" w14:textId="77777777" w:rsidR="00146265" w:rsidRPr="00146265" w:rsidRDefault="00146265" w:rsidP="00146265">
            <w:pPr>
              <w:rPr>
                <w:rFonts w:ascii="Calibri" w:hAnsi="Calibri"/>
                <w:color w:val="000000"/>
                <w:sz w:val="22"/>
                <w:szCs w:val="22"/>
              </w:rPr>
            </w:pPr>
          </w:p>
        </w:tc>
        <w:tc>
          <w:tcPr>
            <w:tcW w:w="900" w:type="dxa"/>
            <w:gridSpan w:val="3"/>
            <w:tcBorders>
              <w:top w:val="nil"/>
              <w:left w:val="nil"/>
              <w:bottom w:val="nil"/>
              <w:right w:val="nil"/>
            </w:tcBorders>
            <w:shd w:val="clear" w:color="auto" w:fill="auto"/>
            <w:noWrap/>
            <w:vAlign w:val="bottom"/>
            <w:hideMark/>
          </w:tcPr>
          <w:p w14:paraId="1B92D852" w14:textId="77777777" w:rsidR="00146265" w:rsidRPr="00146265" w:rsidRDefault="00146265" w:rsidP="00146265">
            <w:pPr>
              <w:rPr>
                <w:rFonts w:ascii="Calibri" w:hAnsi="Calibri"/>
                <w:sz w:val="22"/>
                <w:szCs w:val="22"/>
              </w:rPr>
            </w:pPr>
            <w:r w:rsidRPr="00146265">
              <w:rPr>
                <w:rFonts w:ascii="Calibri" w:hAnsi="Calibri"/>
                <w:sz w:val="22"/>
                <w:szCs w:val="22"/>
              </w:rPr>
              <w:t>Delnice,  . prosinca 2020.</w:t>
            </w:r>
          </w:p>
        </w:tc>
        <w:tc>
          <w:tcPr>
            <w:tcW w:w="300" w:type="dxa"/>
            <w:tcBorders>
              <w:top w:val="nil"/>
              <w:left w:val="nil"/>
              <w:bottom w:val="nil"/>
              <w:right w:val="nil"/>
            </w:tcBorders>
            <w:shd w:val="clear" w:color="auto" w:fill="auto"/>
            <w:noWrap/>
            <w:vAlign w:val="bottom"/>
            <w:hideMark/>
          </w:tcPr>
          <w:p w14:paraId="6B818AF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3BE1DD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F8CC78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6D080B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7E7603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2633FD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49468A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C80ABC3"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5F4A156E"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382502A4" w14:textId="77777777" w:rsidR="00146265" w:rsidRPr="00146265" w:rsidRDefault="00146265" w:rsidP="00146265">
            <w:pPr>
              <w:rPr>
                <w:rFonts w:ascii="Calibri" w:hAnsi="Calibri"/>
                <w:color w:val="000000"/>
                <w:sz w:val="22"/>
                <w:szCs w:val="22"/>
              </w:rPr>
            </w:pPr>
          </w:p>
        </w:tc>
      </w:tr>
      <w:tr w:rsidR="00146265" w:rsidRPr="00146265" w14:paraId="6E9F4ADF" w14:textId="77777777" w:rsidTr="00146265">
        <w:trPr>
          <w:trHeight w:val="300"/>
        </w:trPr>
        <w:tc>
          <w:tcPr>
            <w:tcW w:w="300" w:type="dxa"/>
            <w:tcBorders>
              <w:top w:val="nil"/>
              <w:left w:val="nil"/>
              <w:bottom w:val="nil"/>
              <w:right w:val="nil"/>
            </w:tcBorders>
            <w:shd w:val="clear" w:color="auto" w:fill="auto"/>
            <w:noWrap/>
            <w:vAlign w:val="bottom"/>
            <w:hideMark/>
          </w:tcPr>
          <w:p w14:paraId="6878078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FC6B5B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536133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68CB1E5"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E919AD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2EF407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F880A5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100823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B8F778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9EA4FB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CFFF4C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25D823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8586D84"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636E2104"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12F57BE9" w14:textId="77777777" w:rsidR="00146265" w:rsidRPr="00146265" w:rsidRDefault="00146265" w:rsidP="00146265">
            <w:pPr>
              <w:rPr>
                <w:rFonts w:ascii="Calibri" w:hAnsi="Calibri"/>
                <w:color w:val="000000"/>
                <w:sz w:val="22"/>
                <w:szCs w:val="22"/>
              </w:rPr>
            </w:pPr>
          </w:p>
        </w:tc>
      </w:tr>
      <w:tr w:rsidR="00146265" w:rsidRPr="00146265" w14:paraId="44038BD8" w14:textId="77777777" w:rsidTr="00146265">
        <w:trPr>
          <w:trHeight w:val="300"/>
        </w:trPr>
        <w:tc>
          <w:tcPr>
            <w:tcW w:w="3300" w:type="dxa"/>
            <w:gridSpan w:val="11"/>
            <w:vMerge w:val="restart"/>
            <w:tcBorders>
              <w:top w:val="nil"/>
              <w:left w:val="nil"/>
              <w:bottom w:val="nil"/>
              <w:right w:val="nil"/>
            </w:tcBorders>
            <w:shd w:val="clear" w:color="auto" w:fill="auto"/>
            <w:hideMark/>
          </w:tcPr>
          <w:p w14:paraId="700833D0" w14:textId="77777777" w:rsidR="00146265" w:rsidRPr="00146265" w:rsidRDefault="00146265" w:rsidP="00146265">
            <w:pPr>
              <w:rPr>
                <w:rFonts w:ascii="Calibri" w:hAnsi="Calibri"/>
                <w:color w:val="000000"/>
                <w:sz w:val="22"/>
                <w:szCs w:val="22"/>
              </w:rPr>
            </w:pPr>
            <w:r w:rsidRPr="00146265">
              <w:rPr>
                <w:rFonts w:ascii="Calibri" w:hAnsi="Calibri"/>
                <w:color w:val="000000"/>
                <w:sz w:val="22"/>
                <w:szCs w:val="22"/>
              </w:rPr>
              <w:t>Temeljem članka  67. Zakona o komunalnom gospodarstvu ("Narodne novine" 68/18 i 110/18), članka 35. Zakona o lokalnoj i područnoj (regionalnoj) samoupravi ("Narodne novine" broj 33/01, 30/01, 129/05, 109/07, 125/08, 36/09, 150/11, 144/12, 19/13,, 137/15 i 123/17) i članka 38. Statuta Grada Delnica ("Službene novine PGŽ" broj 28/09, 41/09, 11/13, 20/13, 6/15, "Službene novine Grada Delnica" 1/18 i 3/18), Gradsko vijeće Grada Delnica na današnjoj sjednici donosi,</w:t>
            </w:r>
          </w:p>
        </w:tc>
        <w:tc>
          <w:tcPr>
            <w:tcW w:w="300" w:type="dxa"/>
            <w:tcBorders>
              <w:top w:val="nil"/>
              <w:left w:val="nil"/>
              <w:bottom w:val="nil"/>
              <w:right w:val="nil"/>
            </w:tcBorders>
            <w:shd w:val="clear" w:color="auto" w:fill="auto"/>
            <w:noWrap/>
            <w:vAlign w:val="bottom"/>
            <w:hideMark/>
          </w:tcPr>
          <w:p w14:paraId="05B8947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5258F33"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5CF360CE"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7FD5B166" w14:textId="77777777" w:rsidR="00146265" w:rsidRPr="00146265" w:rsidRDefault="00146265" w:rsidP="00146265">
            <w:pPr>
              <w:rPr>
                <w:rFonts w:ascii="Calibri" w:hAnsi="Calibri"/>
                <w:color w:val="000000"/>
                <w:sz w:val="22"/>
                <w:szCs w:val="22"/>
              </w:rPr>
            </w:pPr>
          </w:p>
        </w:tc>
      </w:tr>
      <w:tr w:rsidR="00146265" w:rsidRPr="00146265" w14:paraId="0E47FF3A" w14:textId="77777777" w:rsidTr="00146265">
        <w:trPr>
          <w:trHeight w:val="300"/>
        </w:trPr>
        <w:tc>
          <w:tcPr>
            <w:tcW w:w="3300" w:type="dxa"/>
            <w:gridSpan w:val="11"/>
            <w:vMerge/>
            <w:tcBorders>
              <w:top w:val="nil"/>
              <w:left w:val="nil"/>
              <w:bottom w:val="nil"/>
              <w:right w:val="nil"/>
            </w:tcBorders>
            <w:vAlign w:val="center"/>
            <w:hideMark/>
          </w:tcPr>
          <w:p w14:paraId="5718A5A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796C1E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D992EB5"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18A1984B"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0A5C341D" w14:textId="77777777" w:rsidR="00146265" w:rsidRPr="00146265" w:rsidRDefault="00146265" w:rsidP="00146265">
            <w:pPr>
              <w:rPr>
                <w:rFonts w:ascii="Calibri" w:hAnsi="Calibri"/>
                <w:color w:val="000000"/>
                <w:sz w:val="22"/>
                <w:szCs w:val="22"/>
              </w:rPr>
            </w:pPr>
          </w:p>
        </w:tc>
      </w:tr>
      <w:tr w:rsidR="00146265" w:rsidRPr="00146265" w14:paraId="32DF47E5" w14:textId="77777777" w:rsidTr="00146265">
        <w:trPr>
          <w:trHeight w:val="300"/>
        </w:trPr>
        <w:tc>
          <w:tcPr>
            <w:tcW w:w="3300" w:type="dxa"/>
            <w:gridSpan w:val="11"/>
            <w:vMerge/>
            <w:tcBorders>
              <w:top w:val="nil"/>
              <w:left w:val="nil"/>
              <w:bottom w:val="nil"/>
              <w:right w:val="nil"/>
            </w:tcBorders>
            <w:vAlign w:val="center"/>
            <w:hideMark/>
          </w:tcPr>
          <w:p w14:paraId="7B16FA8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B952E0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513DCD2"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460B3E0E"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385869CA" w14:textId="77777777" w:rsidR="00146265" w:rsidRPr="00146265" w:rsidRDefault="00146265" w:rsidP="00146265">
            <w:pPr>
              <w:rPr>
                <w:rFonts w:ascii="Calibri" w:hAnsi="Calibri"/>
                <w:color w:val="000000"/>
                <w:sz w:val="22"/>
                <w:szCs w:val="22"/>
              </w:rPr>
            </w:pPr>
          </w:p>
        </w:tc>
      </w:tr>
      <w:tr w:rsidR="00146265" w:rsidRPr="00146265" w14:paraId="77A4C961" w14:textId="77777777" w:rsidTr="00146265">
        <w:trPr>
          <w:trHeight w:val="300"/>
        </w:trPr>
        <w:tc>
          <w:tcPr>
            <w:tcW w:w="3300" w:type="dxa"/>
            <w:gridSpan w:val="11"/>
            <w:vMerge/>
            <w:tcBorders>
              <w:top w:val="nil"/>
              <w:left w:val="nil"/>
              <w:bottom w:val="nil"/>
              <w:right w:val="nil"/>
            </w:tcBorders>
            <w:vAlign w:val="center"/>
            <w:hideMark/>
          </w:tcPr>
          <w:p w14:paraId="3AD5EA0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B807745"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A6C72A6"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3D772950"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1F78C831" w14:textId="77777777" w:rsidR="00146265" w:rsidRPr="00146265" w:rsidRDefault="00146265" w:rsidP="00146265">
            <w:pPr>
              <w:rPr>
                <w:rFonts w:ascii="Calibri" w:hAnsi="Calibri"/>
                <w:color w:val="000000"/>
                <w:sz w:val="22"/>
                <w:szCs w:val="22"/>
              </w:rPr>
            </w:pPr>
          </w:p>
        </w:tc>
      </w:tr>
      <w:tr w:rsidR="00146265" w:rsidRPr="00146265" w14:paraId="5B158AF5" w14:textId="77777777" w:rsidTr="00146265">
        <w:trPr>
          <w:trHeight w:val="300"/>
        </w:trPr>
        <w:tc>
          <w:tcPr>
            <w:tcW w:w="300" w:type="dxa"/>
            <w:tcBorders>
              <w:top w:val="nil"/>
              <w:left w:val="nil"/>
              <w:bottom w:val="nil"/>
              <w:right w:val="nil"/>
            </w:tcBorders>
            <w:shd w:val="clear" w:color="auto" w:fill="auto"/>
            <w:hideMark/>
          </w:tcPr>
          <w:p w14:paraId="07CE765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169DC07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3CEC7FA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57EAD46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66E37B5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3FFF7F1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47BC527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1EB3FA9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79A1538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3D0DAE9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50EED2C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5182D65"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B92827D"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7EA4C68E"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12622AED" w14:textId="77777777" w:rsidR="00146265" w:rsidRPr="00146265" w:rsidRDefault="00146265" w:rsidP="00146265">
            <w:pPr>
              <w:rPr>
                <w:rFonts w:ascii="Calibri" w:hAnsi="Calibri"/>
                <w:color w:val="000000"/>
                <w:sz w:val="22"/>
                <w:szCs w:val="22"/>
              </w:rPr>
            </w:pPr>
          </w:p>
        </w:tc>
      </w:tr>
      <w:tr w:rsidR="00146265" w:rsidRPr="00146265" w14:paraId="3FAD4AA5" w14:textId="77777777" w:rsidTr="00146265">
        <w:trPr>
          <w:trHeight w:val="375"/>
        </w:trPr>
        <w:tc>
          <w:tcPr>
            <w:tcW w:w="300" w:type="dxa"/>
            <w:tcBorders>
              <w:top w:val="nil"/>
              <w:left w:val="nil"/>
              <w:bottom w:val="nil"/>
              <w:right w:val="nil"/>
            </w:tcBorders>
            <w:shd w:val="clear" w:color="auto" w:fill="auto"/>
            <w:hideMark/>
          </w:tcPr>
          <w:p w14:paraId="6480B01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37EF7EE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79E5228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6669E251" w14:textId="77777777" w:rsidR="00146265" w:rsidRPr="00146265" w:rsidRDefault="00146265" w:rsidP="00146265">
            <w:pPr>
              <w:rPr>
                <w:rFonts w:ascii="Calibri" w:hAnsi="Calibri"/>
                <w:color w:val="000000"/>
                <w:sz w:val="22"/>
                <w:szCs w:val="22"/>
              </w:rPr>
            </w:pPr>
          </w:p>
        </w:tc>
        <w:tc>
          <w:tcPr>
            <w:tcW w:w="1500" w:type="dxa"/>
            <w:gridSpan w:val="5"/>
            <w:tcBorders>
              <w:top w:val="nil"/>
              <w:left w:val="nil"/>
              <w:bottom w:val="nil"/>
              <w:right w:val="nil"/>
            </w:tcBorders>
            <w:shd w:val="clear" w:color="auto" w:fill="auto"/>
            <w:hideMark/>
          </w:tcPr>
          <w:p w14:paraId="071C1878" w14:textId="77777777" w:rsidR="00146265" w:rsidRPr="00146265" w:rsidRDefault="00146265" w:rsidP="00146265">
            <w:pPr>
              <w:jc w:val="center"/>
              <w:rPr>
                <w:rFonts w:ascii="Calibri" w:hAnsi="Calibri"/>
                <w:b/>
                <w:bCs/>
                <w:color w:val="000000"/>
                <w:sz w:val="28"/>
                <w:szCs w:val="28"/>
              </w:rPr>
            </w:pPr>
            <w:r w:rsidRPr="00146265">
              <w:rPr>
                <w:rFonts w:ascii="Calibri" w:hAnsi="Calibri"/>
                <w:b/>
                <w:bCs/>
                <w:color w:val="000000"/>
                <w:sz w:val="28"/>
                <w:szCs w:val="28"/>
              </w:rPr>
              <w:t>I. IZMJENE</w:t>
            </w:r>
          </w:p>
        </w:tc>
        <w:tc>
          <w:tcPr>
            <w:tcW w:w="300" w:type="dxa"/>
            <w:tcBorders>
              <w:top w:val="nil"/>
              <w:left w:val="nil"/>
              <w:bottom w:val="nil"/>
              <w:right w:val="nil"/>
            </w:tcBorders>
            <w:shd w:val="clear" w:color="auto" w:fill="auto"/>
            <w:hideMark/>
          </w:tcPr>
          <w:p w14:paraId="5BE35B4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3C32A38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DB7D32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02D1F1F"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2E0F9D8A"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281B703B" w14:textId="77777777" w:rsidR="00146265" w:rsidRPr="00146265" w:rsidRDefault="00146265" w:rsidP="00146265">
            <w:pPr>
              <w:rPr>
                <w:rFonts w:ascii="Calibri" w:hAnsi="Calibri"/>
                <w:color w:val="000000"/>
                <w:sz w:val="22"/>
                <w:szCs w:val="22"/>
              </w:rPr>
            </w:pPr>
          </w:p>
        </w:tc>
      </w:tr>
      <w:tr w:rsidR="00146265" w:rsidRPr="00146265" w14:paraId="57971FA0" w14:textId="77777777" w:rsidTr="00146265">
        <w:trPr>
          <w:trHeight w:val="375"/>
        </w:trPr>
        <w:tc>
          <w:tcPr>
            <w:tcW w:w="300" w:type="dxa"/>
            <w:tcBorders>
              <w:top w:val="nil"/>
              <w:left w:val="nil"/>
              <w:bottom w:val="nil"/>
              <w:right w:val="nil"/>
            </w:tcBorders>
            <w:shd w:val="clear" w:color="auto" w:fill="auto"/>
            <w:hideMark/>
          </w:tcPr>
          <w:p w14:paraId="7615732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2FEFAFD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193A34C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6908B147" w14:textId="77777777" w:rsidR="00146265" w:rsidRPr="00146265" w:rsidRDefault="00146265" w:rsidP="00146265">
            <w:pPr>
              <w:rPr>
                <w:rFonts w:ascii="Calibri" w:hAnsi="Calibri"/>
                <w:color w:val="000000"/>
                <w:sz w:val="22"/>
                <w:szCs w:val="22"/>
              </w:rPr>
            </w:pPr>
          </w:p>
        </w:tc>
        <w:tc>
          <w:tcPr>
            <w:tcW w:w="1500" w:type="dxa"/>
            <w:gridSpan w:val="5"/>
            <w:tcBorders>
              <w:top w:val="nil"/>
              <w:left w:val="nil"/>
              <w:bottom w:val="nil"/>
              <w:right w:val="nil"/>
            </w:tcBorders>
            <w:shd w:val="clear" w:color="auto" w:fill="auto"/>
            <w:hideMark/>
          </w:tcPr>
          <w:p w14:paraId="0D85E6F5" w14:textId="77777777" w:rsidR="00146265" w:rsidRPr="00146265" w:rsidRDefault="00146265" w:rsidP="00146265">
            <w:pPr>
              <w:jc w:val="center"/>
              <w:rPr>
                <w:rFonts w:ascii="Calibri" w:hAnsi="Calibri"/>
                <w:b/>
                <w:bCs/>
                <w:color w:val="000000"/>
                <w:sz w:val="28"/>
                <w:szCs w:val="28"/>
              </w:rPr>
            </w:pPr>
            <w:r w:rsidRPr="00146265">
              <w:rPr>
                <w:rFonts w:ascii="Calibri" w:hAnsi="Calibri"/>
                <w:b/>
                <w:bCs/>
                <w:color w:val="000000"/>
                <w:sz w:val="28"/>
                <w:szCs w:val="28"/>
              </w:rPr>
              <w:t>PROGRAMA GRAĐENJA KOMUNALNE INFRASTRUKTURE</w:t>
            </w:r>
          </w:p>
        </w:tc>
        <w:tc>
          <w:tcPr>
            <w:tcW w:w="300" w:type="dxa"/>
            <w:tcBorders>
              <w:top w:val="nil"/>
              <w:left w:val="nil"/>
              <w:bottom w:val="nil"/>
              <w:right w:val="nil"/>
            </w:tcBorders>
            <w:shd w:val="clear" w:color="auto" w:fill="auto"/>
            <w:hideMark/>
          </w:tcPr>
          <w:p w14:paraId="64FA09A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67509AB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A4D2D6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DD3EC70"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66224F9D"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4D552C73" w14:textId="77777777" w:rsidR="00146265" w:rsidRPr="00146265" w:rsidRDefault="00146265" w:rsidP="00146265">
            <w:pPr>
              <w:rPr>
                <w:rFonts w:ascii="Calibri" w:hAnsi="Calibri"/>
                <w:color w:val="000000"/>
                <w:sz w:val="22"/>
                <w:szCs w:val="22"/>
              </w:rPr>
            </w:pPr>
          </w:p>
        </w:tc>
      </w:tr>
      <w:tr w:rsidR="00146265" w:rsidRPr="00146265" w14:paraId="323E2BC1" w14:textId="77777777" w:rsidTr="00146265">
        <w:trPr>
          <w:trHeight w:val="375"/>
        </w:trPr>
        <w:tc>
          <w:tcPr>
            <w:tcW w:w="300" w:type="dxa"/>
            <w:tcBorders>
              <w:top w:val="nil"/>
              <w:left w:val="nil"/>
              <w:bottom w:val="nil"/>
              <w:right w:val="nil"/>
            </w:tcBorders>
            <w:shd w:val="clear" w:color="auto" w:fill="auto"/>
            <w:hideMark/>
          </w:tcPr>
          <w:p w14:paraId="5BA533E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6BC4617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67DC999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14FD94C5"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5F410BA7" w14:textId="77777777" w:rsidR="00146265" w:rsidRPr="00146265" w:rsidRDefault="00146265" w:rsidP="00146265">
            <w:pPr>
              <w:rPr>
                <w:rFonts w:ascii="Calibri" w:hAnsi="Calibri"/>
                <w:color w:val="000000"/>
                <w:sz w:val="22"/>
                <w:szCs w:val="22"/>
              </w:rPr>
            </w:pPr>
          </w:p>
        </w:tc>
        <w:tc>
          <w:tcPr>
            <w:tcW w:w="900" w:type="dxa"/>
            <w:gridSpan w:val="3"/>
            <w:tcBorders>
              <w:top w:val="nil"/>
              <w:left w:val="nil"/>
              <w:bottom w:val="nil"/>
              <w:right w:val="nil"/>
            </w:tcBorders>
            <w:shd w:val="clear" w:color="auto" w:fill="auto"/>
            <w:hideMark/>
          </w:tcPr>
          <w:p w14:paraId="5D68E773" w14:textId="77777777" w:rsidR="00146265" w:rsidRPr="00146265" w:rsidRDefault="00146265" w:rsidP="00146265">
            <w:pPr>
              <w:jc w:val="center"/>
              <w:rPr>
                <w:rFonts w:ascii="Calibri" w:hAnsi="Calibri"/>
                <w:b/>
                <w:bCs/>
                <w:color w:val="000000"/>
                <w:sz w:val="28"/>
                <w:szCs w:val="28"/>
              </w:rPr>
            </w:pPr>
            <w:r w:rsidRPr="00146265">
              <w:rPr>
                <w:rFonts w:ascii="Calibri" w:hAnsi="Calibri"/>
                <w:b/>
                <w:bCs/>
                <w:color w:val="000000"/>
                <w:sz w:val="28"/>
                <w:szCs w:val="28"/>
              </w:rPr>
              <w:t>ZA 2020. GOD.</w:t>
            </w:r>
          </w:p>
        </w:tc>
        <w:tc>
          <w:tcPr>
            <w:tcW w:w="300" w:type="dxa"/>
            <w:tcBorders>
              <w:top w:val="nil"/>
              <w:left w:val="nil"/>
              <w:bottom w:val="nil"/>
              <w:right w:val="nil"/>
            </w:tcBorders>
            <w:shd w:val="clear" w:color="auto" w:fill="auto"/>
            <w:hideMark/>
          </w:tcPr>
          <w:p w14:paraId="1C84023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0F54DC5C"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45965EA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4B942F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24A0C70"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2DCC0C51"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08013AEC" w14:textId="77777777" w:rsidR="00146265" w:rsidRPr="00146265" w:rsidRDefault="00146265" w:rsidP="00146265">
            <w:pPr>
              <w:rPr>
                <w:rFonts w:ascii="Calibri" w:hAnsi="Calibri"/>
                <w:color w:val="000000"/>
                <w:sz w:val="22"/>
                <w:szCs w:val="22"/>
              </w:rPr>
            </w:pPr>
          </w:p>
        </w:tc>
      </w:tr>
      <w:tr w:rsidR="00146265" w:rsidRPr="00146265" w14:paraId="6E356884" w14:textId="77777777" w:rsidTr="00146265">
        <w:trPr>
          <w:trHeight w:val="315"/>
        </w:trPr>
        <w:tc>
          <w:tcPr>
            <w:tcW w:w="300" w:type="dxa"/>
            <w:tcBorders>
              <w:top w:val="nil"/>
              <w:left w:val="nil"/>
              <w:bottom w:val="nil"/>
              <w:right w:val="nil"/>
            </w:tcBorders>
            <w:shd w:val="clear" w:color="auto" w:fill="auto"/>
            <w:hideMark/>
          </w:tcPr>
          <w:p w14:paraId="1621518C"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174237D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6263D2C5"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2A99AFD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64FC015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32CBEA21" w14:textId="77777777" w:rsidR="00146265" w:rsidRPr="00146265" w:rsidRDefault="00146265" w:rsidP="00146265">
            <w:pPr>
              <w:jc w:val="center"/>
              <w:rPr>
                <w:rFonts w:ascii="Calibri" w:hAnsi="Calibri"/>
                <w:b/>
                <w:bCs/>
                <w:color w:val="000000"/>
              </w:rPr>
            </w:pPr>
          </w:p>
        </w:tc>
        <w:tc>
          <w:tcPr>
            <w:tcW w:w="300" w:type="dxa"/>
            <w:tcBorders>
              <w:top w:val="nil"/>
              <w:left w:val="nil"/>
              <w:bottom w:val="nil"/>
              <w:right w:val="nil"/>
            </w:tcBorders>
            <w:shd w:val="clear" w:color="auto" w:fill="auto"/>
            <w:hideMark/>
          </w:tcPr>
          <w:p w14:paraId="53E1BC12" w14:textId="77777777" w:rsidR="00146265" w:rsidRPr="00146265" w:rsidRDefault="00146265" w:rsidP="00146265">
            <w:pPr>
              <w:jc w:val="center"/>
              <w:rPr>
                <w:rFonts w:ascii="Calibri" w:hAnsi="Calibri"/>
                <w:b/>
                <w:bCs/>
                <w:color w:val="000000"/>
              </w:rPr>
            </w:pPr>
          </w:p>
        </w:tc>
        <w:tc>
          <w:tcPr>
            <w:tcW w:w="300" w:type="dxa"/>
            <w:tcBorders>
              <w:top w:val="nil"/>
              <w:left w:val="nil"/>
              <w:bottom w:val="nil"/>
              <w:right w:val="nil"/>
            </w:tcBorders>
            <w:shd w:val="clear" w:color="auto" w:fill="auto"/>
            <w:hideMark/>
          </w:tcPr>
          <w:p w14:paraId="15F8CE57" w14:textId="77777777" w:rsidR="00146265" w:rsidRPr="00146265" w:rsidRDefault="00146265" w:rsidP="00146265">
            <w:pPr>
              <w:jc w:val="center"/>
              <w:rPr>
                <w:rFonts w:ascii="Calibri" w:hAnsi="Calibri"/>
                <w:b/>
                <w:bCs/>
                <w:color w:val="000000"/>
              </w:rPr>
            </w:pPr>
          </w:p>
        </w:tc>
        <w:tc>
          <w:tcPr>
            <w:tcW w:w="300" w:type="dxa"/>
            <w:tcBorders>
              <w:top w:val="nil"/>
              <w:left w:val="nil"/>
              <w:bottom w:val="nil"/>
              <w:right w:val="nil"/>
            </w:tcBorders>
            <w:shd w:val="clear" w:color="auto" w:fill="auto"/>
            <w:hideMark/>
          </w:tcPr>
          <w:p w14:paraId="0510A43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6A79A0A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5716425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BFB417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10A7D58"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4A776505"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616B58AA" w14:textId="77777777" w:rsidR="00146265" w:rsidRPr="00146265" w:rsidRDefault="00146265" w:rsidP="00146265">
            <w:pPr>
              <w:rPr>
                <w:rFonts w:ascii="Calibri" w:hAnsi="Calibri"/>
                <w:color w:val="000000"/>
                <w:sz w:val="22"/>
                <w:szCs w:val="22"/>
              </w:rPr>
            </w:pPr>
          </w:p>
        </w:tc>
      </w:tr>
      <w:tr w:rsidR="00146265" w:rsidRPr="00146265" w14:paraId="5B44F949" w14:textId="77777777" w:rsidTr="00146265">
        <w:trPr>
          <w:trHeight w:val="300"/>
        </w:trPr>
        <w:tc>
          <w:tcPr>
            <w:tcW w:w="300" w:type="dxa"/>
            <w:tcBorders>
              <w:top w:val="nil"/>
              <w:left w:val="nil"/>
              <w:bottom w:val="nil"/>
              <w:right w:val="nil"/>
            </w:tcBorders>
            <w:shd w:val="clear" w:color="auto" w:fill="auto"/>
            <w:noWrap/>
            <w:vAlign w:val="bottom"/>
            <w:hideMark/>
          </w:tcPr>
          <w:p w14:paraId="11F78C5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0CF86CC"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4732BDC"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166520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D662F8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43A75D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1C65459" w14:textId="77777777" w:rsidR="00146265" w:rsidRPr="00146265" w:rsidRDefault="00146265" w:rsidP="00146265">
            <w:pPr>
              <w:rPr>
                <w:rFonts w:ascii="Calibri" w:hAnsi="Calibri"/>
                <w:color w:val="000000"/>
                <w:sz w:val="22"/>
                <w:szCs w:val="22"/>
              </w:rPr>
            </w:pPr>
            <w:r w:rsidRPr="00146265">
              <w:rPr>
                <w:rFonts w:ascii="Calibri" w:hAnsi="Calibri"/>
                <w:color w:val="000000"/>
                <w:sz w:val="22"/>
                <w:szCs w:val="22"/>
              </w:rPr>
              <w:t>Članak 1.</w:t>
            </w:r>
          </w:p>
        </w:tc>
        <w:tc>
          <w:tcPr>
            <w:tcW w:w="300" w:type="dxa"/>
            <w:tcBorders>
              <w:top w:val="nil"/>
              <w:left w:val="nil"/>
              <w:bottom w:val="nil"/>
              <w:right w:val="nil"/>
            </w:tcBorders>
            <w:shd w:val="clear" w:color="auto" w:fill="auto"/>
            <w:noWrap/>
            <w:vAlign w:val="bottom"/>
            <w:hideMark/>
          </w:tcPr>
          <w:p w14:paraId="409EC57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60ACFC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7D20C2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0297F4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30570D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2C77121"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284BC44C"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7DB6721F" w14:textId="77777777" w:rsidR="00146265" w:rsidRPr="00146265" w:rsidRDefault="00146265" w:rsidP="00146265">
            <w:pPr>
              <w:rPr>
                <w:rFonts w:ascii="Calibri" w:hAnsi="Calibri"/>
                <w:color w:val="000000"/>
                <w:sz w:val="22"/>
                <w:szCs w:val="22"/>
              </w:rPr>
            </w:pPr>
          </w:p>
        </w:tc>
      </w:tr>
      <w:tr w:rsidR="00146265" w:rsidRPr="00146265" w14:paraId="0BD9E8C2" w14:textId="77777777" w:rsidTr="00146265">
        <w:trPr>
          <w:trHeight w:val="300"/>
        </w:trPr>
        <w:tc>
          <w:tcPr>
            <w:tcW w:w="300" w:type="dxa"/>
            <w:tcBorders>
              <w:top w:val="nil"/>
              <w:left w:val="nil"/>
              <w:bottom w:val="nil"/>
              <w:right w:val="nil"/>
            </w:tcBorders>
            <w:shd w:val="clear" w:color="auto" w:fill="auto"/>
            <w:noWrap/>
            <w:vAlign w:val="bottom"/>
            <w:hideMark/>
          </w:tcPr>
          <w:p w14:paraId="001C404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6D9FC8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3BA2EC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8A2293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0140C6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C2CBB1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B11210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B2C65E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14D30E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959980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D2A58D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C9E826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7FD648A"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1F06C1AD"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6140BE85" w14:textId="77777777" w:rsidR="00146265" w:rsidRPr="00146265" w:rsidRDefault="00146265" w:rsidP="00146265">
            <w:pPr>
              <w:rPr>
                <w:rFonts w:ascii="Calibri" w:hAnsi="Calibri"/>
                <w:color w:val="000000"/>
                <w:sz w:val="22"/>
                <w:szCs w:val="22"/>
              </w:rPr>
            </w:pPr>
          </w:p>
        </w:tc>
      </w:tr>
      <w:tr w:rsidR="00146265" w:rsidRPr="00146265" w14:paraId="1F758AAB" w14:textId="77777777" w:rsidTr="00146265">
        <w:trPr>
          <w:trHeight w:val="300"/>
        </w:trPr>
        <w:tc>
          <w:tcPr>
            <w:tcW w:w="300" w:type="dxa"/>
            <w:tcBorders>
              <w:top w:val="nil"/>
              <w:left w:val="nil"/>
              <w:bottom w:val="nil"/>
              <w:right w:val="nil"/>
            </w:tcBorders>
            <w:shd w:val="clear" w:color="auto" w:fill="auto"/>
            <w:noWrap/>
            <w:vAlign w:val="bottom"/>
            <w:hideMark/>
          </w:tcPr>
          <w:p w14:paraId="41C3184B" w14:textId="77777777" w:rsidR="00146265" w:rsidRPr="00146265" w:rsidRDefault="00146265" w:rsidP="00146265">
            <w:pPr>
              <w:rPr>
                <w:rFonts w:ascii="Calibri" w:hAnsi="Calibri"/>
                <w:color w:val="000000"/>
                <w:sz w:val="22"/>
                <w:szCs w:val="22"/>
              </w:rPr>
            </w:pPr>
          </w:p>
        </w:tc>
        <w:tc>
          <w:tcPr>
            <w:tcW w:w="3000" w:type="dxa"/>
            <w:gridSpan w:val="10"/>
            <w:vMerge w:val="restart"/>
            <w:tcBorders>
              <w:top w:val="nil"/>
              <w:left w:val="nil"/>
              <w:bottom w:val="nil"/>
              <w:right w:val="nil"/>
            </w:tcBorders>
            <w:shd w:val="clear" w:color="auto" w:fill="auto"/>
            <w:hideMark/>
          </w:tcPr>
          <w:p w14:paraId="7487C976" w14:textId="77777777" w:rsidR="00146265" w:rsidRPr="00146265" w:rsidRDefault="00146265" w:rsidP="00146265">
            <w:pPr>
              <w:rPr>
                <w:rFonts w:ascii="Calibri" w:hAnsi="Calibri"/>
                <w:color w:val="000000"/>
                <w:sz w:val="22"/>
                <w:szCs w:val="22"/>
              </w:rPr>
            </w:pPr>
            <w:r w:rsidRPr="00146265">
              <w:rPr>
                <w:rFonts w:ascii="Calibri" w:hAnsi="Calibri"/>
                <w:color w:val="000000"/>
                <w:sz w:val="22"/>
                <w:szCs w:val="22"/>
              </w:rPr>
              <w:t>Ovim programom utvrđuje se građenje komunalne infrastrukture na području Grada Delnica u 2020. god., opseg radova, procjenjena vrijednost radova, izvori financiranja.</w:t>
            </w:r>
          </w:p>
        </w:tc>
        <w:tc>
          <w:tcPr>
            <w:tcW w:w="300" w:type="dxa"/>
            <w:tcBorders>
              <w:top w:val="nil"/>
              <w:left w:val="nil"/>
              <w:bottom w:val="nil"/>
              <w:right w:val="nil"/>
            </w:tcBorders>
            <w:shd w:val="clear" w:color="auto" w:fill="auto"/>
            <w:noWrap/>
            <w:vAlign w:val="bottom"/>
            <w:hideMark/>
          </w:tcPr>
          <w:p w14:paraId="1848BA5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9225D6C"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7666D7B1"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626D8ADF" w14:textId="77777777" w:rsidR="00146265" w:rsidRPr="00146265" w:rsidRDefault="00146265" w:rsidP="00146265">
            <w:pPr>
              <w:rPr>
                <w:rFonts w:ascii="Calibri" w:hAnsi="Calibri"/>
                <w:color w:val="000000"/>
                <w:sz w:val="22"/>
                <w:szCs w:val="22"/>
              </w:rPr>
            </w:pPr>
          </w:p>
        </w:tc>
      </w:tr>
      <w:tr w:rsidR="00146265" w:rsidRPr="00146265" w14:paraId="2E349BE7" w14:textId="77777777" w:rsidTr="00146265">
        <w:trPr>
          <w:trHeight w:val="300"/>
        </w:trPr>
        <w:tc>
          <w:tcPr>
            <w:tcW w:w="300" w:type="dxa"/>
            <w:tcBorders>
              <w:top w:val="nil"/>
              <w:left w:val="nil"/>
              <w:bottom w:val="nil"/>
              <w:right w:val="nil"/>
            </w:tcBorders>
            <w:shd w:val="clear" w:color="auto" w:fill="auto"/>
            <w:noWrap/>
            <w:vAlign w:val="bottom"/>
            <w:hideMark/>
          </w:tcPr>
          <w:p w14:paraId="7B558D0C" w14:textId="77777777" w:rsidR="00146265" w:rsidRPr="00146265" w:rsidRDefault="00146265" w:rsidP="00146265">
            <w:pPr>
              <w:rPr>
                <w:rFonts w:ascii="Calibri" w:hAnsi="Calibri"/>
                <w:color w:val="000000"/>
                <w:sz w:val="22"/>
                <w:szCs w:val="22"/>
              </w:rPr>
            </w:pPr>
          </w:p>
        </w:tc>
        <w:tc>
          <w:tcPr>
            <w:tcW w:w="3000" w:type="dxa"/>
            <w:gridSpan w:val="10"/>
            <w:vMerge/>
            <w:tcBorders>
              <w:top w:val="nil"/>
              <w:left w:val="nil"/>
              <w:bottom w:val="nil"/>
              <w:right w:val="nil"/>
            </w:tcBorders>
            <w:vAlign w:val="center"/>
            <w:hideMark/>
          </w:tcPr>
          <w:p w14:paraId="1C10F7C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1FE4ED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423FEED"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13F79BFF"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1D284D92" w14:textId="77777777" w:rsidR="00146265" w:rsidRPr="00146265" w:rsidRDefault="00146265" w:rsidP="00146265">
            <w:pPr>
              <w:rPr>
                <w:rFonts w:ascii="Calibri" w:hAnsi="Calibri"/>
                <w:color w:val="000000"/>
                <w:sz w:val="22"/>
                <w:szCs w:val="22"/>
              </w:rPr>
            </w:pPr>
          </w:p>
        </w:tc>
      </w:tr>
      <w:tr w:rsidR="00146265" w:rsidRPr="00146265" w14:paraId="406C8437" w14:textId="77777777" w:rsidTr="00146265">
        <w:trPr>
          <w:trHeight w:val="300"/>
        </w:trPr>
        <w:tc>
          <w:tcPr>
            <w:tcW w:w="300" w:type="dxa"/>
            <w:tcBorders>
              <w:top w:val="nil"/>
              <w:left w:val="nil"/>
              <w:bottom w:val="nil"/>
              <w:right w:val="nil"/>
            </w:tcBorders>
            <w:shd w:val="clear" w:color="auto" w:fill="auto"/>
            <w:noWrap/>
            <w:vAlign w:val="bottom"/>
            <w:hideMark/>
          </w:tcPr>
          <w:p w14:paraId="334DB9CC"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47DD888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18CB461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494D7A4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3C5A163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671437C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0DAD367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490F7D9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7253296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7B68632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6EB0D06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0387F7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27E2BE0"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1D662D0F"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73DB5583" w14:textId="77777777" w:rsidR="00146265" w:rsidRPr="00146265" w:rsidRDefault="00146265" w:rsidP="00146265">
            <w:pPr>
              <w:rPr>
                <w:rFonts w:ascii="Calibri" w:hAnsi="Calibri"/>
                <w:color w:val="000000"/>
                <w:sz w:val="22"/>
                <w:szCs w:val="22"/>
              </w:rPr>
            </w:pPr>
          </w:p>
        </w:tc>
      </w:tr>
      <w:tr w:rsidR="00146265" w:rsidRPr="00146265" w14:paraId="77033B88" w14:textId="77777777" w:rsidTr="00146265">
        <w:trPr>
          <w:trHeight w:val="300"/>
        </w:trPr>
        <w:tc>
          <w:tcPr>
            <w:tcW w:w="300" w:type="dxa"/>
            <w:tcBorders>
              <w:top w:val="nil"/>
              <w:left w:val="nil"/>
              <w:bottom w:val="nil"/>
              <w:right w:val="nil"/>
            </w:tcBorders>
            <w:shd w:val="clear" w:color="auto" w:fill="auto"/>
            <w:noWrap/>
            <w:vAlign w:val="bottom"/>
            <w:hideMark/>
          </w:tcPr>
          <w:p w14:paraId="1E19151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434BB8E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4B02293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2CF35FD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0FB0C4E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0B7E86D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1006E2E9" w14:textId="77777777" w:rsidR="00146265" w:rsidRPr="00146265" w:rsidRDefault="00146265" w:rsidP="00146265">
            <w:pPr>
              <w:rPr>
                <w:rFonts w:ascii="Calibri" w:hAnsi="Calibri"/>
                <w:color w:val="000000"/>
                <w:sz w:val="22"/>
                <w:szCs w:val="22"/>
              </w:rPr>
            </w:pPr>
            <w:r w:rsidRPr="00146265">
              <w:rPr>
                <w:rFonts w:ascii="Calibri" w:hAnsi="Calibri"/>
                <w:color w:val="000000"/>
                <w:sz w:val="22"/>
                <w:szCs w:val="22"/>
              </w:rPr>
              <w:t>Članak 2.</w:t>
            </w:r>
          </w:p>
        </w:tc>
        <w:tc>
          <w:tcPr>
            <w:tcW w:w="300" w:type="dxa"/>
            <w:tcBorders>
              <w:top w:val="nil"/>
              <w:left w:val="nil"/>
              <w:bottom w:val="nil"/>
              <w:right w:val="nil"/>
            </w:tcBorders>
            <w:shd w:val="clear" w:color="auto" w:fill="auto"/>
            <w:hideMark/>
          </w:tcPr>
          <w:p w14:paraId="733BB61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54C5B26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3F5AD53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1AB3769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1D9CBE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B716F6F"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59CCC678"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1FE6DEEF" w14:textId="77777777" w:rsidR="00146265" w:rsidRPr="00146265" w:rsidRDefault="00146265" w:rsidP="00146265">
            <w:pPr>
              <w:rPr>
                <w:rFonts w:ascii="Calibri" w:hAnsi="Calibri"/>
                <w:color w:val="000000"/>
                <w:sz w:val="22"/>
                <w:szCs w:val="22"/>
              </w:rPr>
            </w:pPr>
          </w:p>
        </w:tc>
      </w:tr>
      <w:tr w:rsidR="00146265" w:rsidRPr="00146265" w14:paraId="2DFAE737" w14:textId="77777777" w:rsidTr="00146265">
        <w:trPr>
          <w:trHeight w:val="300"/>
        </w:trPr>
        <w:tc>
          <w:tcPr>
            <w:tcW w:w="300" w:type="dxa"/>
            <w:tcBorders>
              <w:top w:val="nil"/>
              <w:left w:val="nil"/>
              <w:bottom w:val="nil"/>
              <w:right w:val="nil"/>
            </w:tcBorders>
            <w:shd w:val="clear" w:color="auto" w:fill="auto"/>
            <w:noWrap/>
            <w:vAlign w:val="bottom"/>
            <w:hideMark/>
          </w:tcPr>
          <w:p w14:paraId="520FBFE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4141BF2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125045B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2C90516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3790C6C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48265D4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02D5C50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5DF4CC5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135069A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0EF0C9D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467BDEC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91D3495"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07700E3"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4069C641"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34E77186" w14:textId="77777777" w:rsidR="00146265" w:rsidRPr="00146265" w:rsidRDefault="00146265" w:rsidP="00146265">
            <w:pPr>
              <w:rPr>
                <w:rFonts w:ascii="Calibri" w:hAnsi="Calibri"/>
                <w:color w:val="000000"/>
                <w:sz w:val="22"/>
                <w:szCs w:val="22"/>
              </w:rPr>
            </w:pPr>
          </w:p>
        </w:tc>
      </w:tr>
      <w:tr w:rsidR="00146265" w:rsidRPr="00146265" w14:paraId="2D0CCC28" w14:textId="77777777" w:rsidTr="00146265">
        <w:trPr>
          <w:trHeight w:val="300"/>
        </w:trPr>
        <w:tc>
          <w:tcPr>
            <w:tcW w:w="300" w:type="dxa"/>
            <w:tcBorders>
              <w:top w:val="nil"/>
              <w:left w:val="nil"/>
              <w:bottom w:val="nil"/>
              <w:right w:val="nil"/>
            </w:tcBorders>
            <w:shd w:val="clear" w:color="auto" w:fill="auto"/>
            <w:noWrap/>
            <w:vAlign w:val="bottom"/>
            <w:hideMark/>
          </w:tcPr>
          <w:p w14:paraId="0D84F20A" w14:textId="77777777" w:rsidR="00146265" w:rsidRPr="00146265" w:rsidRDefault="00146265" w:rsidP="00146265">
            <w:pPr>
              <w:rPr>
                <w:rFonts w:ascii="Calibri" w:hAnsi="Calibri"/>
                <w:color w:val="000000"/>
                <w:sz w:val="22"/>
                <w:szCs w:val="22"/>
              </w:rPr>
            </w:pPr>
          </w:p>
        </w:tc>
        <w:tc>
          <w:tcPr>
            <w:tcW w:w="3000" w:type="dxa"/>
            <w:gridSpan w:val="10"/>
            <w:vMerge w:val="restart"/>
            <w:tcBorders>
              <w:top w:val="nil"/>
              <w:left w:val="nil"/>
              <w:bottom w:val="nil"/>
              <w:right w:val="nil"/>
            </w:tcBorders>
            <w:shd w:val="clear" w:color="auto" w:fill="auto"/>
            <w:hideMark/>
          </w:tcPr>
          <w:p w14:paraId="404620EE" w14:textId="77777777" w:rsidR="00146265" w:rsidRPr="00146265" w:rsidRDefault="00146265" w:rsidP="00146265">
            <w:pPr>
              <w:rPr>
                <w:rFonts w:ascii="Calibri" w:hAnsi="Calibri"/>
                <w:color w:val="000000"/>
                <w:sz w:val="22"/>
                <w:szCs w:val="22"/>
              </w:rPr>
            </w:pPr>
            <w:r w:rsidRPr="00146265">
              <w:rPr>
                <w:rFonts w:ascii="Calibri" w:hAnsi="Calibri"/>
                <w:color w:val="000000"/>
                <w:sz w:val="22"/>
                <w:szCs w:val="22"/>
              </w:rPr>
              <w:t>Gradnja komunalne infrastrukture odnosi se na građenje i rekonstrukciju javnih površina, nerazvrstanih cesta, javne rasvjete i groblja te se za narednu 2020. god. utvrđuje kako slijedi</w:t>
            </w:r>
          </w:p>
        </w:tc>
        <w:tc>
          <w:tcPr>
            <w:tcW w:w="300" w:type="dxa"/>
            <w:tcBorders>
              <w:top w:val="nil"/>
              <w:left w:val="nil"/>
              <w:bottom w:val="nil"/>
              <w:right w:val="nil"/>
            </w:tcBorders>
            <w:shd w:val="clear" w:color="auto" w:fill="auto"/>
            <w:noWrap/>
            <w:vAlign w:val="bottom"/>
            <w:hideMark/>
          </w:tcPr>
          <w:p w14:paraId="5D6A263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C4A2C48"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5491A77D"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72D33E60" w14:textId="77777777" w:rsidR="00146265" w:rsidRPr="00146265" w:rsidRDefault="00146265" w:rsidP="00146265">
            <w:pPr>
              <w:rPr>
                <w:rFonts w:ascii="Calibri" w:hAnsi="Calibri"/>
                <w:color w:val="000000"/>
                <w:sz w:val="22"/>
                <w:szCs w:val="22"/>
              </w:rPr>
            </w:pPr>
          </w:p>
        </w:tc>
      </w:tr>
      <w:tr w:rsidR="00146265" w:rsidRPr="00146265" w14:paraId="135E7BE3" w14:textId="77777777" w:rsidTr="00146265">
        <w:trPr>
          <w:trHeight w:val="300"/>
        </w:trPr>
        <w:tc>
          <w:tcPr>
            <w:tcW w:w="300" w:type="dxa"/>
            <w:tcBorders>
              <w:top w:val="nil"/>
              <w:left w:val="nil"/>
              <w:bottom w:val="nil"/>
              <w:right w:val="nil"/>
            </w:tcBorders>
            <w:shd w:val="clear" w:color="auto" w:fill="auto"/>
            <w:noWrap/>
            <w:vAlign w:val="bottom"/>
            <w:hideMark/>
          </w:tcPr>
          <w:p w14:paraId="5F00E7EE" w14:textId="77777777" w:rsidR="00146265" w:rsidRPr="00146265" w:rsidRDefault="00146265" w:rsidP="00146265">
            <w:pPr>
              <w:rPr>
                <w:rFonts w:ascii="Calibri" w:hAnsi="Calibri"/>
                <w:color w:val="000000"/>
                <w:sz w:val="22"/>
                <w:szCs w:val="22"/>
              </w:rPr>
            </w:pPr>
          </w:p>
        </w:tc>
        <w:tc>
          <w:tcPr>
            <w:tcW w:w="3000" w:type="dxa"/>
            <w:gridSpan w:val="10"/>
            <w:vMerge/>
            <w:tcBorders>
              <w:top w:val="nil"/>
              <w:left w:val="nil"/>
              <w:bottom w:val="nil"/>
              <w:right w:val="nil"/>
            </w:tcBorders>
            <w:vAlign w:val="center"/>
            <w:hideMark/>
          </w:tcPr>
          <w:p w14:paraId="40CE87A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E36E49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AED37CC"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69826200"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49F6927C" w14:textId="77777777" w:rsidR="00146265" w:rsidRPr="00146265" w:rsidRDefault="00146265" w:rsidP="00146265">
            <w:pPr>
              <w:rPr>
                <w:rFonts w:ascii="Calibri" w:hAnsi="Calibri"/>
                <w:color w:val="000000"/>
                <w:sz w:val="22"/>
                <w:szCs w:val="22"/>
              </w:rPr>
            </w:pPr>
          </w:p>
        </w:tc>
      </w:tr>
      <w:tr w:rsidR="00146265" w:rsidRPr="00146265" w14:paraId="101E5FC6" w14:textId="77777777" w:rsidTr="00146265">
        <w:trPr>
          <w:trHeight w:val="300"/>
        </w:trPr>
        <w:tc>
          <w:tcPr>
            <w:tcW w:w="300" w:type="dxa"/>
            <w:tcBorders>
              <w:top w:val="nil"/>
              <w:left w:val="nil"/>
              <w:bottom w:val="nil"/>
              <w:right w:val="nil"/>
            </w:tcBorders>
            <w:shd w:val="clear" w:color="auto" w:fill="auto"/>
            <w:noWrap/>
            <w:vAlign w:val="bottom"/>
            <w:hideMark/>
          </w:tcPr>
          <w:p w14:paraId="2AC368F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259E99BC"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507C7825"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5219FBC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49DD076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3F724C9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1EF129F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24E33B1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3C5F168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26F0413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6A01A9D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CDDDAB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61DC753"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7F74913E"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35F4EC6A" w14:textId="77777777" w:rsidR="00146265" w:rsidRPr="00146265" w:rsidRDefault="00146265" w:rsidP="00146265">
            <w:pPr>
              <w:rPr>
                <w:rFonts w:ascii="Calibri" w:hAnsi="Calibri"/>
                <w:color w:val="000000"/>
                <w:sz w:val="22"/>
                <w:szCs w:val="22"/>
              </w:rPr>
            </w:pPr>
          </w:p>
        </w:tc>
      </w:tr>
      <w:tr w:rsidR="00146265" w:rsidRPr="00146265" w14:paraId="296E48EC" w14:textId="77777777" w:rsidTr="00146265">
        <w:trPr>
          <w:trHeight w:val="300"/>
        </w:trPr>
        <w:tc>
          <w:tcPr>
            <w:tcW w:w="300" w:type="dxa"/>
            <w:tcBorders>
              <w:top w:val="nil"/>
              <w:left w:val="nil"/>
              <w:bottom w:val="nil"/>
              <w:right w:val="nil"/>
            </w:tcBorders>
            <w:shd w:val="clear" w:color="auto" w:fill="auto"/>
            <w:noWrap/>
            <w:vAlign w:val="bottom"/>
            <w:hideMark/>
          </w:tcPr>
          <w:p w14:paraId="784CEA6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39CA139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185F5AE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1D2F4D3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3AB16BF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4388367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5B9ECC4C"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7610619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6D7DB45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0A7CC55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6FAAD8E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84F979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0766F83"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0AA0ECA1"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5AA28FAA" w14:textId="77777777" w:rsidR="00146265" w:rsidRPr="00146265" w:rsidRDefault="00146265" w:rsidP="00146265">
            <w:pPr>
              <w:rPr>
                <w:rFonts w:ascii="Calibri" w:hAnsi="Calibri"/>
                <w:color w:val="000000"/>
                <w:sz w:val="22"/>
                <w:szCs w:val="22"/>
              </w:rPr>
            </w:pPr>
          </w:p>
        </w:tc>
      </w:tr>
      <w:tr w:rsidR="00146265" w:rsidRPr="00146265" w14:paraId="62E8CED1" w14:textId="77777777" w:rsidTr="00146265">
        <w:trPr>
          <w:trHeight w:val="300"/>
        </w:trPr>
        <w:tc>
          <w:tcPr>
            <w:tcW w:w="300" w:type="dxa"/>
            <w:tcBorders>
              <w:top w:val="nil"/>
              <w:left w:val="nil"/>
              <w:bottom w:val="nil"/>
              <w:right w:val="nil"/>
            </w:tcBorders>
            <w:shd w:val="clear" w:color="auto" w:fill="auto"/>
            <w:noWrap/>
            <w:vAlign w:val="bottom"/>
            <w:hideMark/>
          </w:tcPr>
          <w:p w14:paraId="06F0494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4B36C29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0ED4DAE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16DD950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4DABC6C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51F481F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2C2B1F9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0D67166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46D2681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10F141C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12756B4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DA2340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2B3B0B7"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128F15BB"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164151B8" w14:textId="77777777" w:rsidR="00146265" w:rsidRPr="00146265" w:rsidRDefault="00146265" w:rsidP="00146265">
            <w:pPr>
              <w:rPr>
                <w:rFonts w:ascii="Calibri" w:hAnsi="Calibri"/>
                <w:color w:val="000000"/>
                <w:sz w:val="22"/>
                <w:szCs w:val="22"/>
              </w:rPr>
            </w:pPr>
          </w:p>
        </w:tc>
      </w:tr>
      <w:tr w:rsidR="00146265" w:rsidRPr="00146265" w14:paraId="7FB1DF83" w14:textId="77777777" w:rsidTr="00146265">
        <w:trPr>
          <w:trHeight w:val="300"/>
        </w:trPr>
        <w:tc>
          <w:tcPr>
            <w:tcW w:w="300" w:type="dxa"/>
            <w:tcBorders>
              <w:top w:val="nil"/>
              <w:left w:val="nil"/>
              <w:bottom w:val="nil"/>
              <w:right w:val="nil"/>
            </w:tcBorders>
            <w:shd w:val="clear" w:color="auto" w:fill="auto"/>
            <w:noWrap/>
            <w:vAlign w:val="bottom"/>
            <w:hideMark/>
          </w:tcPr>
          <w:p w14:paraId="1853130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460CB02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6FCDC69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4449731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50D01AB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5A9E63A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0962EBB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32F8CB3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0D9864E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2A64CC8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780787F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3F7497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0CB6D45"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272BCBA1"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562FB7FA" w14:textId="77777777" w:rsidR="00146265" w:rsidRPr="00146265" w:rsidRDefault="00146265" w:rsidP="00146265">
            <w:pPr>
              <w:rPr>
                <w:rFonts w:ascii="Calibri" w:hAnsi="Calibri"/>
                <w:color w:val="000000"/>
                <w:sz w:val="22"/>
                <w:szCs w:val="22"/>
              </w:rPr>
            </w:pPr>
          </w:p>
        </w:tc>
      </w:tr>
      <w:tr w:rsidR="00146265" w:rsidRPr="00146265" w14:paraId="0B8A154D" w14:textId="77777777" w:rsidTr="00146265">
        <w:trPr>
          <w:trHeight w:val="285"/>
        </w:trPr>
        <w:tc>
          <w:tcPr>
            <w:tcW w:w="300" w:type="dxa"/>
            <w:tcBorders>
              <w:top w:val="nil"/>
              <w:left w:val="nil"/>
              <w:bottom w:val="nil"/>
              <w:right w:val="nil"/>
            </w:tcBorders>
            <w:shd w:val="clear" w:color="auto" w:fill="auto"/>
            <w:noWrap/>
            <w:vAlign w:val="bottom"/>
            <w:hideMark/>
          </w:tcPr>
          <w:p w14:paraId="65D8A1C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42C3D6A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6E0F238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55D1ED5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718B2EF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0394DBE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00C5B6B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3BFE627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29154C7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312394F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3D1603B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098A03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A46AAE1"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1416583A"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38435E6C" w14:textId="77777777" w:rsidR="00146265" w:rsidRPr="00146265" w:rsidRDefault="00146265" w:rsidP="00146265">
            <w:pPr>
              <w:rPr>
                <w:rFonts w:ascii="Calibri" w:hAnsi="Calibri"/>
                <w:color w:val="000000"/>
                <w:sz w:val="22"/>
                <w:szCs w:val="22"/>
              </w:rPr>
            </w:pPr>
          </w:p>
        </w:tc>
      </w:tr>
      <w:tr w:rsidR="00146265" w:rsidRPr="00146265" w14:paraId="09D13D04" w14:textId="77777777" w:rsidTr="00146265">
        <w:trPr>
          <w:trHeight w:val="285"/>
        </w:trPr>
        <w:tc>
          <w:tcPr>
            <w:tcW w:w="300" w:type="dxa"/>
            <w:tcBorders>
              <w:top w:val="nil"/>
              <w:left w:val="nil"/>
              <w:bottom w:val="nil"/>
              <w:right w:val="nil"/>
            </w:tcBorders>
            <w:shd w:val="clear" w:color="auto" w:fill="auto"/>
            <w:noWrap/>
            <w:vAlign w:val="bottom"/>
            <w:hideMark/>
          </w:tcPr>
          <w:p w14:paraId="4B5FEA1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39A33F6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46C4393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70D3FB4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0F5B95C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478DDC1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2842492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11FD70B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42D975D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2B89B74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5D481AC5"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237CF75"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21E97D1"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0AB2FE60"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0FD56D5D" w14:textId="77777777" w:rsidR="00146265" w:rsidRPr="00146265" w:rsidRDefault="00146265" w:rsidP="00146265">
            <w:pPr>
              <w:rPr>
                <w:rFonts w:ascii="Calibri" w:hAnsi="Calibri"/>
                <w:color w:val="000000"/>
                <w:sz w:val="22"/>
                <w:szCs w:val="22"/>
              </w:rPr>
            </w:pPr>
          </w:p>
        </w:tc>
      </w:tr>
      <w:tr w:rsidR="00146265" w:rsidRPr="00146265" w14:paraId="52388156" w14:textId="77777777" w:rsidTr="00146265">
        <w:trPr>
          <w:trHeight w:val="300"/>
        </w:trPr>
        <w:tc>
          <w:tcPr>
            <w:tcW w:w="300" w:type="dxa"/>
            <w:tcBorders>
              <w:top w:val="nil"/>
              <w:left w:val="nil"/>
              <w:bottom w:val="nil"/>
              <w:right w:val="nil"/>
            </w:tcBorders>
            <w:shd w:val="clear" w:color="auto" w:fill="auto"/>
            <w:noWrap/>
            <w:vAlign w:val="bottom"/>
            <w:hideMark/>
          </w:tcPr>
          <w:p w14:paraId="3B1E66B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1857776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6E8BE2E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078DE01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68DA902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23D9BC35"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7315F705"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2CB27CB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56685DA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7CDE180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hideMark/>
          </w:tcPr>
          <w:p w14:paraId="6F4C932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7B5BAB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1CA162A"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00C12EDD"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0E2F9374" w14:textId="77777777" w:rsidR="00146265" w:rsidRPr="00146265" w:rsidRDefault="00146265" w:rsidP="00146265">
            <w:pPr>
              <w:rPr>
                <w:rFonts w:ascii="Calibri" w:hAnsi="Calibri"/>
                <w:color w:val="000000"/>
                <w:sz w:val="22"/>
                <w:szCs w:val="22"/>
              </w:rPr>
            </w:pPr>
          </w:p>
        </w:tc>
      </w:tr>
      <w:tr w:rsidR="00146265" w:rsidRPr="00146265" w14:paraId="520168C9" w14:textId="77777777" w:rsidTr="00146265">
        <w:trPr>
          <w:trHeight w:val="345"/>
        </w:trPr>
        <w:tc>
          <w:tcPr>
            <w:tcW w:w="300" w:type="dxa"/>
            <w:tcBorders>
              <w:top w:val="nil"/>
              <w:left w:val="nil"/>
              <w:bottom w:val="nil"/>
              <w:right w:val="nil"/>
            </w:tcBorders>
            <w:shd w:val="clear" w:color="auto" w:fill="auto"/>
            <w:noWrap/>
            <w:vAlign w:val="bottom"/>
            <w:hideMark/>
          </w:tcPr>
          <w:p w14:paraId="5CC6AE6C"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D1E563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FDEC59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04FEA0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4D11DA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56A673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E070FB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FF190E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150D01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44B40CC"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601880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3CD78E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CA3D40A"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440A5E39"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5CCD7B56" w14:textId="77777777" w:rsidR="00146265" w:rsidRPr="00146265" w:rsidRDefault="00146265" w:rsidP="00146265">
            <w:pPr>
              <w:rPr>
                <w:rFonts w:ascii="Calibri" w:hAnsi="Calibri"/>
                <w:color w:val="000000"/>
                <w:sz w:val="22"/>
                <w:szCs w:val="22"/>
              </w:rPr>
            </w:pPr>
          </w:p>
        </w:tc>
      </w:tr>
      <w:tr w:rsidR="00146265" w:rsidRPr="00146265" w14:paraId="1CF0584C" w14:textId="77777777" w:rsidTr="00146265">
        <w:trPr>
          <w:trHeight w:val="1605"/>
        </w:trPr>
        <w:tc>
          <w:tcPr>
            <w:tcW w:w="600" w:type="dxa"/>
            <w:gridSpan w:val="2"/>
            <w:vMerge w:val="restart"/>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1B1DB8FE" w14:textId="77777777" w:rsidR="00146265" w:rsidRPr="00146265" w:rsidRDefault="00146265" w:rsidP="00146265">
            <w:pPr>
              <w:jc w:val="center"/>
              <w:rPr>
                <w:rFonts w:ascii="Calibri" w:hAnsi="Calibri"/>
                <w:b/>
                <w:bCs/>
                <w:color w:val="FFFFFF"/>
                <w:sz w:val="16"/>
                <w:szCs w:val="16"/>
              </w:rPr>
            </w:pPr>
            <w:r w:rsidRPr="00146265">
              <w:rPr>
                <w:rFonts w:ascii="Calibri" w:hAnsi="Calibri"/>
                <w:b/>
                <w:bCs/>
                <w:color w:val="FFFFFF"/>
                <w:sz w:val="16"/>
                <w:szCs w:val="16"/>
              </w:rPr>
              <w:t> </w:t>
            </w:r>
          </w:p>
        </w:tc>
        <w:tc>
          <w:tcPr>
            <w:tcW w:w="300" w:type="dxa"/>
            <w:tcBorders>
              <w:top w:val="double" w:sz="6" w:space="0" w:color="3F3F3F"/>
              <w:left w:val="nil"/>
              <w:bottom w:val="double" w:sz="6" w:space="0" w:color="3F3F3F"/>
              <w:right w:val="double" w:sz="6" w:space="0" w:color="3F3F3F"/>
            </w:tcBorders>
            <w:shd w:val="clear" w:color="000000" w:fill="A5A5A5"/>
            <w:noWrap/>
            <w:vAlign w:val="bottom"/>
            <w:hideMark/>
          </w:tcPr>
          <w:p w14:paraId="5E4EB72C" w14:textId="77777777" w:rsidR="00146265" w:rsidRPr="00146265" w:rsidRDefault="00146265" w:rsidP="00146265">
            <w:pPr>
              <w:rPr>
                <w:rFonts w:ascii="Calibri" w:hAnsi="Calibri"/>
                <w:b/>
                <w:bCs/>
                <w:color w:val="FFFFFF"/>
                <w:sz w:val="16"/>
                <w:szCs w:val="16"/>
              </w:rPr>
            </w:pPr>
            <w:r w:rsidRPr="00146265">
              <w:rPr>
                <w:rFonts w:ascii="Calibri" w:hAnsi="Calibri"/>
                <w:b/>
                <w:bCs/>
                <w:color w:val="FFFFFF"/>
                <w:sz w:val="16"/>
                <w:szCs w:val="16"/>
              </w:rPr>
              <w:t> </w:t>
            </w:r>
          </w:p>
        </w:tc>
        <w:tc>
          <w:tcPr>
            <w:tcW w:w="300" w:type="dxa"/>
            <w:vMerge w:val="restart"/>
            <w:tcBorders>
              <w:top w:val="double" w:sz="6" w:space="0" w:color="3F3F3F"/>
              <w:left w:val="double" w:sz="6" w:space="0" w:color="3F3F3F"/>
              <w:bottom w:val="double" w:sz="6" w:space="0" w:color="3F3F3F"/>
              <w:right w:val="double" w:sz="6" w:space="0" w:color="3F3F3F"/>
            </w:tcBorders>
            <w:shd w:val="clear" w:color="000000" w:fill="A5A5A5"/>
            <w:hideMark/>
          </w:tcPr>
          <w:p w14:paraId="0CD5F718" w14:textId="77777777" w:rsidR="00146265" w:rsidRPr="00146265" w:rsidRDefault="00146265" w:rsidP="00146265">
            <w:pPr>
              <w:jc w:val="center"/>
              <w:rPr>
                <w:rFonts w:ascii="Calibri" w:hAnsi="Calibri"/>
                <w:b/>
                <w:bCs/>
                <w:color w:val="FFFFFF"/>
                <w:sz w:val="16"/>
                <w:szCs w:val="16"/>
              </w:rPr>
            </w:pPr>
            <w:r w:rsidRPr="00146265">
              <w:rPr>
                <w:rFonts w:ascii="Calibri" w:hAnsi="Calibri"/>
                <w:b/>
                <w:bCs/>
                <w:color w:val="FFFFFF"/>
                <w:sz w:val="16"/>
                <w:szCs w:val="16"/>
              </w:rPr>
              <w:t>GRAĐEVINE KOMUNALNE INFRASTRUKTURE KOJE ĆE SE GRADITI RADI UREĐENJA NEUREĐENIH DIJELOVA GRAĐEVINSKOG PODRUČJA</w:t>
            </w:r>
          </w:p>
        </w:tc>
        <w:tc>
          <w:tcPr>
            <w:tcW w:w="300" w:type="dxa"/>
            <w:vMerge w:val="restart"/>
            <w:tcBorders>
              <w:top w:val="double" w:sz="6" w:space="0" w:color="3F3F3F"/>
              <w:left w:val="double" w:sz="6" w:space="0" w:color="3F3F3F"/>
              <w:bottom w:val="double" w:sz="6" w:space="0" w:color="3F3F3F"/>
              <w:right w:val="double" w:sz="6" w:space="0" w:color="3F3F3F"/>
            </w:tcBorders>
            <w:shd w:val="clear" w:color="000000" w:fill="A5A5A5"/>
            <w:hideMark/>
          </w:tcPr>
          <w:p w14:paraId="0774FA9C" w14:textId="77777777" w:rsidR="00146265" w:rsidRPr="00146265" w:rsidRDefault="00146265" w:rsidP="00146265">
            <w:pPr>
              <w:jc w:val="center"/>
              <w:rPr>
                <w:rFonts w:ascii="Calibri" w:hAnsi="Calibri"/>
                <w:b/>
                <w:bCs/>
                <w:color w:val="FFFFFF"/>
                <w:sz w:val="16"/>
                <w:szCs w:val="16"/>
              </w:rPr>
            </w:pPr>
            <w:r w:rsidRPr="00146265">
              <w:rPr>
                <w:rFonts w:ascii="Calibri" w:hAnsi="Calibri"/>
                <w:b/>
                <w:bCs/>
                <w:color w:val="FFFFFF"/>
                <w:sz w:val="16"/>
                <w:szCs w:val="16"/>
              </w:rPr>
              <w:t>GRAĐEVINE KOMUNALNE INFRASTRZUKTURE KOJE ĆE SE GRADITI U UREĐENIM DIJELOVIMA GRAĐEVINSKOG PODRUČJA</w:t>
            </w:r>
          </w:p>
        </w:tc>
        <w:tc>
          <w:tcPr>
            <w:tcW w:w="300" w:type="dxa"/>
            <w:vMerge w:val="restart"/>
            <w:tcBorders>
              <w:top w:val="double" w:sz="6" w:space="0" w:color="3F3F3F"/>
              <w:left w:val="double" w:sz="6" w:space="0" w:color="3F3F3F"/>
              <w:bottom w:val="double" w:sz="6" w:space="0" w:color="3F3F3F"/>
              <w:right w:val="double" w:sz="6" w:space="0" w:color="3F3F3F"/>
            </w:tcBorders>
            <w:shd w:val="clear" w:color="000000" w:fill="A5A5A5"/>
            <w:hideMark/>
          </w:tcPr>
          <w:p w14:paraId="2DBEF090" w14:textId="77777777" w:rsidR="00146265" w:rsidRPr="00146265" w:rsidRDefault="00146265" w:rsidP="00146265">
            <w:pPr>
              <w:jc w:val="center"/>
              <w:rPr>
                <w:rFonts w:ascii="Calibri" w:hAnsi="Calibri"/>
                <w:b/>
                <w:bCs/>
                <w:color w:val="FFFFFF"/>
                <w:sz w:val="16"/>
                <w:szCs w:val="16"/>
              </w:rPr>
            </w:pPr>
            <w:r w:rsidRPr="00146265">
              <w:rPr>
                <w:rFonts w:ascii="Calibri" w:hAnsi="Calibri"/>
                <w:b/>
                <w:bCs/>
                <w:color w:val="FFFFFF"/>
                <w:sz w:val="16"/>
                <w:szCs w:val="16"/>
              </w:rPr>
              <w:t>GRAĐEVINE KOMUNALNE INFRASTRUKTURE KOJE ĆE SE GRADITI IZVAN GRAĐEVINSKOG PODRUČJA</w:t>
            </w:r>
          </w:p>
        </w:tc>
        <w:tc>
          <w:tcPr>
            <w:tcW w:w="300" w:type="dxa"/>
            <w:vMerge w:val="restart"/>
            <w:tcBorders>
              <w:top w:val="double" w:sz="6" w:space="0" w:color="3F3F3F"/>
              <w:left w:val="double" w:sz="6" w:space="0" w:color="3F3F3F"/>
              <w:bottom w:val="double" w:sz="6" w:space="0" w:color="3F3F3F"/>
              <w:right w:val="double" w:sz="6" w:space="0" w:color="3F3F3F"/>
            </w:tcBorders>
            <w:shd w:val="clear" w:color="000000" w:fill="A5A5A5"/>
            <w:hideMark/>
          </w:tcPr>
          <w:p w14:paraId="111F9F81" w14:textId="77777777" w:rsidR="00146265" w:rsidRPr="00146265" w:rsidRDefault="00146265" w:rsidP="00146265">
            <w:pPr>
              <w:jc w:val="center"/>
              <w:rPr>
                <w:rFonts w:ascii="Calibri" w:hAnsi="Calibri"/>
                <w:b/>
                <w:bCs/>
                <w:color w:val="FFFFFF"/>
                <w:sz w:val="16"/>
                <w:szCs w:val="16"/>
              </w:rPr>
            </w:pPr>
            <w:r w:rsidRPr="00146265">
              <w:rPr>
                <w:rFonts w:ascii="Calibri" w:hAnsi="Calibri"/>
                <w:b/>
                <w:bCs/>
                <w:color w:val="FFFFFF"/>
                <w:sz w:val="16"/>
                <w:szCs w:val="16"/>
              </w:rPr>
              <w:t>POSTOJEĆE GRAĐEVINE KOMUNALNE INFRASTRUKTURE KOJE ĆE SE REKONSTRUIRATI I NAČIN REKONSTRUKCIJE</w:t>
            </w:r>
          </w:p>
        </w:tc>
        <w:tc>
          <w:tcPr>
            <w:tcW w:w="300" w:type="dxa"/>
            <w:vMerge w:val="restart"/>
            <w:tcBorders>
              <w:top w:val="double" w:sz="6" w:space="0" w:color="3F3F3F"/>
              <w:left w:val="double" w:sz="6" w:space="0" w:color="3F3F3F"/>
              <w:bottom w:val="double" w:sz="6" w:space="0" w:color="3F3F3F"/>
              <w:right w:val="double" w:sz="6" w:space="0" w:color="3F3F3F"/>
            </w:tcBorders>
            <w:shd w:val="clear" w:color="000000" w:fill="A5A5A5"/>
            <w:hideMark/>
          </w:tcPr>
          <w:p w14:paraId="0536CD84" w14:textId="77777777" w:rsidR="00146265" w:rsidRPr="00146265" w:rsidRDefault="00146265" w:rsidP="00146265">
            <w:pPr>
              <w:jc w:val="center"/>
              <w:rPr>
                <w:rFonts w:ascii="Calibri" w:hAnsi="Calibri"/>
                <w:b/>
                <w:bCs/>
                <w:color w:val="FFFFFF"/>
                <w:sz w:val="16"/>
                <w:szCs w:val="16"/>
              </w:rPr>
            </w:pPr>
            <w:r w:rsidRPr="00146265">
              <w:rPr>
                <w:rFonts w:ascii="Calibri" w:hAnsi="Calibri"/>
                <w:b/>
                <w:bCs/>
                <w:color w:val="FFFFFF"/>
                <w:sz w:val="16"/>
                <w:szCs w:val="16"/>
              </w:rPr>
              <w:t>GRAĐEVINE KOMUNALNE INFRASTRUKTURE KOJE ĆE SE UKLANJATI</w:t>
            </w:r>
          </w:p>
        </w:tc>
        <w:tc>
          <w:tcPr>
            <w:tcW w:w="300" w:type="dxa"/>
            <w:tcBorders>
              <w:top w:val="double" w:sz="6" w:space="0" w:color="3F3F3F"/>
              <w:left w:val="nil"/>
              <w:bottom w:val="double" w:sz="6" w:space="0" w:color="3F3F3F"/>
              <w:right w:val="double" w:sz="6" w:space="0" w:color="3F3F3F"/>
            </w:tcBorders>
            <w:shd w:val="clear" w:color="000000" w:fill="A5A5A5"/>
            <w:noWrap/>
            <w:vAlign w:val="bottom"/>
            <w:hideMark/>
          </w:tcPr>
          <w:p w14:paraId="2276F687" w14:textId="77777777" w:rsidR="00146265" w:rsidRPr="00146265" w:rsidRDefault="00146265" w:rsidP="00146265">
            <w:pPr>
              <w:rPr>
                <w:rFonts w:ascii="Calibri" w:hAnsi="Calibri"/>
                <w:b/>
                <w:bCs/>
                <w:color w:val="FFFFFF"/>
                <w:sz w:val="16"/>
                <w:szCs w:val="16"/>
              </w:rPr>
            </w:pPr>
            <w:r w:rsidRPr="00146265">
              <w:rPr>
                <w:rFonts w:ascii="Calibri" w:hAnsi="Calibri"/>
                <w:b/>
                <w:bCs/>
                <w:color w:val="FFFFFF"/>
                <w:sz w:val="16"/>
                <w:szCs w:val="16"/>
              </w:rPr>
              <w:t> </w:t>
            </w:r>
          </w:p>
        </w:tc>
        <w:tc>
          <w:tcPr>
            <w:tcW w:w="300" w:type="dxa"/>
            <w:tcBorders>
              <w:top w:val="double" w:sz="6" w:space="0" w:color="3F3F3F"/>
              <w:left w:val="nil"/>
              <w:bottom w:val="double" w:sz="6" w:space="0" w:color="3F3F3F"/>
              <w:right w:val="double" w:sz="6" w:space="0" w:color="3F3F3F"/>
            </w:tcBorders>
            <w:shd w:val="clear" w:color="000000" w:fill="A5A5A5"/>
            <w:noWrap/>
            <w:vAlign w:val="bottom"/>
            <w:hideMark/>
          </w:tcPr>
          <w:p w14:paraId="48DC6E03" w14:textId="77777777" w:rsidR="00146265" w:rsidRPr="00146265" w:rsidRDefault="00146265" w:rsidP="00146265">
            <w:pPr>
              <w:rPr>
                <w:rFonts w:ascii="Calibri" w:hAnsi="Calibri"/>
                <w:b/>
                <w:bCs/>
                <w:color w:val="FFFFFF"/>
                <w:sz w:val="20"/>
                <w:szCs w:val="20"/>
              </w:rPr>
            </w:pPr>
            <w:r w:rsidRPr="00146265">
              <w:rPr>
                <w:rFonts w:ascii="Calibri" w:hAnsi="Calibri"/>
                <w:b/>
                <w:bCs/>
                <w:color w:val="FFFFFF"/>
                <w:sz w:val="20"/>
                <w:szCs w:val="20"/>
              </w:rPr>
              <w:t> </w:t>
            </w:r>
          </w:p>
        </w:tc>
        <w:tc>
          <w:tcPr>
            <w:tcW w:w="600"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14:paraId="4B75422E" w14:textId="77777777" w:rsidR="00146265" w:rsidRPr="00146265" w:rsidRDefault="00146265" w:rsidP="00146265">
            <w:pPr>
              <w:jc w:val="center"/>
              <w:rPr>
                <w:rFonts w:ascii="Calibri" w:hAnsi="Calibri"/>
                <w:b/>
                <w:bCs/>
                <w:color w:val="FFFFFF"/>
              </w:rPr>
            </w:pPr>
            <w:r w:rsidRPr="00146265">
              <w:rPr>
                <w:rFonts w:ascii="Calibri" w:hAnsi="Calibri"/>
                <w:b/>
                <w:bCs/>
                <w:color w:val="FFFFFF"/>
              </w:rPr>
              <w:t>Izvor financiranja</w:t>
            </w:r>
          </w:p>
        </w:tc>
        <w:tc>
          <w:tcPr>
            <w:tcW w:w="300" w:type="dxa"/>
            <w:tcBorders>
              <w:top w:val="double" w:sz="6" w:space="0" w:color="3F3F3F"/>
              <w:left w:val="nil"/>
              <w:bottom w:val="double" w:sz="6" w:space="0" w:color="3F3F3F"/>
              <w:right w:val="double" w:sz="6" w:space="0" w:color="3F3F3F"/>
            </w:tcBorders>
            <w:shd w:val="clear" w:color="000000" w:fill="A5A5A5"/>
            <w:noWrap/>
            <w:vAlign w:val="bottom"/>
            <w:hideMark/>
          </w:tcPr>
          <w:p w14:paraId="6C78B76C"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4060" w:type="dxa"/>
            <w:gridSpan w:val="2"/>
            <w:tcBorders>
              <w:top w:val="double" w:sz="6" w:space="0" w:color="3F3F3F"/>
              <w:left w:val="nil"/>
              <w:bottom w:val="double" w:sz="6" w:space="0" w:color="3F3F3F"/>
              <w:right w:val="double" w:sz="6" w:space="0" w:color="3F3F3F"/>
            </w:tcBorders>
            <w:shd w:val="clear" w:color="000000" w:fill="A5A5A5"/>
            <w:vAlign w:val="bottom"/>
            <w:hideMark/>
          </w:tcPr>
          <w:p w14:paraId="6E21ACD5" w14:textId="77777777" w:rsidR="00146265" w:rsidRPr="00146265" w:rsidRDefault="00146265" w:rsidP="00146265">
            <w:pPr>
              <w:jc w:val="center"/>
              <w:rPr>
                <w:rFonts w:ascii="Calibri" w:hAnsi="Calibri"/>
                <w:b/>
                <w:bCs/>
                <w:color w:val="FFFFFF"/>
                <w:sz w:val="22"/>
                <w:szCs w:val="22"/>
              </w:rPr>
            </w:pPr>
            <w:r w:rsidRPr="00146265">
              <w:rPr>
                <w:rFonts w:ascii="Calibri" w:hAnsi="Calibri"/>
                <w:b/>
                <w:bCs/>
                <w:color w:val="FFFFFF"/>
                <w:sz w:val="22"/>
                <w:szCs w:val="22"/>
              </w:rPr>
              <w:t>Izvor financiranja I. Izmjena</w:t>
            </w:r>
          </w:p>
        </w:tc>
      </w:tr>
      <w:tr w:rsidR="00146265" w:rsidRPr="00146265" w14:paraId="1D583D3C" w14:textId="77777777" w:rsidTr="00146265">
        <w:trPr>
          <w:trHeight w:val="720"/>
        </w:trPr>
        <w:tc>
          <w:tcPr>
            <w:tcW w:w="600" w:type="dxa"/>
            <w:gridSpan w:val="2"/>
            <w:vMerge/>
            <w:tcBorders>
              <w:top w:val="double" w:sz="6" w:space="0" w:color="3F3F3F"/>
              <w:left w:val="double" w:sz="6" w:space="0" w:color="3F3F3F"/>
              <w:bottom w:val="double" w:sz="6" w:space="0" w:color="3F3F3F"/>
              <w:right w:val="double" w:sz="6" w:space="0" w:color="3F3F3F"/>
            </w:tcBorders>
            <w:vAlign w:val="center"/>
            <w:hideMark/>
          </w:tcPr>
          <w:p w14:paraId="4B782B42" w14:textId="77777777" w:rsidR="00146265" w:rsidRPr="00146265" w:rsidRDefault="00146265" w:rsidP="00146265">
            <w:pPr>
              <w:rPr>
                <w:rFonts w:ascii="Calibri" w:hAnsi="Calibri"/>
                <w:b/>
                <w:bCs/>
                <w:color w:val="FFFFFF"/>
                <w:sz w:val="16"/>
                <w:szCs w:val="16"/>
              </w:rPr>
            </w:pPr>
          </w:p>
        </w:tc>
        <w:tc>
          <w:tcPr>
            <w:tcW w:w="300" w:type="dxa"/>
            <w:tcBorders>
              <w:top w:val="nil"/>
              <w:left w:val="nil"/>
              <w:bottom w:val="nil"/>
              <w:right w:val="double" w:sz="6" w:space="0" w:color="3F3F3F"/>
            </w:tcBorders>
            <w:shd w:val="clear" w:color="000000" w:fill="A5A5A5"/>
            <w:vAlign w:val="bottom"/>
            <w:hideMark/>
          </w:tcPr>
          <w:p w14:paraId="5C206009" w14:textId="77777777" w:rsidR="00146265" w:rsidRPr="00146265" w:rsidRDefault="00146265" w:rsidP="00146265">
            <w:pPr>
              <w:rPr>
                <w:rFonts w:ascii="Calibri" w:hAnsi="Calibri"/>
                <w:b/>
                <w:bCs/>
                <w:color w:val="FFFFFF"/>
                <w:sz w:val="16"/>
                <w:szCs w:val="16"/>
              </w:rPr>
            </w:pPr>
            <w:r w:rsidRPr="00146265">
              <w:rPr>
                <w:rFonts w:ascii="Calibri" w:hAnsi="Calibri"/>
                <w:b/>
                <w:bCs/>
                <w:color w:val="FFFFFF"/>
                <w:sz w:val="16"/>
                <w:szCs w:val="16"/>
              </w:rPr>
              <w:t>Poz. U proračunu</w:t>
            </w:r>
          </w:p>
        </w:tc>
        <w:tc>
          <w:tcPr>
            <w:tcW w:w="300" w:type="dxa"/>
            <w:vMerge/>
            <w:tcBorders>
              <w:top w:val="double" w:sz="6" w:space="0" w:color="3F3F3F"/>
              <w:left w:val="double" w:sz="6" w:space="0" w:color="3F3F3F"/>
              <w:bottom w:val="double" w:sz="6" w:space="0" w:color="3F3F3F"/>
              <w:right w:val="double" w:sz="6" w:space="0" w:color="3F3F3F"/>
            </w:tcBorders>
            <w:vAlign w:val="center"/>
            <w:hideMark/>
          </w:tcPr>
          <w:p w14:paraId="61112A09" w14:textId="77777777" w:rsidR="00146265" w:rsidRPr="00146265" w:rsidRDefault="00146265" w:rsidP="00146265">
            <w:pPr>
              <w:rPr>
                <w:rFonts w:ascii="Calibri" w:hAnsi="Calibri"/>
                <w:b/>
                <w:bCs/>
                <w:color w:val="FFFFFF"/>
                <w:sz w:val="16"/>
                <w:szCs w:val="16"/>
              </w:rPr>
            </w:pPr>
          </w:p>
        </w:tc>
        <w:tc>
          <w:tcPr>
            <w:tcW w:w="300" w:type="dxa"/>
            <w:vMerge/>
            <w:tcBorders>
              <w:top w:val="double" w:sz="6" w:space="0" w:color="3F3F3F"/>
              <w:left w:val="double" w:sz="6" w:space="0" w:color="3F3F3F"/>
              <w:bottom w:val="double" w:sz="6" w:space="0" w:color="3F3F3F"/>
              <w:right w:val="double" w:sz="6" w:space="0" w:color="3F3F3F"/>
            </w:tcBorders>
            <w:vAlign w:val="center"/>
            <w:hideMark/>
          </w:tcPr>
          <w:p w14:paraId="6A868345" w14:textId="77777777" w:rsidR="00146265" w:rsidRPr="00146265" w:rsidRDefault="00146265" w:rsidP="00146265">
            <w:pPr>
              <w:rPr>
                <w:rFonts w:ascii="Calibri" w:hAnsi="Calibri"/>
                <w:b/>
                <w:bCs/>
                <w:color w:val="FFFFFF"/>
                <w:sz w:val="16"/>
                <w:szCs w:val="16"/>
              </w:rPr>
            </w:pPr>
          </w:p>
        </w:tc>
        <w:tc>
          <w:tcPr>
            <w:tcW w:w="300" w:type="dxa"/>
            <w:vMerge/>
            <w:tcBorders>
              <w:top w:val="double" w:sz="6" w:space="0" w:color="3F3F3F"/>
              <w:left w:val="double" w:sz="6" w:space="0" w:color="3F3F3F"/>
              <w:bottom w:val="double" w:sz="6" w:space="0" w:color="3F3F3F"/>
              <w:right w:val="double" w:sz="6" w:space="0" w:color="3F3F3F"/>
            </w:tcBorders>
            <w:vAlign w:val="center"/>
            <w:hideMark/>
          </w:tcPr>
          <w:p w14:paraId="4566CC67" w14:textId="77777777" w:rsidR="00146265" w:rsidRPr="00146265" w:rsidRDefault="00146265" w:rsidP="00146265">
            <w:pPr>
              <w:rPr>
                <w:rFonts w:ascii="Calibri" w:hAnsi="Calibri"/>
                <w:b/>
                <w:bCs/>
                <w:color w:val="FFFFFF"/>
                <w:sz w:val="16"/>
                <w:szCs w:val="16"/>
              </w:rPr>
            </w:pPr>
          </w:p>
        </w:tc>
        <w:tc>
          <w:tcPr>
            <w:tcW w:w="300" w:type="dxa"/>
            <w:vMerge/>
            <w:tcBorders>
              <w:top w:val="double" w:sz="6" w:space="0" w:color="3F3F3F"/>
              <w:left w:val="double" w:sz="6" w:space="0" w:color="3F3F3F"/>
              <w:bottom w:val="double" w:sz="6" w:space="0" w:color="3F3F3F"/>
              <w:right w:val="double" w:sz="6" w:space="0" w:color="3F3F3F"/>
            </w:tcBorders>
            <w:vAlign w:val="center"/>
            <w:hideMark/>
          </w:tcPr>
          <w:p w14:paraId="13BC5932" w14:textId="77777777" w:rsidR="00146265" w:rsidRPr="00146265" w:rsidRDefault="00146265" w:rsidP="00146265">
            <w:pPr>
              <w:rPr>
                <w:rFonts w:ascii="Calibri" w:hAnsi="Calibri"/>
                <w:b/>
                <w:bCs/>
                <w:color w:val="FFFFFF"/>
                <w:sz w:val="16"/>
                <w:szCs w:val="16"/>
              </w:rPr>
            </w:pPr>
          </w:p>
        </w:tc>
        <w:tc>
          <w:tcPr>
            <w:tcW w:w="300" w:type="dxa"/>
            <w:vMerge/>
            <w:tcBorders>
              <w:top w:val="double" w:sz="6" w:space="0" w:color="3F3F3F"/>
              <w:left w:val="double" w:sz="6" w:space="0" w:color="3F3F3F"/>
              <w:bottom w:val="double" w:sz="6" w:space="0" w:color="3F3F3F"/>
              <w:right w:val="double" w:sz="6" w:space="0" w:color="3F3F3F"/>
            </w:tcBorders>
            <w:vAlign w:val="center"/>
            <w:hideMark/>
          </w:tcPr>
          <w:p w14:paraId="3BB69B78" w14:textId="77777777" w:rsidR="00146265" w:rsidRPr="00146265" w:rsidRDefault="00146265" w:rsidP="00146265">
            <w:pPr>
              <w:rPr>
                <w:rFonts w:ascii="Calibri" w:hAnsi="Calibri"/>
                <w:b/>
                <w:bCs/>
                <w:color w:val="FFFFFF"/>
                <w:sz w:val="16"/>
                <w:szCs w:val="16"/>
              </w:rPr>
            </w:pPr>
          </w:p>
        </w:tc>
        <w:tc>
          <w:tcPr>
            <w:tcW w:w="300" w:type="dxa"/>
            <w:tcBorders>
              <w:top w:val="nil"/>
              <w:left w:val="nil"/>
              <w:bottom w:val="nil"/>
              <w:right w:val="double" w:sz="6" w:space="0" w:color="3F3F3F"/>
            </w:tcBorders>
            <w:shd w:val="clear" w:color="000000" w:fill="A5A5A5"/>
            <w:vAlign w:val="center"/>
            <w:hideMark/>
          </w:tcPr>
          <w:p w14:paraId="67772F4C" w14:textId="77777777" w:rsidR="00146265" w:rsidRPr="00146265" w:rsidRDefault="00146265" w:rsidP="00146265">
            <w:pPr>
              <w:jc w:val="center"/>
              <w:rPr>
                <w:rFonts w:ascii="Calibri" w:hAnsi="Calibri"/>
                <w:b/>
                <w:bCs/>
                <w:color w:val="FFFFFF"/>
                <w:sz w:val="16"/>
                <w:szCs w:val="16"/>
              </w:rPr>
            </w:pPr>
            <w:r w:rsidRPr="00146265">
              <w:rPr>
                <w:rFonts w:ascii="Calibri" w:hAnsi="Calibri"/>
                <w:b/>
                <w:bCs/>
                <w:color w:val="FFFFFF"/>
                <w:sz w:val="16"/>
                <w:szCs w:val="16"/>
              </w:rPr>
              <w:t>Opis stavke</w:t>
            </w:r>
          </w:p>
        </w:tc>
        <w:tc>
          <w:tcPr>
            <w:tcW w:w="300" w:type="dxa"/>
            <w:tcBorders>
              <w:top w:val="nil"/>
              <w:left w:val="nil"/>
              <w:bottom w:val="nil"/>
              <w:right w:val="double" w:sz="6" w:space="0" w:color="3F3F3F"/>
            </w:tcBorders>
            <w:shd w:val="clear" w:color="000000" w:fill="A5A5A5"/>
            <w:noWrap/>
            <w:vAlign w:val="center"/>
            <w:hideMark/>
          </w:tcPr>
          <w:p w14:paraId="625E553E" w14:textId="77777777" w:rsidR="00146265" w:rsidRPr="00146265" w:rsidRDefault="00146265" w:rsidP="00146265">
            <w:pPr>
              <w:rPr>
                <w:rFonts w:ascii="Calibri" w:hAnsi="Calibri"/>
                <w:b/>
                <w:bCs/>
                <w:color w:val="FFFFFF"/>
                <w:sz w:val="16"/>
                <w:szCs w:val="16"/>
              </w:rPr>
            </w:pPr>
            <w:r w:rsidRPr="00146265">
              <w:rPr>
                <w:rFonts w:ascii="Calibri" w:hAnsi="Calibri"/>
                <w:b/>
                <w:bCs/>
                <w:color w:val="FFFFFF"/>
                <w:sz w:val="16"/>
                <w:szCs w:val="16"/>
              </w:rPr>
              <w:t>Iznos</w:t>
            </w:r>
          </w:p>
        </w:tc>
        <w:tc>
          <w:tcPr>
            <w:tcW w:w="300" w:type="dxa"/>
            <w:tcBorders>
              <w:top w:val="nil"/>
              <w:left w:val="nil"/>
              <w:bottom w:val="nil"/>
              <w:right w:val="double" w:sz="6" w:space="0" w:color="3F3F3F"/>
            </w:tcBorders>
            <w:shd w:val="clear" w:color="000000" w:fill="A5A5A5"/>
            <w:vAlign w:val="center"/>
            <w:hideMark/>
          </w:tcPr>
          <w:p w14:paraId="57F9152C" w14:textId="77777777" w:rsidR="00146265" w:rsidRPr="00146265" w:rsidRDefault="00146265" w:rsidP="00146265">
            <w:pPr>
              <w:rPr>
                <w:rFonts w:ascii="Calibri" w:hAnsi="Calibri"/>
                <w:b/>
                <w:bCs/>
                <w:color w:val="FFFFFF"/>
                <w:sz w:val="16"/>
                <w:szCs w:val="16"/>
              </w:rPr>
            </w:pPr>
            <w:r w:rsidRPr="00146265">
              <w:rPr>
                <w:rFonts w:ascii="Calibri" w:hAnsi="Calibri"/>
                <w:b/>
                <w:bCs/>
                <w:color w:val="FFFFFF"/>
                <w:sz w:val="16"/>
                <w:szCs w:val="16"/>
              </w:rPr>
              <w:t>Iznos</w:t>
            </w:r>
          </w:p>
        </w:tc>
        <w:tc>
          <w:tcPr>
            <w:tcW w:w="300" w:type="dxa"/>
            <w:tcBorders>
              <w:top w:val="nil"/>
              <w:left w:val="nil"/>
              <w:bottom w:val="nil"/>
              <w:right w:val="double" w:sz="6" w:space="0" w:color="3F3F3F"/>
            </w:tcBorders>
            <w:shd w:val="clear" w:color="000000" w:fill="A5A5A5"/>
            <w:noWrap/>
            <w:vAlign w:val="center"/>
            <w:hideMark/>
          </w:tcPr>
          <w:p w14:paraId="09AE172C" w14:textId="77777777" w:rsidR="00146265" w:rsidRPr="00146265" w:rsidRDefault="00146265" w:rsidP="00146265">
            <w:pPr>
              <w:rPr>
                <w:rFonts w:ascii="Calibri" w:hAnsi="Calibri"/>
                <w:b/>
                <w:bCs/>
                <w:color w:val="FFFFFF"/>
                <w:sz w:val="16"/>
                <w:szCs w:val="16"/>
              </w:rPr>
            </w:pPr>
            <w:r w:rsidRPr="00146265">
              <w:rPr>
                <w:rFonts w:ascii="Calibri" w:hAnsi="Calibri"/>
                <w:b/>
                <w:bCs/>
                <w:color w:val="FFFFFF"/>
                <w:sz w:val="16"/>
                <w:szCs w:val="16"/>
              </w:rPr>
              <w:t>Izvor</w:t>
            </w:r>
          </w:p>
        </w:tc>
        <w:tc>
          <w:tcPr>
            <w:tcW w:w="300" w:type="dxa"/>
            <w:tcBorders>
              <w:top w:val="nil"/>
              <w:left w:val="nil"/>
              <w:bottom w:val="nil"/>
              <w:right w:val="double" w:sz="6" w:space="0" w:color="3F3F3F"/>
            </w:tcBorders>
            <w:shd w:val="clear" w:color="000000" w:fill="A5A5A5"/>
            <w:vAlign w:val="bottom"/>
            <w:hideMark/>
          </w:tcPr>
          <w:p w14:paraId="76BBB2D2" w14:textId="77777777" w:rsidR="00146265" w:rsidRPr="00146265" w:rsidRDefault="00146265" w:rsidP="00146265">
            <w:pPr>
              <w:rPr>
                <w:rFonts w:ascii="Calibri" w:hAnsi="Calibri"/>
                <w:b/>
                <w:bCs/>
                <w:color w:val="FFFFFF"/>
                <w:sz w:val="16"/>
                <w:szCs w:val="16"/>
              </w:rPr>
            </w:pPr>
            <w:r w:rsidRPr="00146265">
              <w:rPr>
                <w:rFonts w:ascii="Calibri" w:hAnsi="Calibri"/>
                <w:b/>
                <w:bCs/>
                <w:color w:val="FFFFFF"/>
                <w:sz w:val="16"/>
                <w:szCs w:val="16"/>
              </w:rPr>
              <w:t>Iznos I. Izmjena</w:t>
            </w:r>
          </w:p>
        </w:tc>
        <w:tc>
          <w:tcPr>
            <w:tcW w:w="2820" w:type="dxa"/>
            <w:tcBorders>
              <w:top w:val="nil"/>
              <w:left w:val="nil"/>
              <w:bottom w:val="nil"/>
              <w:right w:val="double" w:sz="6" w:space="0" w:color="3F3F3F"/>
            </w:tcBorders>
            <w:shd w:val="clear" w:color="000000" w:fill="A5A5A5"/>
            <w:noWrap/>
            <w:vAlign w:val="bottom"/>
            <w:hideMark/>
          </w:tcPr>
          <w:p w14:paraId="19C81934" w14:textId="77777777" w:rsidR="00146265" w:rsidRPr="00146265" w:rsidRDefault="00146265" w:rsidP="00146265">
            <w:pPr>
              <w:rPr>
                <w:rFonts w:ascii="Calibri" w:hAnsi="Calibri"/>
                <w:b/>
                <w:bCs/>
                <w:color w:val="FFFFFF"/>
                <w:sz w:val="16"/>
                <w:szCs w:val="16"/>
              </w:rPr>
            </w:pPr>
            <w:r w:rsidRPr="00146265">
              <w:rPr>
                <w:rFonts w:ascii="Calibri" w:hAnsi="Calibri"/>
                <w:b/>
                <w:bCs/>
                <w:color w:val="FFFFFF"/>
                <w:sz w:val="16"/>
                <w:szCs w:val="16"/>
              </w:rPr>
              <w:t>Iznos</w:t>
            </w:r>
          </w:p>
        </w:tc>
        <w:tc>
          <w:tcPr>
            <w:tcW w:w="1240" w:type="dxa"/>
            <w:tcBorders>
              <w:top w:val="nil"/>
              <w:left w:val="nil"/>
              <w:bottom w:val="nil"/>
              <w:right w:val="double" w:sz="6" w:space="0" w:color="3F3F3F"/>
            </w:tcBorders>
            <w:shd w:val="clear" w:color="000000" w:fill="A5A5A5"/>
            <w:noWrap/>
            <w:vAlign w:val="bottom"/>
            <w:hideMark/>
          </w:tcPr>
          <w:p w14:paraId="2C7B9D8F" w14:textId="77777777" w:rsidR="00146265" w:rsidRPr="00146265" w:rsidRDefault="00146265" w:rsidP="00146265">
            <w:pPr>
              <w:rPr>
                <w:rFonts w:ascii="Calibri" w:hAnsi="Calibri"/>
                <w:b/>
                <w:bCs/>
                <w:color w:val="FFFFFF"/>
                <w:sz w:val="16"/>
                <w:szCs w:val="16"/>
              </w:rPr>
            </w:pPr>
            <w:r w:rsidRPr="00146265">
              <w:rPr>
                <w:rFonts w:ascii="Calibri" w:hAnsi="Calibri"/>
                <w:b/>
                <w:bCs/>
                <w:color w:val="FFFFFF"/>
                <w:sz w:val="16"/>
                <w:szCs w:val="16"/>
              </w:rPr>
              <w:t>Izvor</w:t>
            </w:r>
          </w:p>
        </w:tc>
      </w:tr>
      <w:tr w:rsidR="00146265" w:rsidRPr="00146265" w14:paraId="13EBF1BE" w14:textId="77777777" w:rsidTr="00146265">
        <w:trPr>
          <w:trHeight w:val="885"/>
        </w:trPr>
        <w:tc>
          <w:tcPr>
            <w:tcW w:w="600" w:type="dxa"/>
            <w:gridSpan w:val="2"/>
            <w:vMerge w:val="restart"/>
            <w:tcBorders>
              <w:top w:val="single" w:sz="8" w:space="0" w:color="auto"/>
              <w:left w:val="single" w:sz="8" w:space="0" w:color="auto"/>
              <w:bottom w:val="single" w:sz="8" w:space="0" w:color="000000"/>
              <w:right w:val="single" w:sz="8" w:space="0" w:color="000000"/>
            </w:tcBorders>
            <w:shd w:val="clear" w:color="000000" w:fill="FFEB9C"/>
            <w:textDirection w:val="btLr"/>
            <w:vAlign w:val="center"/>
            <w:hideMark/>
          </w:tcPr>
          <w:p w14:paraId="5D31E8CF" w14:textId="77777777" w:rsidR="00146265" w:rsidRPr="00146265" w:rsidRDefault="00146265" w:rsidP="00146265">
            <w:pPr>
              <w:jc w:val="center"/>
              <w:rPr>
                <w:rFonts w:ascii="Calibri" w:hAnsi="Calibri"/>
                <w:color w:val="9C6500"/>
                <w:sz w:val="22"/>
                <w:szCs w:val="22"/>
              </w:rPr>
            </w:pPr>
            <w:r w:rsidRPr="00146265">
              <w:rPr>
                <w:rFonts w:ascii="Calibri" w:hAnsi="Calibri"/>
                <w:color w:val="9C6500"/>
                <w:sz w:val="22"/>
                <w:szCs w:val="22"/>
              </w:rPr>
              <w:t xml:space="preserve">Javne površine                                                                                                                                                                                                                                                    Javne površine                                                                                                                  </w:t>
            </w:r>
          </w:p>
        </w:tc>
        <w:tc>
          <w:tcPr>
            <w:tcW w:w="300" w:type="dxa"/>
            <w:vMerge w:val="restart"/>
            <w:tcBorders>
              <w:top w:val="single" w:sz="4" w:space="0" w:color="auto"/>
              <w:left w:val="single" w:sz="8" w:space="0" w:color="auto"/>
              <w:bottom w:val="double" w:sz="6" w:space="0" w:color="000000"/>
              <w:right w:val="single" w:sz="4" w:space="0" w:color="auto"/>
            </w:tcBorders>
            <w:shd w:val="clear" w:color="auto" w:fill="auto"/>
            <w:vAlign w:val="bottom"/>
            <w:hideMark/>
          </w:tcPr>
          <w:p w14:paraId="5EBD2803"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359</w:t>
            </w:r>
          </w:p>
        </w:tc>
        <w:tc>
          <w:tcPr>
            <w:tcW w:w="30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19B4DAA0"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Otkup zemljišta za poslovno poduzetnič</w:t>
            </w:r>
            <w:r w:rsidRPr="00146265">
              <w:rPr>
                <w:rFonts w:ascii="Calibri" w:hAnsi="Calibri"/>
                <w:color w:val="000000"/>
                <w:sz w:val="16"/>
                <w:szCs w:val="16"/>
              </w:rPr>
              <w:lastRenderedPageBreak/>
              <w:t>ke i stambene zone</w:t>
            </w:r>
          </w:p>
        </w:tc>
        <w:tc>
          <w:tcPr>
            <w:tcW w:w="300"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4A33F64E" w14:textId="77777777" w:rsidR="00146265" w:rsidRPr="00146265" w:rsidRDefault="00146265" w:rsidP="00146265">
            <w:pPr>
              <w:rPr>
                <w:rFonts w:ascii="Calibri" w:hAnsi="Calibri"/>
                <w:color w:val="000000"/>
                <w:sz w:val="22"/>
                <w:szCs w:val="22"/>
              </w:rPr>
            </w:pPr>
            <w:r w:rsidRPr="00146265">
              <w:rPr>
                <w:rFonts w:ascii="Calibri" w:hAnsi="Calibri"/>
                <w:color w:val="000000"/>
                <w:sz w:val="22"/>
                <w:szCs w:val="22"/>
              </w:rPr>
              <w:lastRenderedPageBreak/>
              <w:t> </w:t>
            </w:r>
          </w:p>
        </w:tc>
        <w:tc>
          <w:tcPr>
            <w:tcW w:w="300"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467CE16E" w14:textId="77777777" w:rsidR="00146265" w:rsidRPr="00146265" w:rsidRDefault="00146265" w:rsidP="00146265">
            <w:pPr>
              <w:rPr>
                <w:rFonts w:ascii="Calibri" w:hAnsi="Calibri"/>
                <w:color w:val="000000"/>
                <w:sz w:val="22"/>
                <w:szCs w:val="22"/>
              </w:rPr>
            </w:pPr>
            <w:r w:rsidRPr="00146265">
              <w:rPr>
                <w:rFonts w:ascii="Calibri" w:hAnsi="Calibri"/>
                <w:color w:val="000000"/>
                <w:sz w:val="22"/>
                <w:szCs w:val="22"/>
              </w:rPr>
              <w:t> </w:t>
            </w:r>
          </w:p>
        </w:tc>
        <w:tc>
          <w:tcPr>
            <w:tcW w:w="300"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3FE123A9" w14:textId="77777777" w:rsidR="00146265" w:rsidRPr="00146265" w:rsidRDefault="00146265" w:rsidP="00146265">
            <w:pPr>
              <w:rPr>
                <w:rFonts w:ascii="Calibri" w:hAnsi="Calibri"/>
                <w:color w:val="000000"/>
                <w:sz w:val="22"/>
                <w:szCs w:val="22"/>
              </w:rPr>
            </w:pPr>
            <w:r w:rsidRPr="00146265">
              <w:rPr>
                <w:rFonts w:ascii="Calibri" w:hAnsi="Calibri"/>
                <w:color w:val="000000"/>
                <w:sz w:val="22"/>
                <w:szCs w:val="22"/>
              </w:rPr>
              <w:t> </w:t>
            </w:r>
          </w:p>
        </w:tc>
        <w:tc>
          <w:tcPr>
            <w:tcW w:w="300"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3B21D70C" w14:textId="77777777" w:rsidR="00146265" w:rsidRPr="00146265" w:rsidRDefault="00146265" w:rsidP="00146265">
            <w:pPr>
              <w:rPr>
                <w:rFonts w:ascii="Calibri" w:hAnsi="Calibri"/>
                <w:color w:val="000000"/>
                <w:sz w:val="22"/>
                <w:szCs w:val="22"/>
              </w:rPr>
            </w:pPr>
            <w:r w:rsidRPr="00146265">
              <w:rPr>
                <w:rFonts w:ascii="Calibri" w:hAnsi="Calibri"/>
                <w:color w:val="000000"/>
                <w:sz w:val="22"/>
                <w:szCs w:val="22"/>
              </w:rPr>
              <w:t> </w:t>
            </w:r>
          </w:p>
        </w:tc>
        <w:tc>
          <w:tcPr>
            <w:tcW w:w="30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1C43BA3C"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xml:space="preserve">Prema iskazanoj potrebi na tržištu vršit </w:t>
            </w:r>
            <w:r w:rsidRPr="00146265">
              <w:rPr>
                <w:rFonts w:ascii="Calibri" w:hAnsi="Calibri"/>
                <w:color w:val="000000"/>
                <w:sz w:val="16"/>
                <w:szCs w:val="16"/>
              </w:rPr>
              <w:lastRenderedPageBreak/>
              <w:t>će se otkup zemljišta u svrhu formiranja građevinskih parcela za izgradnju poslovnih ili stambenih građevina.</w:t>
            </w:r>
          </w:p>
        </w:tc>
        <w:tc>
          <w:tcPr>
            <w:tcW w:w="300"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6D4C3F39"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lastRenderedPageBreak/>
              <w:t>100.000,00</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21226D16"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40.600,00</w:t>
            </w:r>
          </w:p>
        </w:tc>
        <w:tc>
          <w:tcPr>
            <w:tcW w:w="300" w:type="dxa"/>
            <w:tcBorders>
              <w:top w:val="single" w:sz="4" w:space="0" w:color="auto"/>
              <w:left w:val="nil"/>
              <w:bottom w:val="single" w:sz="4" w:space="0" w:color="auto"/>
              <w:right w:val="nil"/>
            </w:tcBorders>
            <w:shd w:val="clear" w:color="auto" w:fill="auto"/>
            <w:vAlign w:val="bottom"/>
            <w:hideMark/>
          </w:tcPr>
          <w:p w14:paraId="40BFB6BD"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Šumski doprinos</w:t>
            </w:r>
          </w:p>
        </w:tc>
        <w:tc>
          <w:tcPr>
            <w:tcW w:w="300" w:type="dxa"/>
            <w:vMerge w:val="restart"/>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15D25105" w14:textId="77777777" w:rsidR="00146265" w:rsidRPr="00146265" w:rsidRDefault="00146265" w:rsidP="00146265">
            <w:pPr>
              <w:jc w:val="center"/>
              <w:rPr>
                <w:rFonts w:ascii="Calibri" w:hAnsi="Calibri"/>
                <w:b/>
                <w:bCs/>
                <w:color w:val="FFFFFF"/>
                <w:sz w:val="22"/>
                <w:szCs w:val="22"/>
              </w:rPr>
            </w:pPr>
            <w:r w:rsidRPr="00146265">
              <w:rPr>
                <w:rFonts w:ascii="Calibri" w:hAnsi="Calibri"/>
                <w:b/>
                <w:bCs/>
                <w:color w:val="FFFFFF"/>
                <w:sz w:val="22"/>
                <w:szCs w:val="22"/>
              </w:rPr>
              <w:t>0,00</w:t>
            </w:r>
          </w:p>
        </w:tc>
        <w:tc>
          <w:tcPr>
            <w:tcW w:w="2820" w:type="dxa"/>
            <w:tcBorders>
              <w:top w:val="double" w:sz="6" w:space="0" w:color="3F3F3F"/>
              <w:left w:val="nil"/>
              <w:bottom w:val="double" w:sz="6" w:space="0" w:color="3F3F3F"/>
              <w:right w:val="double" w:sz="6" w:space="0" w:color="3F3F3F"/>
            </w:tcBorders>
            <w:shd w:val="clear" w:color="000000" w:fill="A5A5A5"/>
            <w:noWrap/>
            <w:vAlign w:val="bottom"/>
            <w:hideMark/>
          </w:tcPr>
          <w:p w14:paraId="407AF6EC"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1240" w:type="dxa"/>
            <w:tcBorders>
              <w:top w:val="double" w:sz="6" w:space="0" w:color="3F3F3F"/>
              <w:left w:val="nil"/>
              <w:bottom w:val="double" w:sz="6" w:space="0" w:color="3F3F3F"/>
              <w:right w:val="double" w:sz="6" w:space="0" w:color="3F3F3F"/>
            </w:tcBorders>
            <w:shd w:val="clear" w:color="000000" w:fill="A5A5A5"/>
            <w:noWrap/>
            <w:vAlign w:val="bottom"/>
            <w:hideMark/>
          </w:tcPr>
          <w:p w14:paraId="485F87DD"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r>
      <w:tr w:rsidR="00146265" w:rsidRPr="00146265" w14:paraId="20EE16E3" w14:textId="77777777" w:rsidTr="00146265">
        <w:trPr>
          <w:trHeight w:val="1005"/>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5DA5D24D" w14:textId="77777777" w:rsidR="00146265" w:rsidRPr="00146265" w:rsidRDefault="00146265" w:rsidP="00146265">
            <w:pPr>
              <w:rPr>
                <w:rFonts w:ascii="Calibri" w:hAnsi="Calibri"/>
                <w:color w:val="9C6500"/>
                <w:sz w:val="22"/>
                <w:szCs w:val="22"/>
              </w:rPr>
            </w:pPr>
          </w:p>
        </w:tc>
        <w:tc>
          <w:tcPr>
            <w:tcW w:w="300" w:type="dxa"/>
            <w:vMerge/>
            <w:tcBorders>
              <w:top w:val="single" w:sz="4" w:space="0" w:color="auto"/>
              <w:left w:val="single" w:sz="8" w:space="0" w:color="auto"/>
              <w:bottom w:val="double" w:sz="6" w:space="0" w:color="000000"/>
              <w:right w:val="single" w:sz="4" w:space="0" w:color="auto"/>
            </w:tcBorders>
            <w:vAlign w:val="center"/>
            <w:hideMark/>
          </w:tcPr>
          <w:p w14:paraId="3D81AA5E" w14:textId="77777777" w:rsidR="00146265" w:rsidRPr="00146265" w:rsidRDefault="00146265" w:rsidP="00146265">
            <w:pPr>
              <w:rPr>
                <w:rFonts w:ascii="Calibri" w:hAnsi="Calibri"/>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32719C2F" w14:textId="77777777" w:rsidR="00146265" w:rsidRPr="00146265" w:rsidRDefault="00146265" w:rsidP="00146265">
            <w:pPr>
              <w:rPr>
                <w:rFonts w:ascii="Calibri" w:hAnsi="Calibri"/>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4B818E37" w14:textId="77777777" w:rsidR="00146265" w:rsidRPr="00146265" w:rsidRDefault="00146265" w:rsidP="00146265">
            <w:pPr>
              <w:rPr>
                <w:rFonts w:ascii="Calibri" w:hAnsi="Calibri"/>
                <w:color w:val="000000"/>
                <w:sz w:val="22"/>
                <w:szCs w:val="22"/>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4439B756" w14:textId="77777777" w:rsidR="00146265" w:rsidRPr="00146265" w:rsidRDefault="00146265" w:rsidP="00146265">
            <w:pPr>
              <w:rPr>
                <w:rFonts w:ascii="Calibri" w:hAnsi="Calibri"/>
                <w:color w:val="000000"/>
                <w:sz w:val="22"/>
                <w:szCs w:val="22"/>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753B3289" w14:textId="77777777" w:rsidR="00146265" w:rsidRPr="00146265" w:rsidRDefault="00146265" w:rsidP="00146265">
            <w:pPr>
              <w:rPr>
                <w:rFonts w:ascii="Calibri" w:hAnsi="Calibri"/>
                <w:color w:val="000000"/>
                <w:sz w:val="22"/>
                <w:szCs w:val="22"/>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7B0E98DE" w14:textId="77777777" w:rsidR="00146265" w:rsidRPr="00146265" w:rsidRDefault="00146265" w:rsidP="00146265">
            <w:pPr>
              <w:rPr>
                <w:rFonts w:ascii="Calibri" w:hAnsi="Calibri"/>
                <w:color w:val="000000"/>
                <w:sz w:val="22"/>
                <w:szCs w:val="22"/>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7A0B7A73" w14:textId="77777777" w:rsidR="00146265" w:rsidRPr="00146265" w:rsidRDefault="00146265" w:rsidP="00146265">
            <w:pPr>
              <w:rPr>
                <w:rFonts w:ascii="Calibri" w:hAnsi="Calibri"/>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25658D15" w14:textId="77777777" w:rsidR="00146265" w:rsidRPr="00146265" w:rsidRDefault="00146265" w:rsidP="00146265">
            <w:pPr>
              <w:rPr>
                <w:rFonts w:ascii="Calibri" w:hAnsi="Calibri"/>
                <w:color w:val="000000"/>
                <w:sz w:val="16"/>
                <w:szCs w:val="16"/>
              </w:rPr>
            </w:pPr>
          </w:p>
        </w:tc>
        <w:tc>
          <w:tcPr>
            <w:tcW w:w="300" w:type="dxa"/>
            <w:tcBorders>
              <w:top w:val="nil"/>
              <w:left w:val="nil"/>
              <w:bottom w:val="double" w:sz="6" w:space="0" w:color="auto"/>
              <w:right w:val="single" w:sz="4" w:space="0" w:color="auto"/>
            </w:tcBorders>
            <w:shd w:val="clear" w:color="auto" w:fill="auto"/>
            <w:noWrap/>
            <w:vAlign w:val="bottom"/>
            <w:hideMark/>
          </w:tcPr>
          <w:p w14:paraId="43E2297B"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59.400,00</w:t>
            </w:r>
          </w:p>
        </w:tc>
        <w:tc>
          <w:tcPr>
            <w:tcW w:w="300" w:type="dxa"/>
            <w:tcBorders>
              <w:top w:val="nil"/>
              <w:left w:val="nil"/>
              <w:bottom w:val="double" w:sz="6" w:space="0" w:color="auto"/>
              <w:right w:val="nil"/>
            </w:tcBorders>
            <w:shd w:val="clear" w:color="auto" w:fill="auto"/>
            <w:vAlign w:val="bottom"/>
            <w:hideMark/>
          </w:tcPr>
          <w:p w14:paraId="565E3F21"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Komunalni doprinos</w:t>
            </w:r>
          </w:p>
        </w:tc>
        <w:tc>
          <w:tcPr>
            <w:tcW w:w="300" w:type="dxa"/>
            <w:vMerge/>
            <w:tcBorders>
              <w:top w:val="double" w:sz="6" w:space="0" w:color="3F3F3F"/>
              <w:left w:val="double" w:sz="6" w:space="0" w:color="3F3F3F"/>
              <w:bottom w:val="double" w:sz="6" w:space="0" w:color="3F3F3F"/>
              <w:right w:val="double" w:sz="6" w:space="0" w:color="3F3F3F"/>
            </w:tcBorders>
            <w:vAlign w:val="center"/>
            <w:hideMark/>
          </w:tcPr>
          <w:p w14:paraId="78A8C0F5" w14:textId="77777777" w:rsidR="00146265" w:rsidRPr="00146265" w:rsidRDefault="00146265" w:rsidP="00146265">
            <w:pPr>
              <w:rPr>
                <w:rFonts w:ascii="Calibri" w:hAnsi="Calibri"/>
                <w:b/>
                <w:bCs/>
                <w:color w:val="FFFFFF"/>
                <w:sz w:val="22"/>
                <w:szCs w:val="22"/>
              </w:rPr>
            </w:pPr>
          </w:p>
        </w:tc>
        <w:tc>
          <w:tcPr>
            <w:tcW w:w="2820" w:type="dxa"/>
            <w:tcBorders>
              <w:top w:val="nil"/>
              <w:left w:val="nil"/>
              <w:bottom w:val="double" w:sz="6" w:space="0" w:color="3F3F3F"/>
              <w:right w:val="double" w:sz="6" w:space="0" w:color="3F3F3F"/>
            </w:tcBorders>
            <w:shd w:val="clear" w:color="000000" w:fill="A5A5A5"/>
            <w:noWrap/>
            <w:vAlign w:val="bottom"/>
            <w:hideMark/>
          </w:tcPr>
          <w:p w14:paraId="7CFF6D63"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1240" w:type="dxa"/>
            <w:tcBorders>
              <w:top w:val="nil"/>
              <w:left w:val="nil"/>
              <w:bottom w:val="double" w:sz="6" w:space="0" w:color="3F3F3F"/>
              <w:right w:val="double" w:sz="6" w:space="0" w:color="3F3F3F"/>
            </w:tcBorders>
            <w:shd w:val="clear" w:color="000000" w:fill="A5A5A5"/>
            <w:noWrap/>
            <w:vAlign w:val="bottom"/>
            <w:hideMark/>
          </w:tcPr>
          <w:p w14:paraId="6E146EDD"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r>
      <w:tr w:rsidR="00146265" w:rsidRPr="00146265" w14:paraId="207A364E" w14:textId="77777777" w:rsidTr="00146265">
        <w:trPr>
          <w:trHeight w:val="1815"/>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68F0CD04" w14:textId="77777777" w:rsidR="00146265" w:rsidRPr="00146265" w:rsidRDefault="00146265" w:rsidP="00146265">
            <w:pPr>
              <w:rPr>
                <w:rFonts w:ascii="Calibri" w:hAnsi="Calibri"/>
                <w:color w:val="9C6500"/>
                <w:sz w:val="22"/>
                <w:szCs w:val="22"/>
              </w:rPr>
            </w:pPr>
          </w:p>
        </w:tc>
        <w:tc>
          <w:tcPr>
            <w:tcW w:w="300" w:type="dxa"/>
            <w:vMerge w:val="restart"/>
            <w:tcBorders>
              <w:top w:val="nil"/>
              <w:left w:val="single" w:sz="8" w:space="0" w:color="auto"/>
              <w:bottom w:val="double" w:sz="6" w:space="0" w:color="000000"/>
              <w:right w:val="single" w:sz="4" w:space="0" w:color="auto"/>
            </w:tcBorders>
            <w:shd w:val="clear" w:color="auto" w:fill="auto"/>
            <w:noWrap/>
            <w:vAlign w:val="bottom"/>
            <w:hideMark/>
          </w:tcPr>
          <w:p w14:paraId="78F60863"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360.2</w:t>
            </w:r>
          </w:p>
        </w:tc>
        <w:tc>
          <w:tcPr>
            <w:tcW w:w="300" w:type="dxa"/>
            <w:vMerge w:val="restart"/>
            <w:tcBorders>
              <w:top w:val="nil"/>
              <w:left w:val="single" w:sz="4" w:space="0" w:color="auto"/>
              <w:bottom w:val="double" w:sz="6" w:space="0" w:color="000000"/>
              <w:right w:val="single" w:sz="4" w:space="0" w:color="auto"/>
            </w:tcBorders>
            <w:shd w:val="clear" w:color="auto" w:fill="auto"/>
            <w:vAlign w:val="bottom"/>
            <w:hideMark/>
          </w:tcPr>
          <w:p w14:paraId="11ACBA6D"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vMerge w:val="restart"/>
            <w:tcBorders>
              <w:top w:val="nil"/>
              <w:left w:val="single" w:sz="4" w:space="0" w:color="auto"/>
              <w:bottom w:val="double" w:sz="6" w:space="0" w:color="000000"/>
              <w:right w:val="single" w:sz="4" w:space="0" w:color="auto"/>
            </w:tcBorders>
            <w:shd w:val="clear" w:color="auto" w:fill="auto"/>
            <w:vAlign w:val="center"/>
            <w:hideMark/>
          </w:tcPr>
          <w:p w14:paraId="2A788FD6"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Dječje igralište u parku</w:t>
            </w:r>
          </w:p>
        </w:tc>
        <w:tc>
          <w:tcPr>
            <w:tcW w:w="30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6E32CCF8" w14:textId="77777777" w:rsidR="00146265" w:rsidRPr="00146265" w:rsidRDefault="00146265" w:rsidP="00146265">
            <w:pPr>
              <w:jc w:val="center"/>
              <w:rPr>
                <w:rFonts w:ascii="Calibri" w:hAnsi="Calibri"/>
                <w:color w:val="000000"/>
                <w:sz w:val="22"/>
                <w:szCs w:val="22"/>
              </w:rPr>
            </w:pPr>
            <w:r w:rsidRPr="00146265">
              <w:rPr>
                <w:rFonts w:ascii="Calibri" w:hAnsi="Calibri"/>
                <w:color w:val="000000"/>
                <w:sz w:val="22"/>
                <w:szCs w:val="22"/>
              </w:rPr>
              <w:t> </w:t>
            </w:r>
          </w:p>
        </w:tc>
        <w:tc>
          <w:tcPr>
            <w:tcW w:w="30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2DEE4A32" w14:textId="77777777" w:rsidR="00146265" w:rsidRPr="00146265" w:rsidRDefault="00146265" w:rsidP="00146265">
            <w:pPr>
              <w:jc w:val="center"/>
              <w:rPr>
                <w:rFonts w:ascii="Calibri" w:hAnsi="Calibri"/>
                <w:color w:val="000000"/>
                <w:sz w:val="22"/>
                <w:szCs w:val="22"/>
              </w:rPr>
            </w:pPr>
            <w:r w:rsidRPr="00146265">
              <w:rPr>
                <w:rFonts w:ascii="Calibri" w:hAnsi="Calibri"/>
                <w:color w:val="000000"/>
                <w:sz w:val="22"/>
                <w:szCs w:val="22"/>
              </w:rPr>
              <w:t> </w:t>
            </w:r>
          </w:p>
        </w:tc>
        <w:tc>
          <w:tcPr>
            <w:tcW w:w="30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29A11CA2" w14:textId="77777777" w:rsidR="00146265" w:rsidRPr="00146265" w:rsidRDefault="00146265" w:rsidP="00146265">
            <w:pPr>
              <w:jc w:val="center"/>
              <w:rPr>
                <w:rFonts w:ascii="Calibri" w:hAnsi="Calibri"/>
                <w:color w:val="000000"/>
                <w:sz w:val="22"/>
                <w:szCs w:val="22"/>
              </w:rPr>
            </w:pPr>
            <w:r w:rsidRPr="00146265">
              <w:rPr>
                <w:rFonts w:ascii="Calibri" w:hAnsi="Calibri"/>
                <w:color w:val="000000"/>
                <w:sz w:val="22"/>
                <w:szCs w:val="22"/>
              </w:rPr>
              <w:t> </w:t>
            </w:r>
          </w:p>
        </w:tc>
        <w:tc>
          <w:tcPr>
            <w:tcW w:w="300" w:type="dxa"/>
            <w:vMerge w:val="restart"/>
            <w:tcBorders>
              <w:top w:val="nil"/>
              <w:left w:val="single" w:sz="4" w:space="0" w:color="auto"/>
              <w:bottom w:val="double" w:sz="6" w:space="0" w:color="000000"/>
              <w:right w:val="single" w:sz="4" w:space="0" w:color="auto"/>
            </w:tcBorders>
            <w:shd w:val="clear" w:color="auto" w:fill="auto"/>
            <w:vAlign w:val="bottom"/>
            <w:hideMark/>
          </w:tcPr>
          <w:p w14:paraId="24D43CBC"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xml:space="preserve">U skladu s izrađenim projektom za dječje igralište u Parku kralja Tomislava u Delnicama pristupiti će se obnovi postojećih te nabavci novih dječjih igrala, uređenju površine za igru ugradnjom antistres podloge te drugih radnji da se igralište osigura za sigurnu igru. Predviđa se trošak od 900.000,00 kn te će se financirati 80% iz EU Fonda te ostatak iz proračuna Grada </w:t>
            </w:r>
            <w:r w:rsidRPr="00146265">
              <w:rPr>
                <w:rFonts w:ascii="Calibri" w:hAnsi="Calibri"/>
                <w:color w:val="000000"/>
                <w:sz w:val="16"/>
                <w:szCs w:val="16"/>
              </w:rPr>
              <w:lastRenderedPageBreak/>
              <w:t xml:space="preserve">Delnica od namjenskih sredstava komunalnog doprinosa. </w:t>
            </w:r>
          </w:p>
        </w:tc>
        <w:tc>
          <w:tcPr>
            <w:tcW w:w="30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7D2AAF84"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lastRenderedPageBreak/>
              <w:t>900.000,00</w:t>
            </w:r>
          </w:p>
        </w:tc>
        <w:tc>
          <w:tcPr>
            <w:tcW w:w="300" w:type="dxa"/>
            <w:tcBorders>
              <w:top w:val="nil"/>
              <w:left w:val="nil"/>
              <w:bottom w:val="single" w:sz="4" w:space="0" w:color="auto"/>
              <w:right w:val="single" w:sz="4" w:space="0" w:color="auto"/>
            </w:tcBorders>
            <w:shd w:val="clear" w:color="auto" w:fill="auto"/>
            <w:noWrap/>
            <w:vAlign w:val="bottom"/>
            <w:hideMark/>
          </w:tcPr>
          <w:p w14:paraId="699C5622"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700.000,00</w:t>
            </w:r>
          </w:p>
        </w:tc>
        <w:tc>
          <w:tcPr>
            <w:tcW w:w="300" w:type="dxa"/>
            <w:tcBorders>
              <w:top w:val="nil"/>
              <w:left w:val="nil"/>
              <w:bottom w:val="single" w:sz="4" w:space="0" w:color="auto"/>
              <w:right w:val="nil"/>
            </w:tcBorders>
            <w:shd w:val="clear" w:color="auto" w:fill="auto"/>
            <w:vAlign w:val="bottom"/>
            <w:hideMark/>
          </w:tcPr>
          <w:p w14:paraId="2DA147DF"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EU FOND</w:t>
            </w:r>
          </w:p>
        </w:tc>
        <w:tc>
          <w:tcPr>
            <w:tcW w:w="300" w:type="dxa"/>
            <w:vMerge w:val="restart"/>
            <w:tcBorders>
              <w:top w:val="nil"/>
              <w:left w:val="double" w:sz="6" w:space="0" w:color="3F3F3F"/>
              <w:bottom w:val="double" w:sz="6" w:space="0" w:color="3F3F3F"/>
              <w:right w:val="double" w:sz="6" w:space="0" w:color="3F3F3F"/>
            </w:tcBorders>
            <w:shd w:val="clear" w:color="000000" w:fill="A5A5A5"/>
            <w:noWrap/>
            <w:vAlign w:val="bottom"/>
            <w:hideMark/>
          </w:tcPr>
          <w:p w14:paraId="1F4EF09C" w14:textId="77777777" w:rsidR="00146265" w:rsidRPr="00146265" w:rsidRDefault="00146265" w:rsidP="00146265">
            <w:pPr>
              <w:jc w:val="center"/>
              <w:rPr>
                <w:rFonts w:ascii="Calibri" w:hAnsi="Calibri"/>
                <w:b/>
                <w:bCs/>
                <w:color w:val="FFFFFF"/>
                <w:sz w:val="22"/>
                <w:szCs w:val="22"/>
              </w:rPr>
            </w:pPr>
            <w:r w:rsidRPr="00146265">
              <w:rPr>
                <w:rFonts w:ascii="Calibri" w:hAnsi="Calibri"/>
                <w:b/>
                <w:bCs/>
                <w:color w:val="FFFFFF"/>
                <w:sz w:val="22"/>
                <w:szCs w:val="22"/>
              </w:rPr>
              <w:t>0,00</w:t>
            </w:r>
          </w:p>
        </w:tc>
        <w:tc>
          <w:tcPr>
            <w:tcW w:w="2820" w:type="dxa"/>
            <w:tcBorders>
              <w:top w:val="nil"/>
              <w:left w:val="nil"/>
              <w:bottom w:val="double" w:sz="6" w:space="0" w:color="3F3F3F"/>
              <w:right w:val="double" w:sz="6" w:space="0" w:color="3F3F3F"/>
            </w:tcBorders>
            <w:shd w:val="clear" w:color="000000" w:fill="A5A5A5"/>
            <w:noWrap/>
            <w:vAlign w:val="bottom"/>
            <w:hideMark/>
          </w:tcPr>
          <w:p w14:paraId="327145CC"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1240" w:type="dxa"/>
            <w:tcBorders>
              <w:top w:val="nil"/>
              <w:left w:val="nil"/>
              <w:bottom w:val="double" w:sz="6" w:space="0" w:color="3F3F3F"/>
              <w:right w:val="double" w:sz="6" w:space="0" w:color="3F3F3F"/>
            </w:tcBorders>
            <w:shd w:val="clear" w:color="000000" w:fill="A5A5A5"/>
            <w:noWrap/>
            <w:vAlign w:val="bottom"/>
            <w:hideMark/>
          </w:tcPr>
          <w:p w14:paraId="3E8F74A2"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r>
      <w:tr w:rsidR="00146265" w:rsidRPr="00146265" w14:paraId="4EFD2DA3" w14:textId="77777777" w:rsidTr="00146265">
        <w:trPr>
          <w:trHeight w:val="1785"/>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0B8224CF" w14:textId="77777777" w:rsidR="00146265" w:rsidRPr="00146265" w:rsidRDefault="00146265" w:rsidP="00146265">
            <w:pPr>
              <w:rPr>
                <w:rFonts w:ascii="Calibri" w:hAnsi="Calibri"/>
                <w:color w:val="9C6500"/>
                <w:sz w:val="22"/>
                <w:szCs w:val="22"/>
              </w:rPr>
            </w:pPr>
          </w:p>
        </w:tc>
        <w:tc>
          <w:tcPr>
            <w:tcW w:w="300" w:type="dxa"/>
            <w:vMerge/>
            <w:tcBorders>
              <w:top w:val="nil"/>
              <w:left w:val="single" w:sz="8" w:space="0" w:color="auto"/>
              <w:bottom w:val="double" w:sz="6" w:space="0" w:color="000000"/>
              <w:right w:val="single" w:sz="4" w:space="0" w:color="auto"/>
            </w:tcBorders>
            <w:vAlign w:val="center"/>
            <w:hideMark/>
          </w:tcPr>
          <w:p w14:paraId="1ACABDD7"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6EE1B420"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63C8135A"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0D9B5AE9" w14:textId="77777777" w:rsidR="00146265" w:rsidRPr="00146265" w:rsidRDefault="00146265" w:rsidP="00146265">
            <w:pPr>
              <w:rPr>
                <w:rFonts w:ascii="Calibri" w:hAnsi="Calibri"/>
                <w:color w:val="000000"/>
                <w:sz w:val="22"/>
                <w:szCs w:val="22"/>
              </w:rPr>
            </w:pPr>
          </w:p>
        </w:tc>
        <w:tc>
          <w:tcPr>
            <w:tcW w:w="300" w:type="dxa"/>
            <w:vMerge/>
            <w:tcBorders>
              <w:top w:val="nil"/>
              <w:left w:val="single" w:sz="4" w:space="0" w:color="auto"/>
              <w:bottom w:val="double" w:sz="6" w:space="0" w:color="000000"/>
              <w:right w:val="single" w:sz="4" w:space="0" w:color="auto"/>
            </w:tcBorders>
            <w:vAlign w:val="center"/>
            <w:hideMark/>
          </w:tcPr>
          <w:p w14:paraId="1BFB4FC0" w14:textId="77777777" w:rsidR="00146265" w:rsidRPr="00146265" w:rsidRDefault="00146265" w:rsidP="00146265">
            <w:pPr>
              <w:rPr>
                <w:rFonts w:ascii="Calibri" w:hAnsi="Calibri"/>
                <w:color w:val="000000"/>
                <w:sz w:val="22"/>
                <w:szCs w:val="22"/>
              </w:rPr>
            </w:pPr>
          </w:p>
        </w:tc>
        <w:tc>
          <w:tcPr>
            <w:tcW w:w="300" w:type="dxa"/>
            <w:vMerge/>
            <w:tcBorders>
              <w:top w:val="nil"/>
              <w:left w:val="single" w:sz="4" w:space="0" w:color="auto"/>
              <w:bottom w:val="double" w:sz="6" w:space="0" w:color="000000"/>
              <w:right w:val="single" w:sz="4" w:space="0" w:color="auto"/>
            </w:tcBorders>
            <w:vAlign w:val="center"/>
            <w:hideMark/>
          </w:tcPr>
          <w:p w14:paraId="132F2795" w14:textId="77777777" w:rsidR="00146265" w:rsidRPr="00146265" w:rsidRDefault="00146265" w:rsidP="00146265">
            <w:pPr>
              <w:rPr>
                <w:rFonts w:ascii="Calibri" w:hAnsi="Calibri"/>
                <w:color w:val="000000"/>
                <w:sz w:val="22"/>
                <w:szCs w:val="22"/>
              </w:rPr>
            </w:pPr>
          </w:p>
        </w:tc>
        <w:tc>
          <w:tcPr>
            <w:tcW w:w="300" w:type="dxa"/>
            <w:vMerge/>
            <w:tcBorders>
              <w:top w:val="nil"/>
              <w:left w:val="single" w:sz="4" w:space="0" w:color="auto"/>
              <w:bottom w:val="double" w:sz="6" w:space="0" w:color="000000"/>
              <w:right w:val="single" w:sz="4" w:space="0" w:color="auto"/>
            </w:tcBorders>
            <w:vAlign w:val="center"/>
            <w:hideMark/>
          </w:tcPr>
          <w:p w14:paraId="130E46C3"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25BD7332" w14:textId="77777777" w:rsidR="00146265" w:rsidRPr="00146265" w:rsidRDefault="00146265" w:rsidP="00146265">
            <w:pPr>
              <w:rPr>
                <w:rFonts w:ascii="Calibri" w:hAnsi="Calibri"/>
                <w:color w:val="000000"/>
                <w:sz w:val="16"/>
                <w:szCs w:val="16"/>
              </w:rPr>
            </w:pPr>
          </w:p>
        </w:tc>
        <w:tc>
          <w:tcPr>
            <w:tcW w:w="300" w:type="dxa"/>
            <w:tcBorders>
              <w:top w:val="nil"/>
              <w:left w:val="nil"/>
              <w:bottom w:val="double" w:sz="6" w:space="0" w:color="auto"/>
              <w:right w:val="single" w:sz="4" w:space="0" w:color="auto"/>
            </w:tcBorders>
            <w:shd w:val="clear" w:color="auto" w:fill="auto"/>
            <w:vAlign w:val="bottom"/>
            <w:hideMark/>
          </w:tcPr>
          <w:p w14:paraId="6FF8FC29"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200.000,00</w:t>
            </w:r>
          </w:p>
        </w:tc>
        <w:tc>
          <w:tcPr>
            <w:tcW w:w="300" w:type="dxa"/>
            <w:tcBorders>
              <w:top w:val="nil"/>
              <w:left w:val="nil"/>
              <w:bottom w:val="double" w:sz="6" w:space="0" w:color="auto"/>
              <w:right w:val="nil"/>
            </w:tcBorders>
            <w:shd w:val="clear" w:color="auto" w:fill="auto"/>
            <w:vAlign w:val="bottom"/>
            <w:hideMark/>
          </w:tcPr>
          <w:p w14:paraId="3DEE972C"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Komunalni doprinos</w:t>
            </w:r>
          </w:p>
        </w:tc>
        <w:tc>
          <w:tcPr>
            <w:tcW w:w="300" w:type="dxa"/>
            <w:vMerge/>
            <w:tcBorders>
              <w:top w:val="nil"/>
              <w:left w:val="double" w:sz="6" w:space="0" w:color="3F3F3F"/>
              <w:bottom w:val="double" w:sz="6" w:space="0" w:color="3F3F3F"/>
              <w:right w:val="double" w:sz="6" w:space="0" w:color="3F3F3F"/>
            </w:tcBorders>
            <w:vAlign w:val="center"/>
            <w:hideMark/>
          </w:tcPr>
          <w:p w14:paraId="052A4A94" w14:textId="77777777" w:rsidR="00146265" w:rsidRPr="00146265" w:rsidRDefault="00146265" w:rsidP="00146265">
            <w:pPr>
              <w:rPr>
                <w:rFonts w:ascii="Calibri" w:hAnsi="Calibri"/>
                <w:b/>
                <w:bCs/>
                <w:color w:val="FFFFFF"/>
                <w:sz w:val="22"/>
                <w:szCs w:val="22"/>
              </w:rPr>
            </w:pPr>
          </w:p>
        </w:tc>
        <w:tc>
          <w:tcPr>
            <w:tcW w:w="2820" w:type="dxa"/>
            <w:tcBorders>
              <w:top w:val="nil"/>
              <w:left w:val="nil"/>
              <w:bottom w:val="double" w:sz="6" w:space="0" w:color="3F3F3F"/>
              <w:right w:val="double" w:sz="6" w:space="0" w:color="3F3F3F"/>
            </w:tcBorders>
            <w:shd w:val="clear" w:color="000000" w:fill="A5A5A5"/>
            <w:noWrap/>
            <w:vAlign w:val="bottom"/>
            <w:hideMark/>
          </w:tcPr>
          <w:p w14:paraId="427BD034"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1240" w:type="dxa"/>
            <w:tcBorders>
              <w:top w:val="nil"/>
              <w:left w:val="nil"/>
              <w:bottom w:val="double" w:sz="6" w:space="0" w:color="3F3F3F"/>
              <w:right w:val="double" w:sz="6" w:space="0" w:color="3F3F3F"/>
            </w:tcBorders>
            <w:shd w:val="clear" w:color="000000" w:fill="A5A5A5"/>
            <w:noWrap/>
            <w:vAlign w:val="bottom"/>
            <w:hideMark/>
          </w:tcPr>
          <w:p w14:paraId="22EF3CD3"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r>
      <w:tr w:rsidR="00146265" w:rsidRPr="00146265" w14:paraId="03B5C87E" w14:textId="77777777" w:rsidTr="00146265">
        <w:trPr>
          <w:trHeight w:val="4560"/>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61CCAEE3" w14:textId="77777777" w:rsidR="00146265" w:rsidRPr="00146265" w:rsidRDefault="00146265" w:rsidP="00146265">
            <w:pPr>
              <w:rPr>
                <w:rFonts w:ascii="Calibri" w:hAnsi="Calibri"/>
                <w:color w:val="9C6500"/>
                <w:sz w:val="22"/>
                <w:szCs w:val="22"/>
              </w:rPr>
            </w:pPr>
          </w:p>
        </w:tc>
        <w:tc>
          <w:tcPr>
            <w:tcW w:w="300" w:type="dxa"/>
            <w:tcBorders>
              <w:top w:val="nil"/>
              <w:left w:val="nil"/>
              <w:bottom w:val="double" w:sz="6" w:space="0" w:color="auto"/>
              <w:right w:val="single" w:sz="4" w:space="0" w:color="auto"/>
            </w:tcBorders>
            <w:shd w:val="clear" w:color="auto" w:fill="auto"/>
            <w:noWrap/>
            <w:vAlign w:val="bottom"/>
            <w:hideMark/>
          </w:tcPr>
          <w:p w14:paraId="045E3128"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362.6</w:t>
            </w:r>
          </w:p>
        </w:tc>
        <w:tc>
          <w:tcPr>
            <w:tcW w:w="300" w:type="dxa"/>
            <w:tcBorders>
              <w:top w:val="nil"/>
              <w:left w:val="nil"/>
              <w:bottom w:val="double" w:sz="6" w:space="0" w:color="auto"/>
              <w:right w:val="single" w:sz="4" w:space="0" w:color="auto"/>
            </w:tcBorders>
            <w:shd w:val="clear" w:color="auto" w:fill="auto"/>
            <w:vAlign w:val="bottom"/>
            <w:hideMark/>
          </w:tcPr>
          <w:p w14:paraId="2C907438"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double" w:sz="6" w:space="0" w:color="auto"/>
              <w:right w:val="single" w:sz="4" w:space="0" w:color="auto"/>
            </w:tcBorders>
            <w:shd w:val="clear" w:color="auto" w:fill="auto"/>
            <w:vAlign w:val="center"/>
            <w:hideMark/>
          </w:tcPr>
          <w:p w14:paraId="3CC75406"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Izgradnja nove tržnice</w:t>
            </w:r>
          </w:p>
        </w:tc>
        <w:tc>
          <w:tcPr>
            <w:tcW w:w="300" w:type="dxa"/>
            <w:tcBorders>
              <w:top w:val="nil"/>
              <w:left w:val="nil"/>
              <w:bottom w:val="double" w:sz="6" w:space="0" w:color="auto"/>
              <w:right w:val="single" w:sz="4" w:space="0" w:color="auto"/>
            </w:tcBorders>
            <w:shd w:val="clear" w:color="auto" w:fill="auto"/>
            <w:noWrap/>
            <w:vAlign w:val="bottom"/>
            <w:hideMark/>
          </w:tcPr>
          <w:p w14:paraId="45EF2F30" w14:textId="77777777" w:rsidR="00146265" w:rsidRPr="00146265" w:rsidRDefault="00146265" w:rsidP="00146265">
            <w:pPr>
              <w:jc w:val="center"/>
              <w:rPr>
                <w:rFonts w:ascii="Calibri" w:hAnsi="Calibri"/>
                <w:color w:val="000000"/>
                <w:sz w:val="22"/>
                <w:szCs w:val="22"/>
              </w:rPr>
            </w:pPr>
            <w:r w:rsidRPr="00146265">
              <w:rPr>
                <w:rFonts w:ascii="Calibri" w:hAnsi="Calibri"/>
                <w:color w:val="000000"/>
                <w:sz w:val="22"/>
                <w:szCs w:val="22"/>
              </w:rPr>
              <w:t> </w:t>
            </w:r>
          </w:p>
        </w:tc>
        <w:tc>
          <w:tcPr>
            <w:tcW w:w="300" w:type="dxa"/>
            <w:tcBorders>
              <w:top w:val="nil"/>
              <w:left w:val="nil"/>
              <w:bottom w:val="double" w:sz="6" w:space="0" w:color="auto"/>
              <w:right w:val="single" w:sz="4" w:space="0" w:color="auto"/>
            </w:tcBorders>
            <w:shd w:val="clear" w:color="auto" w:fill="auto"/>
            <w:noWrap/>
            <w:vAlign w:val="bottom"/>
            <w:hideMark/>
          </w:tcPr>
          <w:p w14:paraId="03F22972" w14:textId="77777777" w:rsidR="00146265" w:rsidRPr="00146265" w:rsidRDefault="00146265" w:rsidP="00146265">
            <w:pPr>
              <w:jc w:val="center"/>
              <w:rPr>
                <w:rFonts w:ascii="Calibri" w:hAnsi="Calibri"/>
                <w:color w:val="000000"/>
                <w:sz w:val="22"/>
                <w:szCs w:val="22"/>
              </w:rPr>
            </w:pPr>
            <w:r w:rsidRPr="00146265">
              <w:rPr>
                <w:rFonts w:ascii="Calibri" w:hAnsi="Calibri"/>
                <w:color w:val="000000"/>
                <w:sz w:val="22"/>
                <w:szCs w:val="22"/>
              </w:rPr>
              <w:t> </w:t>
            </w:r>
          </w:p>
        </w:tc>
        <w:tc>
          <w:tcPr>
            <w:tcW w:w="300" w:type="dxa"/>
            <w:tcBorders>
              <w:top w:val="nil"/>
              <w:left w:val="nil"/>
              <w:bottom w:val="double" w:sz="6" w:space="0" w:color="auto"/>
              <w:right w:val="single" w:sz="4" w:space="0" w:color="auto"/>
            </w:tcBorders>
            <w:shd w:val="clear" w:color="auto" w:fill="auto"/>
            <w:noWrap/>
            <w:vAlign w:val="bottom"/>
            <w:hideMark/>
          </w:tcPr>
          <w:p w14:paraId="7C2CA831" w14:textId="77777777" w:rsidR="00146265" w:rsidRPr="00146265" w:rsidRDefault="00146265" w:rsidP="00146265">
            <w:pPr>
              <w:jc w:val="center"/>
              <w:rPr>
                <w:rFonts w:ascii="Calibri" w:hAnsi="Calibri"/>
                <w:color w:val="000000"/>
                <w:sz w:val="22"/>
                <w:szCs w:val="22"/>
              </w:rPr>
            </w:pPr>
            <w:r w:rsidRPr="00146265">
              <w:rPr>
                <w:rFonts w:ascii="Calibri" w:hAnsi="Calibri"/>
                <w:color w:val="000000"/>
                <w:sz w:val="22"/>
                <w:szCs w:val="22"/>
              </w:rPr>
              <w:t> </w:t>
            </w:r>
          </w:p>
        </w:tc>
        <w:tc>
          <w:tcPr>
            <w:tcW w:w="300" w:type="dxa"/>
            <w:tcBorders>
              <w:top w:val="nil"/>
              <w:left w:val="nil"/>
              <w:bottom w:val="double" w:sz="6" w:space="0" w:color="auto"/>
              <w:right w:val="single" w:sz="4" w:space="0" w:color="auto"/>
            </w:tcBorders>
            <w:shd w:val="clear" w:color="auto" w:fill="auto"/>
            <w:vAlign w:val="center"/>
            <w:hideMark/>
          </w:tcPr>
          <w:p w14:paraId="583D5F54" w14:textId="77777777" w:rsidR="00146265" w:rsidRPr="00146265" w:rsidRDefault="00146265" w:rsidP="00146265">
            <w:pPr>
              <w:jc w:val="right"/>
              <w:rPr>
                <w:color w:val="000000"/>
                <w:sz w:val="16"/>
                <w:szCs w:val="16"/>
              </w:rPr>
            </w:pPr>
            <w:r w:rsidRPr="00146265">
              <w:rPr>
                <w:color w:val="000000"/>
                <w:sz w:val="16"/>
                <w:szCs w:val="16"/>
              </w:rPr>
              <w:t xml:space="preserve">500.000,00   u 2020. 2.500.000,00 kn u 2021. godini i 2.500.000,00 kn u 2022. Izrađen je idejni projekt te glavni projekt nove tržnice u Delnicama na Trgu 138. brigade HV. Ishođena je građevinska dozvola te je  projekt prijavljen na natječaj za financiranje iz europskih fondova. Obzirom se očekuje odluka o financiranju projekta tijekom 2020. god. predviđa se početak gradnje krajem 2020. god. te tijekom 2021. god. i 2022. god. </w:t>
            </w:r>
            <w:r w:rsidRPr="00146265">
              <w:rPr>
                <w:color w:val="000000"/>
                <w:sz w:val="16"/>
                <w:szCs w:val="16"/>
              </w:rPr>
              <w:lastRenderedPageBreak/>
              <w:t xml:space="preserve">dovršetak. Time se formira prostor za zelenu tržnicu koja bi bila u funkciji sve dane u tjednu. </w:t>
            </w:r>
          </w:p>
        </w:tc>
        <w:tc>
          <w:tcPr>
            <w:tcW w:w="300" w:type="dxa"/>
            <w:tcBorders>
              <w:top w:val="nil"/>
              <w:left w:val="nil"/>
              <w:bottom w:val="double" w:sz="6" w:space="0" w:color="auto"/>
              <w:right w:val="single" w:sz="4" w:space="0" w:color="auto"/>
            </w:tcBorders>
            <w:shd w:val="clear" w:color="auto" w:fill="auto"/>
            <w:noWrap/>
            <w:vAlign w:val="bottom"/>
            <w:hideMark/>
          </w:tcPr>
          <w:p w14:paraId="457EF959"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lastRenderedPageBreak/>
              <w:t>500.000,00</w:t>
            </w:r>
          </w:p>
        </w:tc>
        <w:tc>
          <w:tcPr>
            <w:tcW w:w="300" w:type="dxa"/>
            <w:tcBorders>
              <w:top w:val="nil"/>
              <w:left w:val="nil"/>
              <w:bottom w:val="double" w:sz="6" w:space="0" w:color="auto"/>
              <w:right w:val="single" w:sz="4" w:space="0" w:color="auto"/>
            </w:tcBorders>
            <w:shd w:val="clear" w:color="auto" w:fill="auto"/>
            <w:vAlign w:val="bottom"/>
            <w:hideMark/>
          </w:tcPr>
          <w:p w14:paraId="3330B163"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500.000,00</w:t>
            </w:r>
          </w:p>
        </w:tc>
        <w:tc>
          <w:tcPr>
            <w:tcW w:w="300" w:type="dxa"/>
            <w:tcBorders>
              <w:top w:val="nil"/>
              <w:left w:val="nil"/>
              <w:bottom w:val="double" w:sz="6" w:space="0" w:color="auto"/>
              <w:right w:val="nil"/>
            </w:tcBorders>
            <w:shd w:val="clear" w:color="auto" w:fill="auto"/>
            <w:vAlign w:val="bottom"/>
            <w:hideMark/>
          </w:tcPr>
          <w:p w14:paraId="6E11E593"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EU</w:t>
            </w:r>
          </w:p>
        </w:tc>
        <w:tc>
          <w:tcPr>
            <w:tcW w:w="300" w:type="dxa"/>
            <w:tcBorders>
              <w:top w:val="nil"/>
              <w:left w:val="double" w:sz="6" w:space="0" w:color="3F3F3F"/>
              <w:bottom w:val="double" w:sz="6" w:space="0" w:color="3F3F3F"/>
              <w:right w:val="double" w:sz="6" w:space="0" w:color="3F3F3F"/>
            </w:tcBorders>
            <w:shd w:val="clear" w:color="000000" w:fill="A5A5A5"/>
            <w:noWrap/>
            <w:vAlign w:val="bottom"/>
            <w:hideMark/>
          </w:tcPr>
          <w:p w14:paraId="3FA12499"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0,00</w:t>
            </w:r>
          </w:p>
        </w:tc>
        <w:tc>
          <w:tcPr>
            <w:tcW w:w="2820" w:type="dxa"/>
            <w:tcBorders>
              <w:top w:val="nil"/>
              <w:left w:val="nil"/>
              <w:bottom w:val="double" w:sz="6" w:space="0" w:color="3F3F3F"/>
              <w:right w:val="double" w:sz="6" w:space="0" w:color="3F3F3F"/>
            </w:tcBorders>
            <w:shd w:val="clear" w:color="000000" w:fill="A5A5A5"/>
            <w:noWrap/>
            <w:vAlign w:val="bottom"/>
            <w:hideMark/>
          </w:tcPr>
          <w:p w14:paraId="2405E683"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1240" w:type="dxa"/>
            <w:tcBorders>
              <w:top w:val="nil"/>
              <w:left w:val="nil"/>
              <w:bottom w:val="double" w:sz="6" w:space="0" w:color="3F3F3F"/>
              <w:right w:val="double" w:sz="6" w:space="0" w:color="3F3F3F"/>
            </w:tcBorders>
            <w:shd w:val="clear" w:color="000000" w:fill="A5A5A5"/>
            <w:noWrap/>
            <w:vAlign w:val="bottom"/>
            <w:hideMark/>
          </w:tcPr>
          <w:p w14:paraId="1168FCC5"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r>
      <w:tr w:rsidR="00146265" w:rsidRPr="00146265" w14:paraId="584DA636" w14:textId="77777777" w:rsidTr="00146265">
        <w:trPr>
          <w:trHeight w:val="4020"/>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6FD942B7" w14:textId="77777777" w:rsidR="00146265" w:rsidRPr="00146265" w:rsidRDefault="00146265" w:rsidP="00146265">
            <w:pPr>
              <w:rPr>
                <w:rFonts w:ascii="Calibri" w:hAnsi="Calibri"/>
                <w:color w:val="9C6500"/>
                <w:sz w:val="22"/>
                <w:szCs w:val="22"/>
              </w:rPr>
            </w:pPr>
          </w:p>
        </w:tc>
        <w:tc>
          <w:tcPr>
            <w:tcW w:w="300" w:type="dxa"/>
            <w:vMerge w:val="restart"/>
            <w:tcBorders>
              <w:top w:val="nil"/>
              <w:left w:val="single" w:sz="8" w:space="0" w:color="auto"/>
              <w:bottom w:val="double" w:sz="6" w:space="0" w:color="000000"/>
              <w:right w:val="single" w:sz="4" w:space="0" w:color="auto"/>
            </w:tcBorders>
            <w:shd w:val="clear" w:color="auto" w:fill="auto"/>
            <w:noWrap/>
            <w:vAlign w:val="bottom"/>
            <w:hideMark/>
          </w:tcPr>
          <w:p w14:paraId="7CE1687A"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509.2</w:t>
            </w:r>
          </w:p>
        </w:tc>
        <w:tc>
          <w:tcPr>
            <w:tcW w:w="300" w:type="dxa"/>
            <w:vMerge w:val="restart"/>
            <w:tcBorders>
              <w:top w:val="nil"/>
              <w:left w:val="single" w:sz="4" w:space="0" w:color="auto"/>
              <w:bottom w:val="double" w:sz="6" w:space="0" w:color="000000"/>
              <w:right w:val="single" w:sz="4" w:space="0" w:color="auto"/>
            </w:tcBorders>
            <w:shd w:val="clear" w:color="auto" w:fill="auto"/>
            <w:vAlign w:val="bottom"/>
            <w:hideMark/>
          </w:tcPr>
          <w:p w14:paraId="6E721637"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vMerge w:val="restart"/>
            <w:tcBorders>
              <w:top w:val="nil"/>
              <w:left w:val="single" w:sz="4" w:space="0" w:color="auto"/>
              <w:bottom w:val="double" w:sz="6" w:space="0" w:color="000000"/>
              <w:right w:val="single" w:sz="4" w:space="0" w:color="auto"/>
            </w:tcBorders>
            <w:shd w:val="clear" w:color="auto" w:fill="auto"/>
            <w:vAlign w:val="center"/>
            <w:hideMark/>
          </w:tcPr>
          <w:p w14:paraId="29CB2C99"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Pješački prijelaz "Konzum"</w:t>
            </w:r>
          </w:p>
        </w:tc>
        <w:tc>
          <w:tcPr>
            <w:tcW w:w="30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727AC3B8" w14:textId="77777777" w:rsidR="00146265" w:rsidRPr="00146265" w:rsidRDefault="00146265" w:rsidP="00146265">
            <w:pPr>
              <w:jc w:val="center"/>
              <w:rPr>
                <w:rFonts w:ascii="Calibri" w:hAnsi="Calibri"/>
                <w:color w:val="000000"/>
                <w:sz w:val="22"/>
                <w:szCs w:val="22"/>
              </w:rPr>
            </w:pPr>
            <w:r w:rsidRPr="00146265">
              <w:rPr>
                <w:rFonts w:ascii="Calibri" w:hAnsi="Calibri"/>
                <w:color w:val="000000"/>
                <w:sz w:val="22"/>
                <w:szCs w:val="22"/>
              </w:rPr>
              <w:t> </w:t>
            </w:r>
          </w:p>
        </w:tc>
        <w:tc>
          <w:tcPr>
            <w:tcW w:w="30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6AB35763" w14:textId="77777777" w:rsidR="00146265" w:rsidRPr="00146265" w:rsidRDefault="00146265" w:rsidP="00146265">
            <w:pPr>
              <w:jc w:val="center"/>
              <w:rPr>
                <w:rFonts w:ascii="Calibri" w:hAnsi="Calibri"/>
                <w:color w:val="000000"/>
                <w:sz w:val="22"/>
                <w:szCs w:val="22"/>
              </w:rPr>
            </w:pPr>
            <w:r w:rsidRPr="00146265">
              <w:rPr>
                <w:rFonts w:ascii="Calibri" w:hAnsi="Calibri"/>
                <w:color w:val="000000"/>
                <w:sz w:val="22"/>
                <w:szCs w:val="22"/>
              </w:rPr>
              <w:t> </w:t>
            </w:r>
          </w:p>
        </w:tc>
        <w:tc>
          <w:tcPr>
            <w:tcW w:w="300" w:type="dxa"/>
            <w:vMerge w:val="restart"/>
            <w:tcBorders>
              <w:top w:val="nil"/>
              <w:left w:val="single" w:sz="4" w:space="0" w:color="auto"/>
              <w:bottom w:val="double" w:sz="6" w:space="0" w:color="000000"/>
              <w:right w:val="single" w:sz="4" w:space="0" w:color="000000"/>
            </w:tcBorders>
            <w:shd w:val="clear" w:color="auto" w:fill="auto"/>
            <w:noWrap/>
            <w:vAlign w:val="bottom"/>
            <w:hideMark/>
          </w:tcPr>
          <w:p w14:paraId="7D2C6061" w14:textId="77777777" w:rsidR="00146265" w:rsidRPr="00146265" w:rsidRDefault="00146265" w:rsidP="00146265">
            <w:pPr>
              <w:jc w:val="center"/>
              <w:rPr>
                <w:rFonts w:ascii="Calibri" w:hAnsi="Calibri"/>
                <w:color w:val="000000"/>
                <w:sz w:val="22"/>
                <w:szCs w:val="22"/>
              </w:rPr>
            </w:pPr>
            <w:r w:rsidRPr="00146265">
              <w:rPr>
                <w:rFonts w:ascii="Calibri" w:hAnsi="Calibri"/>
                <w:color w:val="000000"/>
                <w:sz w:val="22"/>
                <w:szCs w:val="22"/>
              </w:rPr>
              <w:t> </w:t>
            </w:r>
          </w:p>
        </w:tc>
        <w:tc>
          <w:tcPr>
            <w:tcW w:w="300" w:type="dxa"/>
            <w:tcBorders>
              <w:top w:val="nil"/>
              <w:left w:val="nil"/>
              <w:bottom w:val="nil"/>
              <w:right w:val="single" w:sz="4" w:space="0" w:color="auto"/>
            </w:tcBorders>
            <w:shd w:val="clear" w:color="auto" w:fill="auto"/>
            <w:noWrap/>
            <w:vAlign w:val="center"/>
            <w:hideMark/>
          </w:tcPr>
          <w:p w14:paraId="2A7A6D43" w14:textId="77777777" w:rsidR="00146265" w:rsidRPr="00146265" w:rsidRDefault="00146265" w:rsidP="00146265">
            <w:pPr>
              <w:jc w:val="both"/>
              <w:rPr>
                <w:color w:val="000000"/>
                <w:sz w:val="16"/>
                <w:szCs w:val="16"/>
              </w:rPr>
            </w:pPr>
            <w:r w:rsidRPr="00146265">
              <w:rPr>
                <w:color w:val="000000"/>
                <w:sz w:val="16"/>
                <w:szCs w:val="16"/>
              </w:rPr>
              <w:t xml:space="preserve"> Grad Delnice dao je izraditi Glavni-izvedbeni građevinsko prometni projekt pod nazivom – „Povećanje sigurnosti prometa u dijelu naselja Delnice u zoni državnih cesta D3 i D203“. Izrada ovog projekta iskazala se nužnom zbog potrebe </w:t>
            </w:r>
            <w:r w:rsidRPr="00146265">
              <w:rPr>
                <w:color w:val="000000"/>
                <w:sz w:val="16"/>
                <w:szCs w:val="16"/>
              </w:rPr>
              <w:lastRenderedPageBreak/>
              <w:t xml:space="preserve">reguliradnja cestovnog i pješačkog prometa na lokaciji kod benzinske pumpe INA od Ulice Šetalište Ivana Gorana Kovačića preko DC 203, Lokalne ceste prema Polanama, DC3 prema Konzumu. </w:t>
            </w:r>
          </w:p>
        </w:tc>
        <w:tc>
          <w:tcPr>
            <w:tcW w:w="300" w:type="dxa"/>
            <w:vMerge w:val="restart"/>
            <w:tcBorders>
              <w:top w:val="nil"/>
              <w:left w:val="nil"/>
              <w:bottom w:val="double" w:sz="6" w:space="0" w:color="000000"/>
              <w:right w:val="single" w:sz="4" w:space="0" w:color="auto"/>
            </w:tcBorders>
            <w:shd w:val="clear" w:color="auto" w:fill="auto"/>
            <w:noWrap/>
            <w:vAlign w:val="bottom"/>
            <w:hideMark/>
          </w:tcPr>
          <w:p w14:paraId="35BE7F47"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lastRenderedPageBreak/>
              <w:t>1.300.000,00</w:t>
            </w:r>
          </w:p>
        </w:tc>
        <w:tc>
          <w:tcPr>
            <w:tcW w:w="300" w:type="dxa"/>
            <w:tcBorders>
              <w:top w:val="nil"/>
              <w:left w:val="nil"/>
              <w:bottom w:val="single" w:sz="4" w:space="0" w:color="auto"/>
              <w:right w:val="nil"/>
            </w:tcBorders>
            <w:shd w:val="clear" w:color="auto" w:fill="auto"/>
            <w:vAlign w:val="bottom"/>
            <w:hideMark/>
          </w:tcPr>
          <w:p w14:paraId="68259BC2"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1.100.000,00</w:t>
            </w:r>
          </w:p>
        </w:tc>
        <w:tc>
          <w:tcPr>
            <w:tcW w:w="300" w:type="dxa"/>
            <w:tcBorders>
              <w:top w:val="nil"/>
              <w:left w:val="single" w:sz="4" w:space="0" w:color="auto"/>
              <w:bottom w:val="single" w:sz="4" w:space="0" w:color="auto"/>
              <w:right w:val="nil"/>
            </w:tcBorders>
            <w:shd w:val="clear" w:color="auto" w:fill="auto"/>
            <w:vAlign w:val="bottom"/>
            <w:hideMark/>
          </w:tcPr>
          <w:p w14:paraId="05D560EF"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Hrvatske ceste</w:t>
            </w:r>
          </w:p>
        </w:tc>
        <w:tc>
          <w:tcPr>
            <w:tcW w:w="300" w:type="dxa"/>
            <w:vMerge w:val="restart"/>
            <w:tcBorders>
              <w:top w:val="nil"/>
              <w:left w:val="double" w:sz="6" w:space="0" w:color="3F3F3F"/>
              <w:bottom w:val="double" w:sz="6" w:space="0" w:color="3F3F3F"/>
              <w:right w:val="double" w:sz="6" w:space="0" w:color="3F3F3F"/>
            </w:tcBorders>
            <w:shd w:val="clear" w:color="000000" w:fill="A5A5A5"/>
            <w:noWrap/>
            <w:vAlign w:val="center"/>
            <w:hideMark/>
          </w:tcPr>
          <w:p w14:paraId="65F4632D"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1.250.000,00</w:t>
            </w:r>
          </w:p>
        </w:tc>
        <w:tc>
          <w:tcPr>
            <w:tcW w:w="2820" w:type="dxa"/>
            <w:tcBorders>
              <w:top w:val="nil"/>
              <w:left w:val="nil"/>
              <w:bottom w:val="double" w:sz="6" w:space="0" w:color="3F3F3F"/>
              <w:right w:val="double" w:sz="6" w:space="0" w:color="3F3F3F"/>
            </w:tcBorders>
            <w:shd w:val="clear" w:color="000000" w:fill="A5A5A5"/>
            <w:noWrap/>
            <w:hideMark/>
          </w:tcPr>
          <w:p w14:paraId="6B8D9195"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928.325,81</w:t>
            </w:r>
          </w:p>
        </w:tc>
        <w:tc>
          <w:tcPr>
            <w:tcW w:w="1240" w:type="dxa"/>
            <w:tcBorders>
              <w:top w:val="nil"/>
              <w:left w:val="nil"/>
              <w:bottom w:val="double" w:sz="6" w:space="0" w:color="3F3F3F"/>
              <w:right w:val="double" w:sz="6" w:space="0" w:color="3F3F3F"/>
            </w:tcBorders>
            <w:shd w:val="clear" w:color="000000" w:fill="A5A5A5"/>
            <w:hideMark/>
          </w:tcPr>
          <w:p w14:paraId="3116F1F9"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Hrvatske ceste</w:t>
            </w:r>
          </w:p>
        </w:tc>
      </w:tr>
      <w:tr w:rsidR="00146265" w:rsidRPr="00146265" w14:paraId="24CF2E08" w14:textId="77777777" w:rsidTr="00146265">
        <w:trPr>
          <w:trHeight w:val="4920"/>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35EE4DC5" w14:textId="77777777" w:rsidR="00146265" w:rsidRPr="00146265" w:rsidRDefault="00146265" w:rsidP="00146265">
            <w:pPr>
              <w:rPr>
                <w:rFonts w:ascii="Calibri" w:hAnsi="Calibri"/>
                <w:color w:val="9C6500"/>
                <w:sz w:val="22"/>
                <w:szCs w:val="22"/>
              </w:rPr>
            </w:pPr>
          </w:p>
        </w:tc>
        <w:tc>
          <w:tcPr>
            <w:tcW w:w="300" w:type="dxa"/>
            <w:vMerge/>
            <w:tcBorders>
              <w:top w:val="nil"/>
              <w:left w:val="single" w:sz="8" w:space="0" w:color="auto"/>
              <w:bottom w:val="double" w:sz="6" w:space="0" w:color="000000"/>
              <w:right w:val="single" w:sz="4" w:space="0" w:color="auto"/>
            </w:tcBorders>
            <w:vAlign w:val="center"/>
            <w:hideMark/>
          </w:tcPr>
          <w:p w14:paraId="122A447A"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7A91C1DA"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44C6B79D"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167EDFC6" w14:textId="77777777" w:rsidR="00146265" w:rsidRPr="00146265" w:rsidRDefault="00146265" w:rsidP="00146265">
            <w:pPr>
              <w:rPr>
                <w:rFonts w:ascii="Calibri" w:hAnsi="Calibri"/>
                <w:color w:val="000000"/>
                <w:sz w:val="22"/>
                <w:szCs w:val="22"/>
              </w:rPr>
            </w:pPr>
          </w:p>
        </w:tc>
        <w:tc>
          <w:tcPr>
            <w:tcW w:w="300" w:type="dxa"/>
            <w:vMerge/>
            <w:tcBorders>
              <w:top w:val="nil"/>
              <w:left w:val="single" w:sz="4" w:space="0" w:color="auto"/>
              <w:bottom w:val="double" w:sz="6" w:space="0" w:color="000000"/>
              <w:right w:val="single" w:sz="4" w:space="0" w:color="auto"/>
            </w:tcBorders>
            <w:vAlign w:val="center"/>
            <w:hideMark/>
          </w:tcPr>
          <w:p w14:paraId="1C5B6B53" w14:textId="77777777" w:rsidR="00146265" w:rsidRPr="00146265" w:rsidRDefault="00146265" w:rsidP="00146265">
            <w:pPr>
              <w:rPr>
                <w:rFonts w:ascii="Calibri" w:hAnsi="Calibri"/>
                <w:color w:val="000000"/>
                <w:sz w:val="22"/>
                <w:szCs w:val="22"/>
              </w:rPr>
            </w:pPr>
          </w:p>
        </w:tc>
        <w:tc>
          <w:tcPr>
            <w:tcW w:w="300" w:type="dxa"/>
            <w:vMerge/>
            <w:tcBorders>
              <w:top w:val="nil"/>
              <w:left w:val="single" w:sz="4" w:space="0" w:color="auto"/>
              <w:bottom w:val="double" w:sz="6" w:space="0" w:color="000000"/>
              <w:right w:val="single" w:sz="4" w:space="0" w:color="000000"/>
            </w:tcBorders>
            <w:vAlign w:val="center"/>
            <w:hideMark/>
          </w:tcPr>
          <w:p w14:paraId="7A31120F" w14:textId="77777777" w:rsidR="00146265" w:rsidRPr="00146265" w:rsidRDefault="00146265" w:rsidP="00146265">
            <w:pPr>
              <w:rPr>
                <w:rFonts w:ascii="Calibri" w:hAnsi="Calibri"/>
                <w:color w:val="000000"/>
                <w:sz w:val="22"/>
                <w:szCs w:val="22"/>
              </w:rPr>
            </w:pPr>
          </w:p>
        </w:tc>
        <w:tc>
          <w:tcPr>
            <w:tcW w:w="300" w:type="dxa"/>
            <w:tcBorders>
              <w:top w:val="nil"/>
              <w:left w:val="nil"/>
              <w:bottom w:val="double" w:sz="6" w:space="0" w:color="auto"/>
              <w:right w:val="single" w:sz="4" w:space="0" w:color="auto"/>
            </w:tcBorders>
            <w:shd w:val="clear" w:color="auto" w:fill="auto"/>
            <w:noWrap/>
            <w:hideMark/>
          </w:tcPr>
          <w:p w14:paraId="478ED185" w14:textId="77777777" w:rsidR="00146265" w:rsidRPr="00146265" w:rsidRDefault="00146265" w:rsidP="00146265">
            <w:pPr>
              <w:jc w:val="both"/>
              <w:rPr>
                <w:color w:val="000000"/>
                <w:sz w:val="16"/>
                <w:szCs w:val="16"/>
              </w:rPr>
            </w:pPr>
            <w:r w:rsidRPr="00146265">
              <w:rPr>
                <w:color w:val="000000"/>
                <w:sz w:val="16"/>
                <w:szCs w:val="16"/>
              </w:rPr>
              <w:t xml:space="preserve">Projektom je obuhvaćena nova regulacija prometa na navedenim cestama, nova regulacija prometa prema benzinskoj pumpi INA, nogostupi i pješački prijelazi, oborinska odvodnja, te prometna signalizacija. Time se rješava prometno vrlo frekventna lokacija i </w:t>
            </w:r>
            <w:r w:rsidRPr="00146265">
              <w:rPr>
                <w:color w:val="000000"/>
                <w:sz w:val="16"/>
                <w:szCs w:val="16"/>
              </w:rPr>
              <w:lastRenderedPageBreak/>
              <w:t>značajno poboljšava sigurnost prometa motornih vozila, a naročito pješaka odnosno definiraju se prometni tokovi kako vozila tako i pješaka. Nositelj investicije odnosno svih postupaka javne nabave za radove, nadzor, te koordinacija radova sa svim zainetresiranim stranama je Grad Delnice</w:t>
            </w:r>
          </w:p>
        </w:tc>
        <w:tc>
          <w:tcPr>
            <w:tcW w:w="300" w:type="dxa"/>
            <w:vMerge/>
            <w:tcBorders>
              <w:top w:val="nil"/>
              <w:left w:val="nil"/>
              <w:bottom w:val="double" w:sz="6" w:space="0" w:color="000000"/>
              <w:right w:val="single" w:sz="4" w:space="0" w:color="auto"/>
            </w:tcBorders>
            <w:vAlign w:val="center"/>
            <w:hideMark/>
          </w:tcPr>
          <w:p w14:paraId="4D08AFC3" w14:textId="77777777" w:rsidR="00146265" w:rsidRPr="00146265" w:rsidRDefault="00146265" w:rsidP="00146265">
            <w:pPr>
              <w:rPr>
                <w:rFonts w:ascii="Calibri" w:hAnsi="Calibri"/>
                <w:color w:val="000000"/>
                <w:sz w:val="16"/>
                <w:szCs w:val="16"/>
              </w:rPr>
            </w:pPr>
          </w:p>
        </w:tc>
        <w:tc>
          <w:tcPr>
            <w:tcW w:w="300" w:type="dxa"/>
            <w:tcBorders>
              <w:top w:val="nil"/>
              <w:left w:val="nil"/>
              <w:bottom w:val="double" w:sz="6" w:space="0" w:color="auto"/>
              <w:right w:val="nil"/>
            </w:tcBorders>
            <w:shd w:val="clear" w:color="auto" w:fill="auto"/>
            <w:vAlign w:val="bottom"/>
            <w:hideMark/>
          </w:tcPr>
          <w:p w14:paraId="614B9A83"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200.000,00</w:t>
            </w:r>
          </w:p>
        </w:tc>
        <w:tc>
          <w:tcPr>
            <w:tcW w:w="300" w:type="dxa"/>
            <w:tcBorders>
              <w:top w:val="nil"/>
              <w:left w:val="single" w:sz="4" w:space="0" w:color="auto"/>
              <w:bottom w:val="double" w:sz="6" w:space="0" w:color="auto"/>
              <w:right w:val="nil"/>
            </w:tcBorders>
            <w:shd w:val="clear" w:color="auto" w:fill="auto"/>
            <w:vAlign w:val="bottom"/>
            <w:hideMark/>
          </w:tcPr>
          <w:p w14:paraId="2C738927"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Šumski doprinos</w:t>
            </w:r>
          </w:p>
        </w:tc>
        <w:tc>
          <w:tcPr>
            <w:tcW w:w="300" w:type="dxa"/>
            <w:vMerge/>
            <w:tcBorders>
              <w:top w:val="nil"/>
              <w:left w:val="double" w:sz="6" w:space="0" w:color="3F3F3F"/>
              <w:bottom w:val="double" w:sz="6" w:space="0" w:color="3F3F3F"/>
              <w:right w:val="double" w:sz="6" w:space="0" w:color="3F3F3F"/>
            </w:tcBorders>
            <w:vAlign w:val="center"/>
            <w:hideMark/>
          </w:tcPr>
          <w:p w14:paraId="676176C8" w14:textId="77777777" w:rsidR="00146265" w:rsidRPr="00146265" w:rsidRDefault="00146265" w:rsidP="00146265">
            <w:pPr>
              <w:rPr>
                <w:rFonts w:ascii="Calibri" w:hAnsi="Calibri"/>
                <w:b/>
                <w:bCs/>
                <w:color w:val="FFFFFF"/>
                <w:sz w:val="22"/>
                <w:szCs w:val="22"/>
              </w:rPr>
            </w:pPr>
          </w:p>
        </w:tc>
        <w:tc>
          <w:tcPr>
            <w:tcW w:w="2820" w:type="dxa"/>
            <w:tcBorders>
              <w:top w:val="nil"/>
              <w:left w:val="nil"/>
              <w:bottom w:val="double" w:sz="6" w:space="0" w:color="3F3F3F"/>
              <w:right w:val="double" w:sz="6" w:space="0" w:color="3F3F3F"/>
            </w:tcBorders>
            <w:shd w:val="clear" w:color="000000" w:fill="A5A5A5"/>
            <w:noWrap/>
            <w:hideMark/>
          </w:tcPr>
          <w:p w14:paraId="2116B9CA"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321.674,19</w:t>
            </w:r>
          </w:p>
        </w:tc>
        <w:tc>
          <w:tcPr>
            <w:tcW w:w="1240" w:type="dxa"/>
            <w:tcBorders>
              <w:top w:val="nil"/>
              <w:left w:val="nil"/>
              <w:bottom w:val="double" w:sz="6" w:space="0" w:color="3F3F3F"/>
              <w:right w:val="double" w:sz="6" w:space="0" w:color="3F3F3F"/>
            </w:tcBorders>
            <w:shd w:val="clear" w:color="000000" w:fill="A5A5A5"/>
            <w:hideMark/>
          </w:tcPr>
          <w:p w14:paraId="7FE239C5"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Komunalna naknada</w:t>
            </w:r>
          </w:p>
        </w:tc>
      </w:tr>
      <w:tr w:rsidR="00146265" w:rsidRPr="00146265" w14:paraId="549E89E9" w14:textId="77777777" w:rsidTr="00146265">
        <w:trPr>
          <w:trHeight w:val="2040"/>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3B25BF4D" w14:textId="77777777" w:rsidR="00146265" w:rsidRPr="00146265" w:rsidRDefault="00146265" w:rsidP="00146265">
            <w:pPr>
              <w:rPr>
                <w:rFonts w:ascii="Calibri" w:hAnsi="Calibri"/>
                <w:color w:val="9C6500"/>
                <w:sz w:val="22"/>
                <w:szCs w:val="22"/>
              </w:rPr>
            </w:pPr>
          </w:p>
        </w:tc>
        <w:tc>
          <w:tcPr>
            <w:tcW w:w="300" w:type="dxa"/>
            <w:tcBorders>
              <w:top w:val="nil"/>
              <w:left w:val="nil"/>
              <w:bottom w:val="nil"/>
              <w:right w:val="single" w:sz="4" w:space="0" w:color="auto"/>
            </w:tcBorders>
            <w:shd w:val="clear" w:color="auto" w:fill="auto"/>
            <w:noWrap/>
            <w:vAlign w:val="bottom"/>
            <w:hideMark/>
          </w:tcPr>
          <w:p w14:paraId="3228B102"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362.7</w:t>
            </w:r>
          </w:p>
        </w:tc>
        <w:tc>
          <w:tcPr>
            <w:tcW w:w="300" w:type="dxa"/>
            <w:tcBorders>
              <w:top w:val="nil"/>
              <w:left w:val="nil"/>
              <w:bottom w:val="nil"/>
              <w:right w:val="single" w:sz="4" w:space="0" w:color="auto"/>
            </w:tcBorders>
            <w:shd w:val="clear" w:color="auto" w:fill="auto"/>
            <w:noWrap/>
            <w:vAlign w:val="bottom"/>
            <w:hideMark/>
          </w:tcPr>
          <w:p w14:paraId="5E1B70DE"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nil"/>
              <w:right w:val="single" w:sz="4" w:space="0" w:color="auto"/>
            </w:tcBorders>
            <w:shd w:val="clear" w:color="auto" w:fill="auto"/>
            <w:vAlign w:val="center"/>
            <w:hideMark/>
          </w:tcPr>
          <w:p w14:paraId="5DC5D800"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Suf.proj. Dokum. Za izgradnju i rek. Sportskih objekata</w:t>
            </w:r>
          </w:p>
        </w:tc>
        <w:tc>
          <w:tcPr>
            <w:tcW w:w="300" w:type="dxa"/>
            <w:tcBorders>
              <w:top w:val="nil"/>
              <w:left w:val="nil"/>
              <w:bottom w:val="nil"/>
              <w:right w:val="single" w:sz="4" w:space="0" w:color="auto"/>
            </w:tcBorders>
            <w:shd w:val="clear" w:color="auto" w:fill="auto"/>
            <w:noWrap/>
            <w:vAlign w:val="bottom"/>
            <w:hideMark/>
          </w:tcPr>
          <w:p w14:paraId="09FC72A9"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nil"/>
              <w:right w:val="single" w:sz="4" w:space="0" w:color="auto"/>
            </w:tcBorders>
            <w:shd w:val="clear" w:color="auto" w:fill="auto"/>
            <w:noWrap/>
            <w:vAlign w:val="bottom"/>
            <w:hideMark/>
          </w:tcPr>
          <w:p w14:paraId="34C77E22"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nil"/>
              <w:right w:val="single" w:sz="4" w:space="0" w:color="auto"/>
            </w:tcBorders>
            <w:shd w:val="clear" w:color="auto" w:fill="auto"/>
            <w:noWrap/>
            <w:vAlign w:val="bottom"/>
            <w:hideMark/>
          </w:tcPr>
          <w:p w14:paraId="643EB5CA"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nil"/>
              <w:right w:val="single" w:sz="4" w:space="0" w:color="auto"/>
            </w:tcBorders>
            <w:shd w:val="clear" w:color="auto" w:fill="auto"/>
            <w:hideMark/>
          </w:tcPr>
          <w:p w14:paraId="54D1059C"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xml:space="preserve">GSC upravlja sportskim objektima i terenima na području Grada Delnica te se za potrebe izrade dokumentacije za gradnju odnosno rekonstrukciju planiraju određena sredstva koja će biti utrošena u svrhu </w:t>
            </w:r>
            <w:r w:rsidRPr="00146265">
              <w:rPr>
                <w:rFonts w:ascii="Calibri" w:hAnsi="Calibri"/>
                <w:color w:val="000000"/>
                <w:sz w:val="16"/>
                <w:szCs w:val="16"/>
              </w:rPr>
              <w:lastRenderedPageBreak/>
              <w:t>realizacije planova GSC-a.</w:t>
            </w:r>
          </w:p>
        </w:tc>
        <w:tc>
          <w:tcPr>
            <w:tcW w:w="300" w:type="dxa"/>
            <w:tcBorders>
              <w:top w:val="nil"/>
              <w:left w:val="nil"/>
              <w:bottom w:val="nil"/>
              <w:right w:val="single" w:sz="4" w:space="0" w:color="auto"/>
            </w:tcBorders>
            <w:shd w:val="clear" w:color="auto" w:fill="auto"/>
            <w:noWrap/>
            <w:vAlign w:val="bottom"/>
            <w:hideMark/>
          </w:tcPr>
          <w:p w14:paraId="71D11BD8"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lastRenderedPageBreak/>
              <w:t>150.000,00</w:t>
            </w:r>
          </w:p>
        </w:tc>
        <w:tc>
          <w:tcPr>
            <w:tcW w:w="300" w:type="dxa"/>
            <w:tcBorders>
              <w:top w:val="nil"/>
              <w:left w:val="nil"/>
              <w:bottom w:val="nil"/>
              <w:right w:val="nil"/>
            </w:tcBorders>
            <w:shd w:val="clear" w:color="auto" w:fill="auto"/>
            <w:vAlign w:val="bottom"/>
            <w:hideMark/>
          </w:tcPr>
          <w:p w14:paraId="7E261611"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150.000,00</w:t>
            </w:r>
          </w:p>
        </w:tc>
        <w:tc>
          <w:tcPr>
            <w:tcW w:w="300" w:type="dxa"/>
            <w:tcBorders>
              <w:top w:val="nil"/>
              <w:left w:val="single" w:sz="4" w:space="0" w:color="auto"/>
              <w:bottom w:val="nil"/>
              <w:right w:val="nil"/>
            </w:tcBorders>
            <w:shd w:val="clear" w:color="auto" w:fill="auto"/>
            <w:vAlign w:val="bottom"/>
            <w:hideMark/>
          </w:tcPr>
          <w:p w14:paraId="162979E6"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Šumski doprinos</w:t>
            </w:r>
          </w:p>
        </w:tc>
        <w:tc>
          <w:tcPr>
            <w:tcW w:w="300" w:type="dxa"/>
            <w:tcBorders>
              <w:top w:val="nil"/>
              <w:left w:val="double" w:sz="6" w:space="0" w:color="3F3F3F"/>
              <w:bottom w:val="double" w:sz="6" w:space="0" w:color="3F3F3F"/>
              <w:right w:val="double" w:sz="6" w:space="0" w:color="3F3F3F"/>
            </w:tcBorders>
            <w:shd w:val="clear" w:color="000000" w:fill="A5A5A5"/>
            <w:noWrap/>
            <w:vAlign w:val="bottom"/>
            <w:hideMark/>
          </w:tcPr>
          <w:p w14:paraId="50361970"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0,00</w:t>
            </w:r>
          </w:p>
        </w:tc>
        <w:tc>
          <w:tcPr>
            <w:tcW w:w="2820" w:type="dxa"/>
            <w:tcBorders>
              <w:top w:val="nil"/>
              <w:left w:val="nil"/>
              <w:bottom w:val="double" w:sz="6" w:space="0" w:color="3F3F3F"/>
              <w:right w:val="double" w:sz="6" w:space="0" w:color="3F3F3F"/>
            </w:tcBorders>
            <w:shd w:val="clear" w:color="000000" w:fill="A5A5A5"/>
            <w:noWrap/>
            <w:vAlign w:val="bottom"/>
            <w:hideMark/>
          </w:tcPr>
          <w:p w14:paraId="467AAFF5"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1240" w:type="dxa"/>
            <w:tcBorders>
              <w:top w:val="nil"/>
              <w:left w:val="nil"/>
              <w:bottom w:val="double" w:sz="6" w:space="0" w:color="3F3F3F"/>
              <w:right w:val="double" w:sz="6" w:space="0" w:color="3F3F3F"/>
            </w:tcBorders>
            <w:shd w:val="clear" w:color="000000" w:fill="A5A5A5"/>
            <w:noWrap/>
            <w:vAlign w:val="bottom"/>
            <w:hideMark/>
          </w:tcPr>
          <w:p w14:paraId="6BBD34C6"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r>
      <w:tr w:rsidR="00146265" w:rsidRPr="00146265" w14:paraId="61D199D1" w14:textId="77777777" w:rsidTr="00146265">
        <w:trPr>
          <w:trHeight w:val="330"/>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611DA4C1" w14:textId="77777777" w:rsidR="00146265" w:rsidRPr="00146265" w:rsidRDefault="00146265" w:rsidP="00146265">
            <w:pPr>
              <w:rPr>
                <w:rFonts w:ascii="Calibri" w:hAnsi="Calibri"/>
                <w:color w:val="9C6500"/>
                <w:sz w:val="22"/>
                <w:szCs w:val="22"/>
              </w:rPr>
            </w:pPr>
          </w:p>
        </w:tc>
        <w:tc>
          <w:tcPr>
            <w:tcW w:w="2100" w:type="dxa"/>
            <w:gridSpan w:val="7"/>
            <w:tcBorders>
              <w:top w:val="single" w:sz="8" w:space="0" w:color="auto"/>
              <w:left w:val="nil"/>
              <w:bottom w:val="single" w:sz="8" w:space="0" w:color="auto"/>
              <w:right w:val="single" w:sz="4" w:space="0" w:color="000000"/>
            </w:tcBorders>
            <w:shd w:val="clear" w:color="000000" w:fill="FFEB9C"/>
            <w:noWrap/>
            <w:vAlign w:val="bottom"/>
            <w:hideMark/>
          </w:tcPr>
          <w:p w14:paraId="49467CA5" w14:textId="77777777" w:rsidR="00146265" w:rsidRPr="00146265" w:rsidRDefault="00146265" w:rsidP="00146265">
            <w:pPr>
              <w:jc w:val="center"/>
              <w:rPr>
                <w:rFonts w:ascii="Calibri" w:hAnsi="Calibri"/>
                <w:color w:val="9C6500"/>
                <w:sz w:val="22"/>
                <w:szCs w:val="22"/>
              </w:rPr>
            </w:pPr>
            <w:r w:rsidRPr="00146265">
              <w:rPr>
                <w:rFonts w:ascii="Calibri" w:hAnsi="Calibri"/>
                <w:color w:val="9C6500"/>
                <w:sz w:val="22"/>
                <w:szCs w:val="22"/>
              </w:rPr>
              <w:t>UKUPNO JAVNE POVRŠINE</w:t>
            </w:r>
          </w:p>
        </w:tc>
        <w:tc>
          <w:tcPr>
            <w:tcW w:w="300" w:type="dxa"/>
            <w:tcBorders>
              <w:top w:val="single" w:sz="8" w:space="0" w:color="auto"/>
              <w:left w:val="nil"/>
              <w:bottom w:val="single" w:sz="8" w:space="0" w:color="auto"/>
              <w:right w:val="single" w:sz="4" w:space="0" w:color="auto"/>
            </w:tcBorders>
            <w:shd w:val="clear" w:color="000000" w:fill="FFEB9C"/>
            <w:noWrap/>
            <w:vAlign w:val="bottom"/>
            <w:hideMark/>
          </w:tcPr>
          <w:p w14:paraId="30289B70" w14:textId="77777777" w:rsidR="00146265" w:rsidRPr="00146265" w:rsidRDefault="00146265" w:rsidP="00146265">
            <w:pPr>
              <w:jc w:val="right"/>
              <w:rPr>
                <w:rFonts w:ascii="Calibri" w:hAnsi="Calibri"/>
                <w:color w:val="9C6500"/>
                <w:sz w:val="16"/>
                <w:szCs w:val="16"/>
              </w:rPr>
            </w:pPr>
            <w:r w:rsidRPr="00146265">
              <w:rPr>
                <w:rFonts w:ascii="Calibri" w:hAnsi="Calibri"/>
                <w:color w:val="9C6500"/>
                <w:sz w:val="16"/>
                <w:szCs w:val="16"/>
              </w:rPr>
              <w:t>2.950.000,00</w:t>
            </w:r>
          </w:p>
        </w:tc>
        <w:tc>
          <w:tcPr>
            <w:tcW w:w="300" w:type="dxa"/>
            <w:tcBorders>
              <w:top w:val="single" w:sz="8" w:space="0" w:color="auto"/>
              <w:left w:val="nil"/>
              <w:bottom w:val="single" w:sz="8" w:space="0" w:color="auto"/>
              <w:right w:val="single" w:sz="4" w:space="0" w:color="auto"/>
            </w:tcBorders>
            <w:shd w:val="clear" w:color="000000" w:fill="FFEB9C"/>
            <w:noWrap/>
            <w:vAlign w:val="bottom"/>
            <w:hideMark/>
          </w:tcPr>
          <w:p w14:paraId="20DFD4D5" w14:textId="77777777" w:rsidR="00146265" w:rsidRPr="00146265" w:rsidRDefault="00146265" w:rsidP="00146265">
            <w:pPr>
              <w:jc w:val="right"/>
              <w:rPr>
                <w:rFonts w:ascii="Calibri" w:hAnsi="Calibri"/>
                <w:color w:val="9C6500"/>
                <w:sz w:val="16"/>
                <w:szCs w:val="16"/>
              </w:rPr>
            </w:pPr>
            <w:r w:rsidRPr="00146265">
              <w:rPr>
                <w:rFonts w:ascii="Calibri" w:hAnsi="Calibri"/>
                <w:color w:val="9C6500"/>
                <w:sz w:val="16"/>
                <w:szCs w:val="16"/>
              </w:rPr>
              <w:t>2.950.000,00</w:t>
            </w:r>
          </w:p>
        </w:tc>
        <w:tc>
          <w:tcPr>
            <w:tcW w:w="300" w:type="dxa"/>
            <w:tcBorders>
              <w:top w:val="single" w:sz="8" w:space="0" w:color="auto"/>
              <w:left w:val="nil"/>
              <w:bottom w:val="single" w:sz="8" w:space="0" w:color="auto"/>
              <w:right w:val="nil"/>
            </w:tcBorders>
            <w:shd w:val="clear" w:color="000000" w:fill="FFEB9C"/>
            <w:noWrap/>
            <w:vAlign w:val="bottom"/>
            <w:hideMark/>
          </w:tcPr>
          <w:p w14:paraId="45F4AB3F" w14:textId="77777777" w:rsidR="00146265" w:rsidRPr="00146265" w:rsidRDefault="00146265" w:rsidP="00146265">
            <w:pPr>
              <w:rPr>
                <w:rFonts w:ascii="Calibri" w:hAnsi="Calibri"/>
                <w:color w:val="9C6500"/>
                <w:sz w:val="16"/>
                <w:szCs w:val="16"/>
              </w:rPr>
            </w:pPr>
            <w:r w:rsidRPr="00146265">
              <w:rPr>
                <w:rFonts w:ascii="Calibri" w:hAnsi="Calibri"/>
                <w:color w:val="9C6500"/>
                <w:sz w:val="16"/>
                <w:szCs w:val="16"/>
              </w:rPr>
              <w:t> </w:t>
            </w:r>
          </w:p>
        </w:tc>
        <w:tc>
          <w:tcPr>
            <w:tcW w:w="300" w:type="dxa"/>
            <w:tcBorders>
              <w:top w:val="single" w:sz="8" w:space="0" w:color="auto"/>
              <w:left w:val="single" w:sz="4" w:space="0" w:color="auto"/>
              <w:bottom w:val="single" w:sz="8" w:space="0" w:color="auto"/>
              <w:right w:val="single" w:sz="4" w:space="0" w:color="auto"/>
            </w:tcBorders>
            <w:shd w:val="clear" w:color="000000" w:fill="FFEB9C"/>
            <w:noWrap/>
            <w:vAlign w:val="bottom"/>
            <w:hideMark/>
          </w:tcPr>
          <w:p w14:paraId="565A6EBF" w14:textId="77777777" w:rsidR="00146265" w:rsidRPr="00146265" w:rsidRDefault="00146265" w:rsidP="00146265">
            <w:pPr>
              <w:jc w:val="right"/>
              <w:rPr>
                <w:rFonts w:ascii="Calibri" w:hAnsi="Calibri"/>
                <w:color w:val="9C6500"/>
                <w:sz w:val="16"/>
                <w:szCs w:val="16"/>
              </w:rPr>
            </w:pPr>
            <w:r w:rsidRPr="00146265">
              <w:rPr>
                <w:rFonts w:ascii="Calibri" w:hAnsi="Calibri"/>
                <w:color w:val="9C6500"/>
                <w:sz w:val="16"/>
                <w:szCs w:val="16"/>
              </w:rPr>
              <w:t>1.250.000,00</w:t>
            </w:r>
          </w:p>
        </w:tc>
        <w:tc>
          <w:tcPr>
            <w:tcW w:w="2820" w:type="dxa"/>
            <w:tcBorders>
              <w:top w:val="single" w:sz="8" w:space="0" w:color="auto"/>
              <w:left w:val="nil"/>
              <w:bottom w:val="single" w:sz="8" w:space="0" w:color="auto"/>
              <w:right w:val="single" w:sz="4" w:space="0" w:color="auto"/>
            </w:tcBorders>
            <w:shd w:val="clear" w:color="000000" w:fill="FFEB9C"/>
            <w:noWrap/>
            <w:vAlign w:val="bottom"/>
            <w:hideMark/>
          </w:tcPr>
          <w:p w14:paraId="66576D93" w14:textId="77777777" w:rsidR="00146265" w:rsidRPr="00146265" w:rsidRDefault="00146265" w:rsidP="00146265">
            <w:pPr>
              <w:jc w:val="right"/>
              <w:rPr>
                <w:rFonts w:ascii="Calibri" w:hAnsi="Calibri"/>
                <w:color w:val="9C6500"/>
                <w:sz w:val="16"/>
                <w:szCs w:val="16"/>
              </w:rPr>
            </w:pPr>
            <w:r w:rsidRPr="00146265">
              <w:rPr>
                <w:rFonts w:ascii="Calibri" w:hAnsi="Calibri"/>
                <w:color w:val="9C6500"/>
                <w:sz w:val="16"/>
                <w:szCs w:val="16"/>
              </w:rPr>
              <w:t>1.250.000,00</w:t>
            </w:r>
          </w:p>
        </w:tc>
        <w:tc>
          <w:tcPr>
            <w:tcW w:w="1240" w:type="dxa"/>
            <w:tcBorders>
              <w:top w:val="single" w:sz="4" w:space="0" w:color="auto"/>
              <w:left w:val="nil"/>
              <w:bottom w:val="single" w:sz="4" w:space="0" w:color="auto"/>
              <w:right w:val="single" w:sz="4" w:space="0" w:color="auto"/>
            </w:tcBorders>
            <w:shd w:val="clear" w:color="000000" w:fill="FFEB9C"/>
            <w:noWrap/>
            <w:vAlign w:val="bottom"/>
            <w:hideMark/>
          </w:tcPr>
          <w:p w14:paraId="43139896" w14:textId="77777777" w:rsidR="00146265" w:rsidRPr="00146265" w:rsidRDefault="00146265" w:rsidP="00146265">
            <w:pPr>
              <w:rPr>
                <w:rFonts w:ascii="Calibri" w:hAnsi="Calibri"/>
                <w:color w:val="9C6500"/>
                <w:sz w:val="22"/>
                <w:szCs w:val="22"/>
              </w:rPr>
            </w:pPr>
            <w:r w:rsidRPr="00146265">
              <w:rPr>
                <w:rFonts w:ascii="Calibri" w:hAnsi="Calibri"/>
                <w:color w:val="9C6500"/>
                <w:sz w:val="22"/>
                <w:szCs w:val="22"/>
              </w:rPr>
              <w:t> </w:t>
            </w:r>
          </w:p>
        </w:tc>
      </w:tr>
      <w:tr w:rsidR="00146265" w:rsidRPr="00146265" w14:paraId="76032AED" w14:textId="77777777" w:rsidTr="00146265">
        <w:trPr>
          <w:trHeight w:val="300"/>
        </w:trPr>
        <w:tc>
          <w:tcPr>
            <w:tcW w:w="300" w:type="dxa"/>
            <w:tcBorders>
              <w:top w:val="nil"/>
              <w:left w:val="nil"/>
              <w:bottom w:val="nil"/>
              <w:right w:val="nil"/>
            </w:tcBorders>
            <w:shd w:val="clear" w:color="auto" w:fill="auto"/>
            <w:noWrap/>
            <w:vAlign w:val="bottom"/>
            <w:hideMark/>
          </w:tcPr>
          <w:p w14:paraId="4106D34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DE3F0E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C9EC5C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215818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E1656E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A11C83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73AEB6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A66A1B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E55EF1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1C360C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F64E7C5"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D1C47D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0FD8DD9"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4A37B03F"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557148D0" w14:textId="77777777" w:rsidR="00146265" w:rsidRPr="00146265" w:rsidRDefault="00146265" w:rsidP="00146265">
            <w:pPr>
              <w:rPr>
                <w:rFonts w:ascii="Calibri" w:hAnsi="Calibri"/>
                <w:color w:val="000000"/>
                <w:sz w:val="22"/>
                <w:szCs w:val="22"/>
              </w:rPr>
            </w:pPr>
          </w:p>
        </w:tc>
      </w:tr>
      <w:tr w:rsidR="00146265" w:rsidRPr="00146265" w14:paraId="213EE1F3" w14:textId="77777777" w:rsidTr="00146265">
        <w:trPr>
          <w:trHeight w:val="315"/>
        </w:trPr>
        <w:tc>
          <w:tcPr>
            <w:tcW w:w="600" w:type="dxa"/>
            <w:gridSpan w:val="2"/>
            <w:tcBorders>
              <w:top w:val="nil"/>
              <w:left w:val="nil"/>
              <w:bottom w:val="nil"/>
              <w:right w:val="nil"/>
            </w:tcBorders>
            <w:shd w:val="clear" w:color="auto" w:fill="auto"/>
            <w:noWrap/>
            <w:vAlign w:val="bottom"/>
            <w:hideMark/>
          </w:tcPr>
          <w:p w14:paraId="7292BE5B" w14:textId="77777777" w:rsidR="00146265" w:rsidRPr="00146265" w:rsidRDefault="00146265" w:rsidP="00146265">
            <w:pPr>
              <w:rPr>
                <w:rFonts w:ascii="Calibri" w:hAnsi="Calibri"/>
                <w:color w:val="000000"/>
                <w:sz w:val="22"/>
                <w:szCs w:val="22"/>
              </w:rPr>
            </w:pPr>
          </w:p>
        </w:tc>
        <w:tc>
          <w:tcPr>
            <w:tcW w:w="3000" w:type="dxa"/>
            <w:gridSpan w:val="10"/>
            <w:tcBorders>
              <w:top w:val="nil"/>
              <w:left w:val="nil"/>
              <w:bottom w:val="nil"/>
              <w:right w:val="nil"/>
            </w:tcBorders>
            <w:shd w:val="clear" w:color="auto" w:fill="auto"/>
            <w:noWrap/>
            <w:vAlign w:val="bottom"/>
            <w:hideMark/>
          </w:tcPr>
          <w:p w14:paraId="029D976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2C71FDD"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5C1E5760"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130AD29F" w14:textId="77777777" w:rsidR="00146265" w:rsidRPr="00146265" w:rsidRDefault="00146265" w:rsidP="00146265">
            <w:pPr>
              <w:rPr>
                <w:rFonts w:ascii="Calibri" w:hAnsi="Calibri"/>
                <w:color w:val="000000"/>
                <w:sz w:val="22"/>
                <w:szCs w:val="22"/>
              </w:rPr>
            </w:pPr>
          </w:p>
        </w:tc>
      </w:tr>
      <w:tr w:rsidR="00146265" w:rsidRPr="00146265" w14:paraId="4EC9A1EF" w14:textId="77777777" w:rsidTr="00146265">
        <w:trPr>
          <w:trHeight w:val="1725"/>
        </w:trPr>
        <w:tc>
          <w:tcPr>
            <w:tcW w:w="600" w:type="dxa"/>
            <w:gridSpan w:val="2"/>
            <w:vMerge w:val="restart"/>
            <w:tcBorders>
              <w:top w:val="single" w:sz="8" w:space="0" w:color="auto"/>
              <w:left w:val="single" w:sz="8" w:space="0" w:color="auto"/>
              <w:bottom w:val="single" w:sz="8" w:space="0" w:color="000000"/>
              <w:right w:val="single" w:sz="8" w:space="0" w:color="000000"/>
            </w:tcBorders>
            <w:shd w:val="clear" w:color="000000" w:fill="FFC7CE"/>
            <w:textDirection w:val="btLr"/>
            <w:vAlign w:val="center"/>
            <w:hideMark/>
          </w:tcPr>
          <w:p w14:paraId="046EE5FF" w14:textId="77777777" w:rsidR="00146265" w:rsidRPr="00146265" w:rsidRDefault="00146265" w:rsidP="00146265">
            <w:pPr>
              <w:jc w:val="center"/>
              <w:rPr>
                <w:rFonts w:ascii="Calibri" w:hAnsi="Calibri"/>
                <w:color w:val="9C0006"/>
                <w:sz w:val="22"/>
                <w:szCs w:val="22"/>
              </w:rPr>
            </w:pPr>
            <w:r w:rsidRPr="00146265">
              <w:rPr>
                <w:rFonts w:ascii="Calibri" w:hAnsi="Calibri"/>
                <w:color w:val="9C0006"/>
                <w:sz w:val="22"/>
                <w:szCs w:val="22"/>
              </w:rPr>
              <w:t>Nerazvrstane ceste                                                                                         Nerazvrstane ceste                                                                                                                Nerazvrstane cesta                                                       Nerazvrstane ceste</w:t>
            </w:r>
          </w:p>
        </w:tc>
        <w:tc>
          <w:tcPr>
            <w:tcW w:w="300" w:type="dxa"/>
            <w:vMerge w:val="restart"/>
            <w:tcBorders>
              <w:top w:val="single" w:sz="4" w:space="0" w:color="auto"/>
              <w:left w:val="single" w:sz="8" w:space="0" w:color="auto"/>
              <w:bottom w:val="double" w:sz="6" w:space="0" w:color="000000"/>
              <w:right w:val="single" w:sz="4" w:space="0" w:color="auto"/>
            </w:tcBorders>
            <w:shd w:val="clear" w:color="auto" w:fill="auto"/>
            <w:noWrap/>
            <w:vAlign w:val="bottom"/>
            <w:hideMark/>
          </w:tcPr>
          <w:p w14:paraId="2D7A1C63"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362.2</w:t>
            </w:r>
          </w:p>
        </w:tc>
        <w:tc>
          <w:tcPr>
            <w:tcW w:w="30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409FD702"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Izgradnja ceste u posl. Zoni K1</w:t>
            </w:r>
          </w:p>
        </w:tc>
        <w:tc>
          <w:tcPr>
            <w:tcW w:w="300"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4F0847C9"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0BB6BE9E"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7CBB69A5"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3CD0CC43"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13900C8" w14:textId="77777777" w:rsidR="00146265" w:rsidRPr="00146265" w:rsidRDefault="00146265" w:rsidP="00146265">
            <w:pPr>
              <w:jc w:val="center"/>
              <w:rPr>
                <w:rFonts w:ascii="Calibri" w:hAnsi="Calibri"/>
                <w:sz w:val="16"/>
                <w:szCs w:val="16"/>
              </w:rPr>
            </w:pPr>
            <w:r w:rsidRPr="00146265">
              <w:rPr>
                <w:rFonts w:ascii="Calibri" w:hAnsi="Calibri"/>
                <w:sz w:val="16"/>
                <w:szCs w:val="16"/>
              </w:rPr>
              <w:t xml:space="preserve">Prema izrađenom glavnom projektu potrebno je pristupiti izgradnji prometnice i komopletne infrastrukture (oborinska i fekalna odvodnja, voda i javna rasvjeta) za poslovnu zonu K-1 u Delnicama. </w:t>
            </w:r>
            <w:r w:rsidRPr="00146265">
              <w:rPr>
                <w:rFonts w:ascii="Calibri" w:hAnsi="Calibri"/>
                <w:sz w:val="16"/>
                <w:szCs w:val="16"/>
              </w:rPr>
              <w:lastRenderedPageBreak/>
              <w:t>Obzirom je zemljište u toj zoni uglavnom u vlasništvu Grada Delnica ili poduzetnika koji namjravaju graditi proizvodne sadržaje smatra se da je navedena zona potencijalno interesantna za investitore. Financiranje se namjerava provesti putem europskih fondova (1.600.000,00 kn), izšumskog doprinosa Grada Delnica (100.000,00 kn) te iz proračuna PGŽ (300.000,00 kn).</w:t>
            </w:r>
          </w:p>
        </w:tc>
        <w:tc>
          <w:tcPr>
            <w:tcW w:w="300" w:type="dxa"/>
            <w:vMerge w:val="restart"/>
            <w:tcBorders>
              <w:top w:val="single" w:sz="4" w:space="0" w:color="auto"/>
              <w:left w:val="single" w:sz="4" w:space="0" w:color="auto"/>
              <w:bottom w:val="double" w:sz="6" w:space="0" w:color="000000"/>
              <w:right w:val="single" w:sz="4" w:space="0" w:color="auto"/>
            </w:tcBorders>
            <w:shd w:val="clear" w:color="auto" w:fill="auto"/>
            <w:vAlign w:val="bottom"/>
            <w:hideMark/>
          </w:tcPr>
          <w:p w14:paraId="72DFB558"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lastRenderedPageBreak/>
              <w:t>2.000.000,00</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B3CF61F"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1.600.000,00</w:t>
            </w:r>
          </w:p>
        </w:tc>
        <w:tc>
          <w:tcPr>
            <w:tcW w:w="300" w:type="dxa"/>
            <w:tcBorders>
              <w:top w:val="single" w:sz="4" w:space="0" w:color="auto"/>
              <w:left w:val="nil"/>
              <w:bottom w:val="single" w:sz="4" w:space="0" w:color="auto"/>
              <w:right w:val="nil"/>
            </w:tcBorders>
            <w:shd w:val="clear" w:color="auto" w:fill="auto"/>
            <w:vAlign w:val="bottom"/>
            <w:hideMark/>
          </w:tcPr>
          <w:p w14:paraId="3CBAAE32"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EU</w:t>
            </w:r>
          </w:p>
        </w:tc>
        <w:tc>
          <w:tcPr>
            <w:tcW w:w="300" w:type="dxa"/>
            <w:vMerge w:val="restart"/>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60B99113" w14:textId="77777777" w:rsidR="00146265" w:rsidRPr="00146265" w:rsidRDefault="00146265" w:rsidP="00146265">
            <w:pPr>
              <w:jc w:val="center"/>
              <w:rPr>
                <w:rFonts w:ascii="Calibri" w:hAnsi="Calibri"/>
                <w:b/>
                <w:bCs/>
                <w:color w:val="FFFFFF"/>
                <w:sz w:val="22"/>
                <w:szCs w:val="22"/>
              </w:rPr>
            </w:pPr>
            <w:r w:rsidRPr="00146265">
              <w:rPr>
                <w:rFonts w:ascii="Calibri" w:hAnsi="Calibri"/>
                <w:b/>
                <w:bCs/>
                <w:color w:val="FFFFFF"/>
                <w:sz w:val="22"/>
                <w:szCs w:val="22"/>
              </w:rPr>
              <w:t>0,00</w:t>
            </w:r>
          </w:p>
        </w:tc>
        <w:tc>
          <w:tcPr>
            <w:tcW w:w="2820" w:type="dxa"/>
            <w:tcBorders>
              <w:top w:val="double" w:sz="6" w:space="0" w:color="3F3F3F"/>
              <w:left w:val="nil"/>
              <w:bottom w:val="double" w:sz="6" w:space="0" w:color="3F3F3F"/>
              <w:right w:val="double" w:sz="6" w:space="0" w:color="3F3F3F"/>
            </w:tcBorders>
            <w:shd w:val="clear" w:color="000000" w:fill="A5A5A5"/>
            <w:noWrap/>
            <w:vAlign w:val="bottom"/>
            <w:hideMark/>
          </w:tcPr>
          <w:p w14:paraId="49FF68BC"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1240" w:type="dxa"/>
            <w:tcBorders>
              <w:top w:val="double" w:sz="6" w:space="0" w:color="3F3F3F"/>
              <w:left w:val="nil"/>
              <w:bottom w:val="double" w:sz="6" w:space="0" w:color="3F3F3F"/>
              <w:right w:val="double" w:sz="6" w:space="0" w:color="3F3F3F"/>
            </w:tcBorders>
            <w:shd w:val="clear" w:color="000000" w:fill="A5A5A5"/>
            <w:noWrap/>
            <w:vAlign w:val="bottom"/>
            <w:hideMark/>
          </w:tcPr>
          <w:p w14:paraId="6661BE2D"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r>
      <w:tr w:rsidR="00146265" w:rsidRPr="00146265" w14:paraId="05B44E05" w14:textId="77777777" w:rsidTr="00146265">
        <w:trPr>
          <w:trHeight w:val="1935"/>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285622A5" w14:textId="77777777" w:rsidR="00146265" w:rsidRPr="00146265" w:rsidRDefault="00146265" w:rsidP="00146265">
            <w:pPr>
              <w:rPr>
                <w:rFonts w:ascii="Calibri" w:hAnsi="Calibri"/>
                <w:color w:val="9C0006"/>
                <w:sz w:val="22"/>
                <w:szCs w:val="22"/>
              </w:rPr>
            </w:pPr>
          </w:p>
        </w:tc>
        <w:tc>
          <w:tcPr>
            <w:tcW w:w="300" w:type="dxa"/>
            <w:vMerge/>
            <w:tcBorders>
              <w:top w:val="single" w:sz="4" w:space="0" w:color="auto"/>
              <w:left w:val="single" w:sz="8" w:space="0" w:color="auto"/>
              <w:bottom w:val="double" w:sz="6" w:space="0" w:color="000000"/>
              <w:right w:val="single" w:sz="4" w:space="0" w:color="auto"/>
            </w:tcBorders>
            <w:vAlign w:val="center"/>
            <w:hideMark/>
          </w:tcPr>
          <w:p w14:paraId="0B7BDF19" w14:textId="77777777" w:rsidR="00146265" w:rsidRPr="00146265" w:rsidRDefault="00146265" w:rsidP="00146265">
            <w:pPr>
              <w:rPr>
                <w:rFonts w:ascii="Calibri" w:hAnsi="Calibri"/>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2A2A7CAD" w14:textId="77777777" w:rsidR="00146265" w:rsidRPr="00146265" w:rsidRDefault="00146265" w:rsidP="00146265">
            <w:pPr>
              <w:rPr>
                <w:rFonts w:ascii="Calibri" w:hAnsi="Calibri"/>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3AFDD456" w14:textId="77777777" w:rsidR="00146265" w:rsidRPr="00146265" w:rsidRDefault="00146265" w:rsidP="00146265">
            <w:pPr>
              <w:rPr>
                <w:rFonts w:ascii="Calibri" w:hAnsi="Calibri"/>
                <w:b/>
                <w:bCs/>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36C7B8C4" w14:textId="77777777" w:rsidR="00146265" w:rsidRPr="00146265" w:rsidRDefault="00146265" w:rsidP="00146265">
            <w:pPr>
              <w:rPr>
                <w:rFonts w:ascii="Calibri" w:hAnsi="Calibri"/>
                <w:b/>
                <w:bCs/>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270802A8" w14:textId="77777777" w:rsidR="00146265" w:rsidRPr="00146265" w:rsidRDefault="00146265" w:rsidP="00146265">
            <w:pPr>
              <w:rPr>
                <w:rFonts w:ascii="Calibri" w:hAnsi="Calibri"/>
                <w:b/>
                <w:bCs/>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795ABD7F" w14:textId="77777777" w:rsidR="00146265" w:rsidRPr="00146265" w:rsidRDefault="00146265" w:rsidP="00146265">
            <w:pPr>
              <w:rPr>
                <w:rFonts w:ascii="Calibri" w:hAnsi="Calibri"/>
                <w:b/>
                <w:bCs/>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2924A281" w14:textId="77777777" w:rsidR="00146265" w:rsidRPr="00146265" w:rsidRDefault="00146265" w:rsidP="00146265">
            <w:pPr>
              <w:rPr>
                <w:rFonts w:ascii="Calibri" w:hAnsi="Calibri"/>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7D7B01F5" w14:textId="77777777" w:rsidR="00146265" w:rsidRPr="00146265" w:rsidRDefault="00146265" w:rsidP="00146265">
            <w:pPr>
              <w:rPr>
                <w:rFonts w:ascii="Calibri" w:hAnsi="Calibri"/>
                <w:color w:val="000000"/>
                <w:sz w:val="16"/>
                <w:szCs w:val="16"/>
              </w:rPr>
            </w:pPr>
          </w:p>
        </w:tc>
        <w:tc>
          <w:tcPr>
            <w:tcW w:w="300" w:type="dxa"/>
            <w:tcBorders>
              <w:top w:val="nil"/>
              <w:left w:val="nil"/>
              <w:bottom w:val="single" w:sz="4" w:space="0" w:color="auto"/>
              <w:right w:val="single" w:sz="4" w:space="0" w:color="auto"/>
            </w:tcBorders>
            <w:shd w:val="clear" w:color="auto" w:fill="auto"/>
            <w:noWrap/>
            <w:vAlign w:val="bottom"/>
            <w:hideMark/>
          </w:tcPr>
          <w:p w14:paraId="7306FEB3"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300.000,00</w:t>
            </w:r>
          </w:p>
        </w:tc>
        <w:tc>
          <w:tcPr>
            <w:tcW w:w="300" w:type="dxa"/>
            <w:tcBorders>
              <w:top w:val="nil"/>
              <w:left w:val="nil"/>
              <w:bottom w:val="single" w:sz="4" w:space="0" w:color="auto"/>
              <w:right w:val="nil"/>
            </w:tcBorders>
            <w:shd w:val="clear" w:color="auto" w:fill="auto"/>
            <w:noWrap/>
            <w:vAlign w:val="bottom"/>
            <w:hideMark/>
          </w:tcPr>
          <w:p w14:paraId="6E660C0A"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PGŽ</w:t>
            </w:r>
          </w:p>
        </w:tc>
        <w:tc>
          <w:tcPr>
            <w:tcW w:w="300" w:type="dxa"/>
            <w:vMerge/>
            <w:tcBorders>
              <w:top w:val="double" w:sz="6" w:space="0" w:color="3F3F3F"/>
              <w:left w:val="double" w:sz="6" w:space="0" w:color="3F3F3F"/>
              <w:bottom w:val="double" w:sz="6" w:space="0" w:color="3F3F3F"/>
              <w:right w:val="double" w:sz="6" w:space="0" w:color="3F3F3F"/>
            </w:tcBorders>
            <w:vAlign w:val="center"/>
            <w:hideMark/>
          </w:tcPr>
          <w:p w14:paraId="5BE8D4F1" w14:textId="77777777" w:rsidR="00146265" w:rsidRPr="00146265" w:rsidRDefault="00146265" w:rsidP="00146265">
            <w:pPr>
              <w:rPr>
                <w:rFonts w:ascii="Calibri" w:hAnsi="Calibri"/>
                <w:b/>
                <w:bCs/>
                <w:color w:val="FFFFFF"/>
                <w:sz w:val="22"/>
                <w:szCs w:val="22"/>
              </w:rPr>
            </w:pPr>
          </w:p>
        </w:tc>
        <w:tc>
          <w:tcPr>
            <w:tcW w:w="2820" w:type="dxa"/>
            <w:tcBorders>
              <w:top w:val="nil"/>
              <w:left w:val="nil"/>
              <w:bottom w:val="double" w:sz="6" w:space="0" w:color="3F3F3F"/>
              <w:right w:val="double" w:sz="6" w:space="0" w:color="3F3F3F"/>
            </w:tcBorders>
            <w:shd w:val="clear" w:color="000000" w:fill="A5A5A5"/>
            <w:noWrap/>
            <w:vAlign w:val="bottom"/>
            <w:hideMark/>
          </w:tcPr>
          <w:p w14:paraId="0E3DFE64"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1240" w:type="dxa"/>
            <w:tcBorders>
              <w:top w:val="nil"/>
              <w:left w:val="nil"/>
              <w:bottom w:val="double" w:sz="6" w:space="0" w:color="3F3F3F"/>
              <w:right w:val="double" w:sz="6" w:space="0" w:color="3F3F3F"/>
            </w:tcBorders>
            <w:shd w:val="clear" w:color="000000" w:fill="A5A5A5"/>
            <w:noWrap/>
            <w:vAlign w:val="bottom"/>
            <w:hideMark/>
          </w:tcPr>
          <w:p w14:paraId="7B54F7D3"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r>
      <w:tr w:rsidR="00146265" w:rsidRPr="00146265" w14:paraId="6082FA3D" w14:textId="77777777" w:rsidTr="00146265">
        <w:trPr>
          <w:trHeight w:val="2340"/>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7121CCBC" w14:textId="77777777" w:rsidR="00146265" w:rsidRPr="00146265" w:rsidRDefault="00146265" w:rsidP="00146265">
            <w:pPr>
              <w:rPr>
                <w:rFonts w:ascii="Calibri" w:hAnsi="Calibri"/>
                <w:color w:val="9C0006"/>
                <w:sz w:val="22"/>
                <w:szCs w:val="22"/>
              </w:rPr>
            </w:pPr>
          </w:p>
        </w:tc>
        <w:tc>
          <w:tcPr>
            <w:tcW w:w="300" w:type="dxa"/>
            <w:vMerge/>
            <w:tcBorders>
              <w:top w:val="single" w:sz="4" w:space="0" w:color="auto"/>
              <w:left w:val="single" w:sz="8" w:space="0" w:color="auto"/>
              <w:bottom w:val="double" w:sz="6" w:space="0" w:color="000000"/>
              <w:right w:val="single" w:sz="4" w:space="0" w:color="auto"/>
            </w:tcBorders>
            <w:vAlign w:val="center"/>
            <w:hideMark/>
          </w:tcPr>
          <w:p w14:paraId="38B84DF8" w14:textId="77777777" w:rsidR="00146265" w:rsidRPr="00146265" w:rsidRDefault="00146265" w:rsidP="00146265">
            <w:pPr>
              <w:rPr>
                <w:rFonts w:ascii="Calibri" w:hAnsi="Calibri"/>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1193FEBC" w14:textId="77777777" w:rsidR="00146265" w:rsidRPr="00146265" w:rsidRDefault="00146265" w:rsidP="00146265">
            <w:pPr>
              <w:rPr>
                <w:rFonts w:ascii="Calibri" w:hAnsi="Calibri"/>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75A02B64" w14:textId="77777777" w:rsidR="00146265" w:rsidRPr="00146265" w:rsidRDefault="00146265" w:rsidP="00146265">
            <w:pPr>
              <w:rPr>
                <w:rFonts w:ascii="Calibri" w:hAnsi="Calibri"/>
                <w:b/>
                <w:bCs/>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1CAD84E8" w14:textId="77777777" w:rsidR="00146265" w:rsidRPr="00146265" w:rsidRDefault="00146265" w:rsidP="00146265">
            <w:pPr>
              <w:rPr>
                <w:rFonts w:ascii="Calibri" w:hAnsi="Calibri"/>
                <w:b/>
                <w:bCs/>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47D06936" w14:textId="77777777" w:rsidR="00146265" w:rsidRPr="00146265" w:rsidRDefault="00146265" w:rsidP="00146265">
            <w:pPr>
              <w:rPr>
                <w:rFonts w:ascii="Calibri" w:hAnsi="Calibri"/>
                <w:b/>
                <w:bCs/>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2161078C" w14:textId="77777777" w:rsidR="00146265" w:rsidRPr="00146265" w:rsidRDefault="00146265" w:rsidP="00146265">
            <w:pPr>
              <w:rPr>
                <w:rFonts w:ascii="Calibri" w:hAnsi="Calibri"/>
                <w:b/>
                <w:bCs/>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226B51EA" w14:textId="77777777" w:rsidR="00146265" w:rsidRPr="00146265" w:rsidRDefault="00146265" w:rsidP="00146265">
            <w:pPr>
              <w:rPr>
                <w:rFonts w:ascii="Calibri" w:hAnsi="Calibri"/>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0A323F80" w14:textId="77777777" w:rsidR="00146265" w:rsidRPr="00146265" w:rsidRDefault="00146265" w:rsidP="00146265">
            <w:pPr>
              <w:rPr>
                <w:rFonts w:ascii="Calibri" w:hAnsi="Calibri"/>
                <w:color w:val="000000"/>
                <w:sz w:val="16"/>
                <w:szCs w:val="16"/>
              </w:rPr>
            </w:pPr>
          </w:p>
        </w:tc>
        <w:tc>
          <w:tcPr>
            <w:tcW w:w="300" w:type="dxa"/>
            <w:tcBorders>
              <w:top w:val="nil"/>
              <w:left w:val="nil"/>
              <w:bottom w:val="double" w:sz="6" w:space="0" w:color="auto"/>
              <w:right w:val="single" w:sz="4" w:space="0" w:color="auto"/>
            </w:tcBorders>
            <w:shd w:val="clear" w:color="auto" w:fill="auto"/>
            <w:noWrap/>
            <w:vAlign w:val="bottom"/>
            <w:hideMark/>
          </w:tcPr>
          <w:p w14:paraId="44BABB89"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100.000,00</w:t>
            </w:r>
          </w:p>
        </w:tc>
        <w:tc>
          <w:tcPr>
            <w:tcW w:w="300" w:type="dxa"/>
            <w:tcBorders>
              <w:top w:val="nil"/>
              <w:left w:val="nil"/>
              <w:bottom w:val="double" w:sz="6" w:space="0" w:color="auto"/>
              <w:right w:val="nil"/>
            </w:tcBorders>
            <w:shd w:val="clear" w:color="auto" w:fill="auto"/>
            <w:vAlign w:val="bottom"/>
            <w:hideMark/>
          </w:tcPr>
          <w:p w14:paraId="4AB94CC9"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Šumski doprinos</w:t>
            </w:r>
          </w:p>
        </w:tc>
        <w:tc>
          <w:tcPr>
            <w:tcW w:w="300" w:type="dxa"/>
            <w:vMerge/>
            <w:tcBorders>
              <w:top w:val="double" w:sz="6" w:space="0" w:color="3F3F3F"/>
              <w:left w:val="double" w:sz="6" w:space="0" w:color="3F3F3F"/>
              <w:bottom w:val="double" w:sz="6" w:space="0" w:color="3F3F3F"/>
              <w:right w:val="double" w:sz="6" w:space="0" w:color="3F3F3F"/>
            </w:tcBorders>
            <w:vAlign w:val="center"/>
            <w:hideMark/>
          </w:tcPr>
          <w:p w14:paraId="41C3A8F1" w14:textId="77777777" w:rsidR="00146265" w:rsidRPr="00146265" w:rsidRDefault="00146265" w:rsidP="00146265">
            <w:pPr>
              <w:rPr>
                <w:rFonts w:ascii="Calibri" w:hAnsi="Calibri"/>
                <w:b/>
                <w:bCs/>
                <w:color w:val="FFFFFF"/>
                <w:sz w:val="22"/>
                <w:szCs w:val="22"/>
              </w:rPr>
            </w:pPr>
          </w:p>
        </w:tc>
        <w:tc>
          <w:tcPr>
            <w:tcW w:w="2820" w:type="dxa"/>
            <w:tcBorders>
              <w:top w:val="nil"/>
              <w:left w:val="nil"/>
              <w:bottom w:val="double" w:sz="6" w:space="0" w:color="3F3F3F"/>
              <w:right w:val="double" w:sz="6" w:space="0" w:color="3F3F3F"/>
            </w:tcBorders>
            <w:shd w:val="clear" w:color="000000" w:fill="A5A5A5"/>
            <w:noWrap/>
            <w:vAlign w:val="bottom"/>
            <w:hideMark/>
          </w:tcPr>
          <w:p w14:paraId="0A34EAF0"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1240" w:type="dxa"/>
            <w:tcBorders>
              <w:top w:val="nil"/>
              <w:left w:val="nil"/>
              <w:bottom w:val="double" w:sz="6" w:space="0" w:color="3F3F3F"/>
              <w:right w:val="double" w:sz="6" w:space="0" w:color="3F3F3F"/>
            </w:tcBorders>
            <w:shd w:val="clear" w:color="000000" w:fill="A5A5A5"/>
            <w:noWrap/>
            <w:vAlign w:val="bottom"/>
            <w:hideMark/>
          </w:tcPr>
          <w:p w14:paraId="2B25B44F"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r>
      <w:tr w:rsidR="00146265" w:rsidRPr="00146265" w14:paraId="3B9A40B5" w14:textId="77777777" w:rsidTr="00146265">
        <w:trPr>
          <w:trHeight w:val="3855"/>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1BC6D133" w14:textId="77777777" w:rsidR="00146265" w:rsidRPr="00146265" w:rsidRDefault="00146265" w:rsidP="00146265">
            <w:pPr>
              <w:rPr>
                <w:rFonts w:ascii="Calibri" w:hAnsi="Calibri"/>
                <w:color w:val="9C0006"/>
                <w:sz w:val="22"/>
                <w:szCs w:val="22"/>
              </w:rPr>
            </w:pPr>
          </w:p>
        </w:tc>
        <w:tc>
          <w:tcPr>
            <w:tcW w:w="300" w:type="dxa"/>
            <w:tcBorders>
              <w:top w:val="nil"/>
              <w:left w:val="nil"/>
              <w:bottom w:val="double" w:sz="6" w:space="0" w:color="auto"/>
              <w:right w:val="single" w:sz="4" w:space="0" w:color="auto"/>
            </w:tcBorders>
            <w:shd w:val="clear" w:color="auto" w:fill="auto"/>
            <w:noWrap/>
            <w:vAlign w:val="bottom"/>
            <w:hideMark/>
          </w:tcPr>
          <w:p w14:paraId="35545F9B"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362.8</w:t>
            </w:r>
          </w:p>
        </w:tc>
        <w:tc>
          <w:tcPr>
            <w:tcW w:w="300" w:type="dxa"/>
            <w:tcBorders>
              <w:top w:val="nil"/>
              <w:left w:val="nil"/>
              <w:bottom w:val="double" w:sz="6" w:space="0" w:color="auto"/>
              <w:right w:val="single" w:sz="4" w:space="0" w:color="auto"/>
            </w:tcBorders>
            <w:shd w:val="clear" w:color="auto" w:fill="auto"/>
            <w:noWrap/>
            <w:vAlign w:val="bottom"/>
            <w:hideMark/>
          </w:tcPr>
          <w:p w14:paraId="00E47B21"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double" w:sz="6" w:space="0" w:color="auto"/>
              <w:right w:val="single" w:sz="4" w:space="0" w:color="auto"/>
            </w:tcBorders>
            <w:shd w:val="clear" w:color="auto" w:fill="auto"/>
            <w:vAlign w:val="center"/>
            <w:hideMark/>
          </w:tcPr>
          <w:p w14:paraId="58544ED8"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Izgradnja nogostupa i oborinske odvodnje u Lučicama</w:t>
            </w:r>
          </w:p>
        </w:tc>
        <w:tc>
          <w:tcPr>
            <w:tcW w:w="300" w:type="dxa"/>
            <w:tcBorders>
              <w:top w:val="nil"/>
              <w:left w:val="nil"/>
              <w:bottom w:val="double" w:sz="6" w:space="0" w:color="auto"/>
              <w:right w:val="single" w:sz="4" w:space="0" w:color="auto"/>
            </w:tcBorders>
            <w:shd w:val="clear" w:color="auto" w:fill="auto"/>
            <w:noWrap/>
            <w:vAlign w:val="bottom"/>
            <w:hideMark/>
          </w:tcPr>
          <w:p w14:paraId="3561949B"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double" w:sz="6" w:space="0" w:color="auto"/>
              <w:right w:val="single" w:sz="4" w:space="0" w:color="auto"/>
            </w:tcBorders>
            <w:shd w:val="clear" w:color="auto" w:fill="auto"/>
            <w:noWrap/>
            <w:vAlign w:val="bottom"/>
            <w:hideMark/>
          </w:tcPr>
          <w:p w14:paraId="7B8EBEF8"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double" w:sz="6" w:space="0" w:color="auto"/>
              <w:right w:val="single" w:sz="4" w:space="0" w:color="auto"/>
            </w:tcBorders>
            <w:shd w:val="clear" w:color="auto" w:fill="auto"/>
            <w:noWrap/>
            <w:vAlign w:val="bottom"/>
            <w:hideMark/>
          </w:tcPr>
          <w:p w14:paraId="2E4126EE"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double" w:sz="6" w:space="0" w:color="auto"/>
              <w:right w:val="nil"/>
            </w:tcBorders>
            <w:shd w:val="clear" w:color="auto" w:fill="auto"/>
            <w:hideMark/>
          </w:tcPr>
          <w:p w14:paraId="147F559A" w14:textId="77777777" w:rsidR="00146265" w:rsidRPr="00146265" w:rsidRDefault="00146265" w:rsidP="00146265">
            <w:pPr>
              <w:rPr>
                <w:rFonts w:ascii="Calibri" w:hAnsi="Calibri"/>
                <w:sz w:val="16"/>
                <w:szCs w:val="16"/>
              </w:rPr>
            </w:pPr>
            <w:r w:rsidRPr="00146265">
              <w:rPr>
                <w:rFonts w:ascii="Calibri" w:hAnsi="Calibri"/>
                <w:sz w:val="16"/>
                <w:szCs w:val="16"/>
              </w:rPr>
              <w:t xml:space="preserve">„Komunalac vio“ Delnice će u tijeku 2020. god. izvoditi radove na izgradnji kanalizacije i rekonstrukciji vodovodne infrastrukture u Lučicama te u sklopu toga na sanaciji ceste nakon radova, a Grad će izvesti nogostupe i oborinsku odvodnju. Na taj način će se dovršiti komunalna infrastruktura u cijelosti u čitavom naselju Lučice. Radovi će se izvoditi u skladu s glavnim projektom i troškovnikom radova koji je sastavni dio glavnog projekta. </w:t>
            </w:r>
          </w:p>
        </w:tc>
        <w:tc>
          <w:tcPr>
            <w:tcW w:w="300" w:type="dxa"/>
            <w:tcBorders>
              <w:top w:val="nil"/>
              <w:left w:val="single" w:sz="4" w:space="0" w:color="auto"/>
              <w:bottom w:val="double" w:sz="6" w:space="0" w:color="auto"/>
              <w:right w:val="single" w:sz="4" w:space="0" w:color="auto"/>
            </w:tcBorders>
            <w:shd w:val="clear" w:color="auto" w:fill="auto"/>
            <w:noWrap/>
            <w:vAlign w:val="bottom"/>
            <w:hideMark/>
          </w:tcPr>
          <w:p w14:paraId="74039FF4"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2.300.000,00</w:t>
            </w:r>
          </w:p>
        </w:tc>
        <w:tc>
          <w:tcPr>
            <w:tcW w:w="300" w:type="dxa"/>
            <w:tcBorders>
              <w:top w:val="nil"/>
              <w:left w:val="nil"/>
              <w:bottom w:val="double" w:sz="6" w:space="0" w:color="auto"/>
              <w:right w:val="nil"/>
            </w:tcBorders>
            <w:shd w:val="clear" w:color="auto" w:fill="auto"/>
            <w:noWrap/>
            <w:vAlign w:val="bottom"/>
            <w:hideMark/>
          </w:tcPr>
          <w:p w14:paraId="4A1C3785"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2.300.000,00</w:t>
            </w:r>
          </w:p>
        </w:tc>
        <w:tc>
          <w:tcPr>
            <w:tcW w:w="300" w:type="dxa"/>
            <w:tcBorders>
              <w:top w:val="nil"/>
              <w:left w:val="single" w:sz="4" w:space="0" w:color="auto"/>
              <w:bottom w:val="double" w:sz="6" w:space="0" w:color="auto"/>
              <w:right w:val="nil"/>
            </w:tcBorders>
            <w:shd w:val="clear" w:color="auto" w:fill="auto"/>
            <w:vAlign w:val="bottom"/>
            <w:hideMark/>
          </w:tcPr>
          <w:p w14:paraId="378AC81A"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Kredit</w:t>
            </w:r>
          </w:p>
        </w:tc>
        <w:tc>
          <w:tcPr>
            <w:tcW w:w="300" w:type="dxa"/>
            <w:tcBorders>
              <w:top w:val="nil"/>
              <w:left w:val="double" w:sz="6" w:space="0" w:color="3F3F3F"/>
              <w:bottom w:val="double" w:sz="6" w:space="0" w:color="3F3F3F"/>
              <w:right w:val="double" w:sz="6" w:space="0" w:color="3F3F3F"/>
            </w:tcBorders>
            <w:shd w:val="clear" w:color="000000" w:fill="A5A5A5"/>
            <w:noWrap/>
            <w:vAlign w:val="bottom"/>
            <w:hideMark/>
          </w:tcPr>
          <w:p w14:paraId="622B5EAA"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0,00</w:t>
            </w:r>
          </w:p>
        </w:tc>
        <w:tc>
          <w:tcPr>
            <w:tcW w:w="2820" w:type="dxa"/>
            <w:tcBorders>
              <w:top w:val="nil"/>
              <w:left w:val="nil"/>
              <w:bottom w:val="double" w:sz="6" w:space="0" w:color="3F3F3F"/>
              <w:right w:val="double" w:sz="6" w:space="0" w:color="3F3F3F"/>
            </w:tcBorders>
            <w:shd w:val="clear" w:color="000000" w:fill="A5A5A5"/>
            <w:noWrap/>
            <w:vAlign w:val="bottom"/>
            <w:hideMark/>
          </w:tcPr>
          <w:p w14:paraId="34DB9C11"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1240" w:type="dxa"/>
            <w:tcBorders>
              <w:top w:val="nil"/>
              <w:left w:val="nil"/>
              <w:bottom w:val="double" w:sz="6" w:space="0" w:color="3F3F3F"/>
              <w:right w:val="double" w:sz="6" w:space="0" w:color="3F3F3F"/>
            </w:tcBorders>
            <w:shd w:val="clear" w:color="000000" w:fill="A5A5A5"/>
            <w:noWrap/>
            <w:vAlign w:val="bottom"/>
            <w:hideMark/>
          </w:tcPr>
          <w:p w14:paraId="67FEF8C3"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r>
      <w:tr w:rsidR="00146265" w:rsidRPr="00146265" w14:paraId="0D33D9D5" w14:textId="77777777" w:rsidTr="00146265">
        <w:trPr>
          <w:trHeight w:val="915"/>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27B140DD" w14:textId="77777777" w:rsidR="00146265" w:rsidRPr="00146265" w:rsidRDefault="00146265" w:rsidP="00146265">
            <w:pPr>
              <w:rPr>
                <w:rFonts w:ascii="Calibri" w:hAnsi="Calibri"/>
                <w:color w:val="9C0006"/>
                <w:sz w:val="22"/>
                <w:szCs w:val="22"/>
              </w:rPr>
            </w:pPr>
          </w:p>
        </w:tc>
        <w:tc>
          <w:tcPr>
            <w:tcW w:w="300" w:type="dxa"/>
            <w:vMerge w:val="restart"/>
            <w:tcBorders>
              <w:top w:val="nil"/>
              <w:left w:val="single" w:sz="8" w:space="0" w:color="auto"/>
              <w:bottom w:val="double" w:sz="6" w:space="0" w:color="000000"/>
              <w:right w:val="single" w:sz="4" w:space="0" w:color="auto"/>
            </w:tcBorders>
            <w:shd w:val="clear" w:color="auto" w:fill="auto"/>
            <w:noWrap/>
            <w:vAlign w:val="bottom"/>
            <w:hideMark/>
          </w:tcPr>
          <w:p w14:paraId="56122158"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509.1</w:t>
            </w:r>
          </w:p>
        </w:tc>
        <w:tc>
          <w:tcPr>
            <w:tcW w:w="30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10961C9D"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69D47F3C"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18221696"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vMerge w:val="restart"/>
            <w:tcBorders>
              <w:top w:val="nil"/>
              <w:left w:val="single" w:sz="4" w:space="0" w:color="auto"/>
              <w:bottom w:val="double" w:sz="6" w:space="0" w:color="000000"/>
              <w:right w:val="single" w:sz="4" w:space="0" w:color="auto"/>
            </w:tcBorders>
            <w:shd w:val="clear" w:color="auto" w:fill="auto"/>
            <w:vAlign w:val="center"/>
            <w:hideMark/>
          </w:tcPr>
          <w:p w14:paraId="6EC940A5"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Cesta Školska Crni Lug</w:t>
            </w:r>
          </w:p>
        </w:tc>
        <w:tc>
          <w:tcPr>
            <w:tcW w:w="30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39C1F713"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vMerge w:val="restart"/>
            <w:tcBorders>
              <w:top w:val="nil"/>
              <w:left w:val="single" w:sz="4" w:space="0" w:color="auto"/>
              <w:bottom w:val="double" w:sz="6" w:space="0" w:color="000000"/>
              <w:right w:val="single" w:sz="4" w:space="0" w:color="auto"/>
            </w:tcBorders>
            <w:shd w:val="clear" w:color="auto" w:fill="auto"/>
            <w:vAlign w:val="bottom"/>
            <w:hideMark/>
          </w:tcPr>
          <w:p w14:paraId="61305490" w14:textId="77777777" w:rsidR="00146265" w:rsidRPr="00146265" w:rsidRDefault="00146265" w:rsidP="00146265">
            <w:pPr>
              <w:jc w:val="center"/>
              <w:rPr>
                <w:rFonts w:ascii="Calibri" w:hAnsi="Calibri"/>
                <w:sz w:val="16"/>
                <w:szCs w:val="16"/>
              </w:rPr>
            </w:pPr>
            <w:r w:rsidRPr="00146265">
              <w:rPr>
                <w:rFonts w:ascii="Calibri" w:hAnsi="Calibri"/>
                <w:sz w:val="16"/>
                <w:szCs w:val="16"/>
              </w:rPr>
              <w:t>U skladu s izvedbenim projektom i troškovniko</w:t>
            </w:r>
            <w:r w:rsidRPr="00146265">
              <w:rPr>
                <w:rFonts w:ascii="Calibri" w:hAnsi="Calibri"/>
                <w:sz w:val="16"/>
                <w:szCs w:val="16"/>
              </w:rPr>
              <w:lastRenderedPageBreak/>
              <w:t>m radova provest će se postupak javne nabave za rekonstrukciju dijela Školske ulice u Crnom Lugu i to na način da se obvnovi kolnička konstrukcija ugradnjom novog asfaltnog sloja, izgrade nogostupi i parkirališta te obnovi postojeća te izgradi dio nove oborinske odvodnje.</w:t>
            </w:r>
          </w:p>
        </w:tc>
        <w:tc>
          <w:tcPr>
            <w:tcW w:w="30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16290F27"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lastRenderedPageBreak/>
              <w:t>500.000,00</w:t>
            </w:r>
          </w:p>
        </w:tc>
        <w:tc>
          <w:tcPr>
            <w:tcW w:w="300" w:type="dxa"/>
            <w:vMerge w:val="restart"/>
            <w:tcBorders>
              <w:top w:val="nil"/>
              <w:left w:val="single" w:sz="4" w:space="0" w:color="auto"/>
              <w:bottom w:val="double" w:sz="6" w:space="0" w:color="000000"/>
              <w:right w:val="single" w:sz="4" w:space="0" w:color="auto"/>
            </w:tcBorders>
            <w:shd w:val="clear" w:color="auto" w:fill="auto"/>
            <w:vAlign w:val="bottom"/>
            <w:hideMark/>
          </w:tcPr>
          <w:p w14:paraId="403701CA"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500.000,00</w:t>
            </w:r>
          </w:p>
        </w:tc>
        <w:tc>
          <w:tcPr>
            <w:tcW w:w="300" w:type="dxa"/>
            <w:vMerge w:val="restart"/>
            <w:tcBorders>
              <w:top w:val="nil"/>
              <w:left w:val="single" w:sz="4" w:space="0" w:color="auto"/>
              <w:bottom w:val="double" w:sz="6" w:space="0" w:color="000000"/>
              <w:right w:val="single" w:sz="4" w:space="0" w:color="auto"/>
            </w:tcBorders>
            <w:shd w:val="clear" w:color="auto" w:fill="auto"/>
            <w:vAlign w:val="bottom"/>
            <w:hideMark/>
          </w:tcPr>
          <w:p w14:paraId="194C8C2F"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Komunalna naknada</w:t>
            </w:r>
          </w:p>
        </w:tc>
        <w:tc>
          <w:tcPr>
            <w:tcW w:w="300" w:type="dxa"/>
            <w:vMerge w:val="restart"/>
            <w:tcBorders>
              <w:top w:val="nil"/>
              <w:left w:val="double" w:sz="6" w:space="0" w:color="3F3F3F"/>
              <w:bottom w:val="double" w:sz="6" w:space="0" w:color="3F3F3F"/>
              <w:right w:val="double" w:sz="6" w:space="0" w:color="3F3F3F"/>
            </w:tcBorders>
            <w:shd w:val="clear" w:color="000000" w:fill="A5A5A5"/>
            <w:noWrap/>
            <w:vAlign w:val="bottom"/>
            <w:hideMark/>
          </w:tcPr>
          <w:p w14:paraId="28AAACD6" w14:textId="77777777" w:rsidR="00146265" w:rsidRPr="00146265" w:rsidRDefault="00146265" w:rsidP="00146265">
            <w:pPr>
              <w:jc w:val="center"/>
              <w:rPr>
                <w:rFonts w:ascii="Calibri" w:hAnsi="Calibri"/>
                <w:b/>
                <w:bCs/>
                <w:color w:val="FFFFFF"/>
                <w:sz w:val="22"/>
                <w:szCs w:val="22"/>
              </w:rPr>
            </w:pPr>
            <w:r w:rsidRPr="00146265">
              <w:rPr>
                <w:rFonts w:ascii="Calibri" w:hAnsi="Calibri"/>
                <w:b/>
                <w:bCs/>
                <w:color w:val="FFFFFF"/>
                <w:sz w:val="22"/>
                <w:szCs w:val="22"/>
              </w:rPr>
              <w:t>462.000,00</w:t>
            </w:r>
          </w:p>
        </w:tc>
        <w:tc>
          <w:tcPr>
            <w:tcW w:w="2820" w:type="dxa"/>
            <w:tcBorders>
              <w:top w:val="nil"/>
              <w:left w:val="nil"/>
              <w:bottom w:val="double" w:sz="6" w:space="0" w:color="3F3F3F"/>
              <w:right w:val="double" w:sz="6" w:space="0" w:color="3F3F3F"/>
            </w:tcBorders>
            <w:shd w:val="clear" w:color="000000" w:fill="A5A5A5"/>
            <w:noWrap/>
            <w:vAlign w:val="bottom"/>
            <w:hideMark/>
          </w:tcPr>
          <w:p w14:paraId="36B54557"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121.165,36</w:t>
            </w:r>
          </w:p>
        </w:tc>
        <w:tc>
          <w:tcPr>
            <w:tcW w:w="1240" w:type="dxa"/>
            <w:tcBorders>
              <w:top w:val="nil"/>
              <w:left w:val="nil"/>
              <w:bottom w:val="double" w:sz="6" w:space="0" w:color="3F3F3F"/>
              <w:right w:val="double" w:sz="6" w:space="0" w:color="3F3F3F"/>
            </w:tcBorders>
            <w:shd w:val="clear" w:color="000000" w:fill="A5A5A5"/>
            <w:vAlign w:val="bottom"/>
            <w:hideMark/>
          </w:tcPr>
          <w:p w14:paraId="6331EBE7"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Komunalni doprin</w:t>
            </w:r>
            <w:r w:rsidRPr="00146265">
              <w:rPr>
                <w:rFonts w:ascii="Calibri" w:hAnsi="Calibri"/>
                <w:b/>
                <w:bCs/>
                <w:color w:val="FFFFFF"/>
                <w:sz w:val="22"/>
                <w:szCs w:val="22"/>
              </w:rPr>
              <w:lastRenderedPageBreak/>
              <w:t>os</w:t>
            </w:r>
          </w:p>
        </w:tc>
      </w:tr>
      <w:tr w:rsidR="00146265" w:rsidRPr="00146265" w14:paraId="5B027029" w14:textId="77777777" w:rsidTr="00146265">
        <w:trPr>
          <w:trHeight w:val="765"/>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19387CD9" w14:textId="77777777" w:rsidR="00146265" w:rsidRPr="00146265" w:rsidRDefault="00146265" w:rsidP="00146265">
            <w:pPr>
              <w:rPr>
                <w:rFonts w:ascii="Calibri" w:hAnsi="Calibri"/>
                <w:color w:val="9C0006"/>
                <w:sz w:val="22"/>
                <w:szCs w:val="22"/>
              </w:rPr>
            </w:pPr>
          </w:p>
        </w:tc>
        <w:tc>
          <w:tcPr>
            <w:tcW w:w="300" w:type="dxa"/>
            <w:vMerge/>
            <w:tcBorders>
              <w:top w:val="nil"/>
              <w:left w:val="single" w:sz="8" w:space="0" w:color="auto"/>
              <w:bottom w:val="double" w:sz="6" w:space="0" w:color="000000"/>
              <w:right w:val="single" w:sz="4" w:space="0" w:color="auto"/>
            </w:tcBorders>
            <w:vAlign w:val="center"/>
            <w:hideMark/>
          </w:tcPr>
          <w:p w14:paraId="271A5AB7"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3916D5B4"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3C112F36"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7A4CF5C4"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757D6785"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66F95B51"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073111F7" w14:textId="77777777" w:rsidR="00146265" w:rsidRPr="00146265" w:rsidRDefault="00146265" w:rsidP="00146265">
            <w:pPr>
              <w:rPr>
                <w:rFonts w:ascii="Calibri" w:hAnsi="Calibri"/>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008AD48D"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6908D1F4"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126B6858" w14:textId="77777777" w:rsidR="00146265" w:rsidRPr="00146265" w:rsidRDefault="00146265" w:rsidP="00146265">
            <w:pPr>
              <w:rPr>
                <w:rFonts w:ascii="Calibri" w:hAnsi="Calibri"/>
                <w:color w:val="000000"/>
                <w:sz w:val="16"/>
                <w:szCs w:val="16"/>
              </w:rPr>
            </w:pPr>
          </w:p>
        </w:tc>
        <w:tc>
          <w:tcPr>
            <w:tcW w:w="300" w:type="dxa"/>
            <w:vMerge/>
            <w:tcBorders>
              <w:top w:val="nil"/>
              <w:left w:val="double" w:sz="6" w:space="0" w:color="3F3F3F"/>
              <w:bottom w:val="double" w:sz="6" w:space="0" w:color="3F3F3F"/>
              <w:right w:val="double" w:sz="6" w:space="0" w:color="3F3F3F"/>
            </w:tcBorders>
            <w:vAlign w:val="center"/>
            <w:hideMark/>
          </w:tcPr>
          <w:p w14:paraId="3D8EA9B9" w14:textId="77777777" w:rsidR="00146265" w:rsidRPr="00146265" w:rsidRDefault="00146265" w:rsidP="00146265">
            <w:pPr>
              <w:rPr>
                <w:rFonts w:ascii="Calibri" w:hAnsi="Calibri"/>
                <w:b/>
                <w:bCs/>
                <w:color w:val="FFFFFF"/>
                <w:sz w:val="22"/>
                <w:szCs w:val="22"/>
              </w:rPr>
            </w:pPr>
          </w:p>
        </w:tc>
        <w:tc>
          <w:tcPr>
            <w:tcW w:w="2820" w:type="dxa"/>
            <w:tcBorders>
              <w:top w:val="nil"/>
              <w:left w:val="nil"/>
              <w:bottom w:val="double" w:sz="6" w:space="0" w:color="3F3F3F"/>
              <w:right w:val="double" w:sz="6" w:space="0" w:color="3F3F3F"/>
            </w:tcBorders>
            <w:shd w:val="clear" w:color="000000" w:fill="A5A5A5"/>
            <w:noWrap/>
            <w:vAlign w:val="bottom"/>
            <w:hideMark/>
          </w:tcPr>
          <w:p w14:paraId="2511E910"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45.000,00</w:t>
            </w:r>
          </w:p>
        </w:tc>
        <w:tc>
          <w:tcPr>
            <w:tcW w:w="1240" w:type="dxa"/>
            <w:tcBorders>
              <w:top w:val="nil"/>
              <w:left w:val="nil"/>
              <w:bottom w:val="double" w:sz="6" w:space="0" w:color="3F3F3F"/>
              <w:right w:val="double" w:sz="6" w:space="0" w:color="3F3F3F"/>
            </w:tcBorders>
            <w:shd w:val="clear" w:color="000000" w:fill="A5A5A5"/>
            <w:noWrap/>
            <w:vAlign w:val="bottom"/>
            <w:hideMark/>
          </w:tcPr>
          <w:p w14:paraId="3B26CFE6"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PGŽ</w:t>
            </w:r>
          </w:p>
        </w:tc>
      </w:tr>
      <w:tr w:rsidR="00146265" w:rsidRPr="00146265" w14:paraId="5A268C76" w14:textId="77777777" w:rsidTr="00146265">
        <w:trPr>
          <w:trHeight w:val="1620"/>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0795CB49" w14:textId="77777777" w:rsidR="00146265" w:rsidRPr="00146265" w:rsidRDefault="00146265" w:rsidP="00146265">
            <w:pPr>
              <w:rPr>
                <w:rFonts w:ascii="Calibri" w:hAnsi="Calibri"/>
                <w:color w:val="9C0006"/>
                <w:sz w:val="22"/>
                <w:szCs w:val="22"/>
              </w:rPr>
            </w:pPr>
          </w:p>
        </w:tc>
        <w:tc>
          <w:tcPr>
            <w:tcW w:w="300" w:type="dxa"/>
            <w:vMerge/>
            <w:tcBorders>
              <w:top w:val="nil"/>
              <w:left w:val="single" w:sz="8" w:space="0" w:color="auto"/>
              <w:bottom w:val="double" w:sz="6" w:space="0" w:color="000000"/>
              <w:right w:val="single" w:sz="4" w:space="0" w:color="auto"/>
            </w:tcBorders>
            <w:vAlign w:val="center"/>
            <w:hideMark/>
          </w:tcPr>
          <w:p w14:paraId="18A462B3"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756B22D3"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2A23E287"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3DB621D8"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0F3D3C48"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3B3E3D58"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5DC432BB" w14:textId="77777777" w:rsidR="00146265" w:rsidRPr="00146265" w:rsidRDefault="00146265" w:rsidP="00146265">
            <w:pPr>
              <w:rPr>
                <w:rFonts w:ascii="Calibri" w:hAnsi="Calibri"/>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4ADB2100"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538DDA82"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0404A172" w14:textId="77777777" w:rsidR="00146265" w:rsidRPr="00146265" w:rsidRDefault="00146265" w:rsidP="00146265">
            <w:pPr>
              <w:rPr>
                <w:rFonts w:ascii="Calibri" w:hAnsi="Calibri"/>
                <w:color w:val="000000"/>
                <w:sz w:val="16"/>
                <w:szCs w:val="16"/>
              </w:rPr>
            </w:pPr>
          </w:p>
        </w:tc>
        <w:tc>
          <w:tcPr>
            <w:tcW w:w="300" w:type="dxa"/>
            <w:vMerge/>
            <w:tcBorders>
              <w:top w:val="nil"/>
              <w:left w:val="double" w:sz="6" w:space="0" w:color="3F3F3F"/>
              <w:bottom w:val="double" w:sz="6" w:space="0" w:color="3F3F3F"/>
              <w:right w:val="double" w:sz="6" w:space="0" w:color="3F3F3F"/>
            </w:tcBorders>
            <w:vAlign w:val="center"/>
            <w:hideMark/>
          </w:tcPr>
          <w:p w14:paraId="40B23B53" w14:textId="77777777" w:rsidR="00146265" w:rsidRPr="00146265" w:rsidRDefault="00146265" w:rsidP="00146265">
            <w:pPr>
              <w:rPr>
                <w:rFonts w:ascii="Calibri" w:hAnsi="Calibri"/>
                <w:b/>
                <w:bCs/>
                <w:color w:val="FFFFFF"/>
                <w:sz w:val="22"/>
                <w:szCs w:val="22"/>
              </w:rPr>
            </w:pPr>
          </w:p>
        </w:tc>
        <w:tc>
          <w:tcPr>
            <w:tcW w:w="2820" w:type="dxa"/>
            <w:tcBorders>
              <w:top w:val="nil"/>
              <w:left w:val="nil"/>
              <w:bottom w:val="double" w:sz="6" w:space="0" w:color="3F3F3F"/>
              <w:right w:val="double" w:sz="6" w:space="0" w:color="3F3F3F"/>
            </w:tcBorders>
            <w:shd w:val="clear" w:color="000000" w:fill="A5A5A5"/>
            <w:noWrap/>
            <w:vAlign w:val="bottom"/>
            <w:hideMark/>
          </w:tcPr>
          <w:p w14:paraId="109ABFBD"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295.834,64</w:t>
            </w:r>
          </w:p>
        </w:tc>
        <w:tc>
          <w:tcPr>
            <w:tcW w:w="1240" w:type="dxa"/>
            <w:tcBorders>
              <w:top w:val="nil"/>
              <w:left w:val="nil"/>
              <w:bottom w:val="double" w:sz="6" w:space="0" w:color="3F3F3F"/>
              <w:right w:val="double" w:sz="6" w:space="0" w:color="3F3F3F"/>
            </w:tcBorders>
            <w:shd w:val="clear" w:color="000000" w:fill="A5A5A5"/>
            <w:vAlign w:val="bottom"/>
            <w:hideMark/>
          </w:tcPr>
          <w:p w14:paraId="1BBA6E4F"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Državni proračun</w:t>
            </w:r>
          </w:p>
        </w:tc>
      </w:tr>
      <w:tr w:rsidR="00146265" w:rsidRPr="00146265" w14:paraId="41271407" w14:textId="77777777" w:rsidTr="00146265">
        <w:trPr>
          <w:trHeight w:val="1890"/>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13E77AD0" w14:textId="77777777" w:rsidR="00146265" w:rsidRPr="00146265" w:rsidRDefault="00146265" w:rsidP="00146265">
            <w:pPr>
              <w:rPr>
                <w:rFonts w:ascii="Calibri" w:hAnsi="Calibri"/>
                <w:color w:val="9C0006"/>
                <w:sz w:val="22"/>
                <w:szCs w:val="22"/>
              </w:rPr>
            </w:pPr>
          </w:p>
        </w:tc>
        <w:tc>
          <w:tcPr>
            <w:tcW w:w="300" w:type="dxa"/>
            <w:tcBorders>
              <w:top w:val="nil"/>
              <w:left w:val="nil"/>
              <w:bottom w:val="double" w:sz="6" w:space="0" w:color="auto"/>
              <w:right w:val="single" w:sz="4" w:space="0" w:color="auto"/>
            </w:tcBorders>
            <w:shd w:val="clear" w:color="auto" w:fill="auto"/>
            <w:noWrap/>
            <w:vAlign w:val="bottom"/>
            <w:hideMark/>
          </w:tcPr>
          <w:p w14:paraId="325F3F47"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366.6</w:t>
            </w:r>
          </w:p>
        </w:tc>
        <w:tc>
          <w:tcPr>
            <w:tcW w:w="300" w:type="dxa"/>
            <w:tcBorders>
              <w:top w:val="nil"/>
              <w:left w:val="nil"/>
              <w:bottom w:val="double" w:sz="6" w:space="0" w:color="auto"/>
              <w:right w:val="single" w:sz="4" w:space="0" w:color="auto"/>
            </w:tcBorders>
            <w:shd w:val="clear" w:color="auto" w:fill="auto"/>
            <w:noWrap/>
            <w:vAlign w:val="bottom"/>
            <w:hideMark/>
          </w:tcPr>
          <w:p w14:paraId="0B0B45BC"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double" w:sz="6" w:space="0" w:color="auto"/>
              <w:right w:val="single" w:sz="4" w:space="0" w:color="auto"/>
            </w:tcBorders>
            <w:shd w:val="clear" w:color="auto" w:fill="auto"/>
            <w:noWrap/>
            <w:vAlign w:val="bottom"/>
            <w:hideMark/>
          </w:tcPr>
          <w:p w14:paraId="4A7F06F3"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double" w:sz="6" w:space="0" w:color="auto"/>
              <w:right w:val="single" w:sz="4" w:space="0" w:color="auto"/>
            </w:tcBorders>
            <w:shd w:val="clear" w:color="auto" w:fill="auto"/>
            <w:noWrap/>
            <w:vAlign w:val="bottom"/>
            <w:hideMark/>
          </w:tcPr>
          <w:p w14:paraId="063A8753"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double" w:sz="6" w:space="0" w:color="auto"/>
              <w:right w:val="single" w:sz="4" w:space="0" w:color="auto"/>
            </w:tcBorders>
            <w:shd w:val="clear" w:color="auto" w:fill="auto"/>
            <w:noWrap/>
            <w:vAlign w:val="center"/>
            <w:hideMark/>
          </w:tcPr>
          <w:p w14:paraId="0E6635F9"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Cesta Polane</w:t>
            </w:r>
          </w:p>
        </w:tc>
        <w:tc>
          <w:tcPr>
            <w:tcW w:w="300" w:type="dxa"/>
            <w:tcBorders>
              <w:top w:val="nil"/>
              <w:left w:val="nil"/>
              <w:bottom w:val="double" w:sz="6" w:space="0" w:color="auto"/>
              <w:right w:val="single" w:sz="4" w:space="0" w:color="auto"/>
            </w:tcBorders>
            <w:shd w:val="clear" w:color="auto" w:fill="auto"/>
            <w:noWrap/>
            <w:vAlign w:val="bottom"/>
            <w:hideMark/>
          </w:tcPr>
          <w:p w14:paraId="02315B7E"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double" w:sz="6" w:space="0" w:color="auto"/>
              <w:right w:val="single" w:sz="4" w:space="0" w:color="auto"/>
            </w:tcBorders>
            <w:shd w:val="clear" w:color="auto" w:fill="auto"/>
            <w:hideMark/>
          </w:tcPr>
          <w:p w14:paraId="3A8F8F92" w14:textId="77777777" w:rsidR="00146265" w:rsidRPr="00146265" w:rsidRDefault="00146265" w:rsidP="00146265">
            <w:pPr>
              <w:rPr>
                <w:rFonts w:ascii="Calibri" w:hAnsi="Calibri"/>
                <w:sz w:val="16"/>
                <w:szCs w:val="16"/>
              </w:rPr>
            </w:pPr>
            <w:r w:rsidRPr="00146265">
              <w:rPr>
                <w:rFonts w:ascii="Calibri" w:hAnsi="Calibri"/>
                <w:sz w:val="16"/>
                <w:szCs w:val="16"/>
              </w:rPr>
              <w:t>Asflatiranje ceste kroz  Velike i Male Polane u dužini od cca 2 km ceste jednim slojem asfalta BNHS 16 u debljini od 6 cm s uređenjem bankina i odvodnih kanala.</w:t>
            </w:r>
          </w:p>
        </w:tc>
        <w:tc>
          <w:tcPr>
            <w:tcW w:w="300" w:type="dxa"/>
            <w:tcBorders>
              <w:top w:val="nil"/>
              <w:left w:val="nil"/>
              <w:bottom w:val="double" w:sz="6" w:space="0" w:color="auto"/>
              <w:right w:val="single" w:sz="4" w:space="0" w:color="auto"/>
            </w:tcBorders>
            <w:shd w:val="clear" w:color="auto" w:fill="auto"/>
            <w:noWrap/>
            <w:vAlign w:val="bottom"/>
            <w:hideMark/>
          </w:tcPr>
          <w:p w14:paraId="3083A09F"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1.300.000,00</w:t>
            </w:r>
          </w:p>
        </w:tc>
        <w:tc>
          <w:tcPr>
            <w:tcW w:w="300" w:type="dxa"/>
            <w:tcBorders>
              <w:top w:val="nil"/>
              <w:left w:val="nil"/>
              <w:bottom w:val="double" w:sz="6" w:space="0" w:color="auto"/>
              <w:right w:val="nil"/>
            </w:tcBorders>
            <w:shd w:val="clear" w:color="auto" w:fill="auto"/>
            <w:vAlign w:val="bottom"/>
            <w:hideMark/>
          </w:tcPr>
          <w:p w14:paraId="44B5B04E"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1.300.000,00</w:t>
            </w:r>
          </w:p>
        </w:tc>
        <w:tc>
          <w:tcPr>
            <w:tcW w:w="300" w:type="dxa"/>
            <w:tcBorders>
              <w:top w:val="nil"/>
              <w:left w:val="single" w:sz="4" w:space="0" w:color="auto"/>
              <w:bottom w:val="double" w:sz="6" w:space="0" w:color="auto"/>
              <w:right w:val="nil"/>
            </w:tcBorders>
            <w:shd w:val="clear" w:color="auto" w:fill="auto"/>
            <w:vAlign w:val="bottom"/>
            <w:hideMark/>
          </w:tcPr>
          <w:p w14:paraId="09397130"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EU</w:t>
            </w:r>
          </w:p>
        </w:tc>
        <w:tc>
          <w:tcPr>
            <w:tcW w:w="300" w:type="dxa"/>
            <w:tcBorders>
              <w:top w:val="nil"/>
              <w:left w:val="double" w:sz="6" w:space="0" w:color="3F3F3F"/>
              <w:bottom w:val="double" w:sz="6" w:space="0" w:color="3F3F3F"/>
              <w:right w:val="double" w:sz="6" w:space="0" w:color="3F3F3F"/>
            </w:tcBorders>
            <w:shd w:val="clear" w:color="000000" w:fill="A5A5A5"/>
            <w:noWrap/>
            <w:vAlign w:val="bottom"/>
            <w:hideMark/>
          </w:tcPr>
          <w:p w14:paraId="7BB7F189"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0,00</w:t>
            </w:r>
          </w:p>
        </w:tc>
        <w:tc>
          <w:tcPr>
            <w:tcW w:w="2820" w:type="dxa"/>
            <w:tcBorders>
              <w:top w:val="nil"/>
              <w:left w:val="nil"/>
              <w:bottom w:val="double" w:sz="6" w:space="0" w:color="3F3F3F"/>
              <w:right w:val="double" w:sz="6" w:space="0" w:color="3F3F3F"/>
            </w:tcBorders>
            <w:shd w:val="clear" w:color="000000" w:fill="A5A5A5"/>
            <w:noWrap/>
            <w:vAlign w:val="bottom"/>
            <w:hideMark/>
          </w:tcPr>
          <w:p w14:paraId="5ABA1053"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1240" w:type="dxa"/>
            <w:tcBorders>
              <w:top w:val="nil"/>
              <w:left w:val="nil"/>
              <w:bottom w:val="double" w:sz="6" w:space="0" w:color="3F3F3F"/>
              <w:right w:val="double" w:sz="6" w:space="0" w:color="3F3F3F"/>
            </w:tcBorders>
            <w:shd w:val="clear" w:color="000000" w:fill="A5A5A5"/>
            <w:noWrap/>
            <w:vAlign w:val="bottom"/>
            <w:hideMark/>
          </w:tcPr>
          <w:p w14:paraId="2F112E39"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r>
      <w:tr w:rsidR="00146265" w:rsidRPr="00146265" w14:paraId="7FF40E64" w14:textId="77777777" w:rsidTr="00146265">
        <w:trPr>
          <w:trHeight w:val="450"/>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133829C9" w14:textId="77777777" w:rsidR="00146265" w:rsidRPr="00146265" w:rsidRDefault="00146265" w:rsidP="00146265">
            <w:pPr>
              <w:rPr>
                <w:rFonts w:ascii="Calibri" w:hAnsi="Calibri"/>
                <w:color w:val="9C0006"/>
                <w:sz w:val="22"/>
                <w:szCs w:val="22"/>
              </w:rPr>
            </w:pPr>
          </w:p>
        </w:tc>
        <w:tc>
          <w:tcPr>
            <w:tcW w:w="300" w:type="dxa"/>
            <w:tcBorders>
              <w:top w:val="nil"/>
              <w:left w:val="nil"/>
              <w:bottom w:val="nil"/>
              <w:right w:val="single" w:sz="4" w:space="0" w:color="auto"/>
            </w:tcBorders>
            <w:shd w:val="clear" w:color="auto" w:fill="auto"/>
            <w:noWrap/>
            <w:vAlign w:val="bottom"/>
            <w:hideMark/>
          </w:tcPr>
          <w:p w14:paraId="6CA7C44E"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nil"/>
              <w:right w:val="single" w:sz="4" w:space="0" w:color="auto"/>
            </w:tcBorders>
            <w:shd w:val="clear" w:color="auto" w:fill="auto"/>
            <w:noWrap/>
            <w:vAlign w:val="bottom"/>
            <w:hideMark/>
          </w:tcPr>
          <w:p w14:paraId="7B22DEB1"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nil"/>
              <w:right w:val="single" w:sz="4" w:space="0" w:color="auto"/>
            </w:tcBorders>
            <w:shd w:val="clear" w:color="auto" w:fill="auto"/>
            <w:noWrap/>
            <w:vAlign w:val="bottom"/>
            <w:hideMark/>
          </w:tcPr>
          <w:p w14:paraId="03C61DF9"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nil"/>
              <w:right w:val="single" w:sz="4" w:space="0" w:color="auto"/>
            </w:tcBorders>
            <w:shd w:val="clear" w:color="auto" w:fill="auto"/>
            <w:noWrap/>
            <w:vAlign w:val="bottom"/>
            <w:hideMark/>
          </w:tcPr>
          <w:p w14:paraId="62787BB3"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nil"/>
              <w:right w:val="single" w:sz="4" w:space="0" w:color="auto"/>
            </w:tcBorders>
            <w:shd w:val="clear" w:color="auto" w:fill="auto"/>
            <w:noWrap/>
            <w:vAlign w:val="center"/>
            <w:hideMark/>
          </w:tcPr>
          <w:p w14:paraId="432E5C3E"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nil"/>
              <w:right w:val="single" w:sz="4" w:space="0" w:color="auto"/>
            </w:tcBorders>
            <w:shd w:val="clear" w:color="auto" w:fill="auto"/>
            <w:noWrap/>
            <w:vAlign w:val="bottom"/>
            <w:hideMark/>
          </w:tcPr>
          <w:p w14:paraId="649584AC"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nil"/>
              <w:right w:val="single" w:sz="4" w:space="0" w:color="auto"/>
            </w:tcBorders>
            <w:shd w:val="clear" w:color="auto" w:fill="auto"/>
            <w:hideMark/>
          </w:tcPr>
          <w:p w14:paraId="570FA5A1" w14:textId="77777777" w:rsidR="00146265" w:rsidRPr="00146265" w:rsidRDefault="00146265" w:rsidP="00146265">
            <w:pPr>
              <w:rPr>
                <w:rFonts w:ascii="Calibri" w:hAnsi="Calibri"/>
                <w:sz w:val="16"/>
                <w:szCs w:val="16"/>
              </w:rPr>
            </w:pPr>
            <w:r w:rsidRPr="00146265">
              <w:rPr>
                <w:rFonts w:ascii="Calibri" w:hAnsi="Calibri"/>
                <w:sz w:val="16"/>
                <w:szCs w:val="16"/>
              </w:rPr>
              <w:t> </w:t>
            </w:r>
          </w:p>
        </w:tc>
        <w:tc>
          <w:tcPr>
            <w:tcW w:w="300" w:type="dxa"/>
            <w:tcBorders>
              <w:top w:val="nil"/>
              <w:left w:val="nil"/>
              <w:bottom w:val="nil"/>
              <w:right w:val="single" w:sz="4" w:space="0" w:color="auto"/>
            </w:tcBorders>
            <w:shd w:val="clear" w:color="auto" w:fill="auto"/>
            <w:noWrap/>
            <w:vAlign w:val="bottom"/>
            <w:hideMark/>
          </w:tcPr>
          <w:p w14:paraId="0E5207F4"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nil"/>
              <w:right w:val="nil"/>
            </w:tcBorders>
            <w:shd w:val="clear" w:color="auto" w:fill="auto"/>
            <w:vAlign w:val="bottom"/>
            <w:hideMark/>
          </w:tcPr>
          <w:p w14:paraId="7C07D5C8"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single" w:sz="4" w:space="0" w:color="auto"/>
              <w:bottom w:val="nil"/>
              <w:right w:val="nil"/>
            </w:tcBorders>
            <w:shd w:val="clear" w:color="auto" w:fill="auto"/>
            <w:vAlign w:val="bottom"/>
            <w:hideMark/>
          </w:tcPr>
          <w:p w14:paraId="53A1580F"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double" w:sz="6" w:space="0" w:color="3F3F3F"/>
              <w:bottom w:val="double" w:sz="6" w:space="0" w:color="3F3F3F"/>
              <w:right w:val="double" w:sz="6" w:space="0" w:color="3F3F3F"/>
            </w:tcBorders>
            <w:shd w:val="clear" w:color="000000" w:fill="A5A5A5"/>
            <w:noWrap/>
            <w:vAlign w:val="bottom"/>
            <w:hideMark/>
          </w:tcPr>
          <w:p w14:paraId="6FBC21C5"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2820" w:type="dxa"/>
            <w:tcBorders>
              <w:top w:val="nil"/>
              <w:left w:val="nil"/>
              <w:bottom w:val="double" w:sz="6" w:space="0" w:color="3F3F3F"/>
              <w:right w:val="double" w:sz="6" w:space="0" w:color="3F3F3F"/>
            </w:tcBorders>
            <w:shd w:val="clear" w:color="000000" w:fill="A5A5A5"/>
            <w:noWrap/>
            <w:vAlign w:val="bottom"/>
            <w:hideMark/>
          </w:tcPr>
          <w:p w14:paraId="1F68791B"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1240" w:type="dxa"/>
            <w:tcBorders>
              <w:top w:val="nil"/>
              <w:left w:val="nil"/>
              <w:bottom w:val="double" w:sz="6" w:space="0" w:color="3F3F3F"/>
              <w:right w:val="double" w:sz="6" w:space="0" w:color="3F3F3F"/>
            </w:tcBorders>
            <w:shd w:val="clear" w:color="000000" w:fill="A5A5A5"/>
            <w:noWrap/>
            <w:vAlign w:val="bottom"/>
            <w:hideMark/>
          </w:tcPr>
          <w:p w14:paraId="05FAC213"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r>
      <w:tr w:rsidR="00146265" w:rsidRPr="00146265" w14:paraId="60A18971" w14:textId="77777777" w:rsidTr="00146265">
        <w:trPr>
          <w:trHeight w:val="945"/>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50D91B12" w14:textId="77777777" w:rsidR="00146265" w:rsidRPr="00146265" w:rsidRDefault="00146265" w:rsidP="00146265">
            <w:pPr>
              <w:rPr>
                <w:rFonts w:ascii="Calibri" w:hAnsi="Calibri"/>
                <w:color w:val="9C0006"/>
                <w:sz w:val="22"/>
                <w:szCs w:val="22"/>
              </w:rPr>
            </w:pPr>
          </w:p>
        </w:tc>
        <w:tc>
          <w:tcPr>
            <w:tcW w:w="300" w:type="dxa"/>
            <w:vMerge w:val="restart"/>
            <w:tcBorders>
              <w:top w:val="double" w:sz="6" w:space="0" w:color="auto"/>
              <w:left w:val="single" w:sz="8" w:space="0" w:color="auto"/>
              <w:bottom w:val="double" w:sz="6" w:space="0" w:color="000000"/>
              <w:right w:val="single" w:sz="4" w:space="0" w:color="auto"/>
            </w:tcBorders>
            <w:shd w:val="clear" w:color="auto" w:fill="auto"/>
            <w:noWrap/>
            <w:vAlign w:val="bottom"/>
            <w:hideMark/>
          </w:tcPr>
          <w:p w14:paraId="33F06E69"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366.9</w:t>
            </w:r>
          </w:p>
        </w:tc>
        <w:tc>
          <w:tcPr>
            <w:tcW w:w="300" w:type="dxa"/>
            <w:vMerge w:val="restart"/>
            <w:tcBorders>
              <w:top w:val="double" w:sz="6" w:space="0" w:color="auto"/>
              <w:left w:val="single" w:sz="4" w:space="0" w:color="auto"/>
              <w:bottom w:val="double" w:sz="6" w:space="0" w:color="000000"/>
              <w:right w:val="single" w:sz="4" w:space="0" w:color="auto"/>
            </w:tcBorders>
            <w:shd w:val="clear" w:color="auto" w:fill="auto"/>
            <w:noWrap/>
            <w:vAlign w:val="bottom"/>
            <w:hideMark/>
          </w:tcPr>
          <w:p w14:paraId="29C88910"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vMerge w:val="restart"/>
            <w:tcBorders>
              <w:top w:val="double" w:sz="6" w:space="0" w:color="auto"/>
              <w:left w:val="single" w:sz="4" w:space="0" w:color="auto"/>
              <w:bottom w:val="double" w:sz="6" w:space="0" w:color="000000"/>
              <w:right w:val="single" w:sz="4" w:space="0" w:color="auto"/>
            </w:tcBorders>
            <w:shd w:val="clear" w:color="auto" w:fill="auto"/>
            <w:noWrap/>
            <w:vAlign w:val="bottom"/>
            <w:hideMark/>
          </w:tcPr>
          <w:p w14:paraId="0D3EF944"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vMerge w:val="restart"/>
            <w:tcBorders>
              <w:top w:val="double" w:sz="6" w:space="0" w:color="auto"/>
              <w:left w:val="single" w:sz="4" w:space="0" w:color="auto"/>
              <w:bottom w:val="double" w:sz="6" w:space="0" w:color="000000"/>
              <w:right w:val="single" w:sz="4" w:space="0" w:color="auto"/>
            </w:tcBorders>
            <w:shd w:val="clear" w:color="auto" w:fill="auto"/>
            <w:noWrap/>
            <w:vAlign w:val="bottom"/>
            <w:hideMark/>
          </w:tcPr>
          <w:p w14:paraId="43ED5FFF"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14:paraId="04889F9E"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Ulica Matice hrvatske Delnice</w:t>
            </w:r>
          </w:p>
        </w:tc>
        <w:tc>
          <w:tcPr>
            <w:tcW w:w="300" w:type="dxa"/>
            <w:vMerge w:val="restart"/>
            <w:tcBorders>
              <w:top w:val="double" w:sz="6" w:space="0" w:color="auto"/>
              <w:left w:val="single" w:sz="4" w:space="0" w:color="auto"/>
              <w:bottom w:val="double" w:sz="6" w:space="0" w:color="000000"/>
              <w:right w:val="single" w:sz="4" w:space="0" w:color="auto"/>
            </w:tcBorders>
            <w:shd w:val="clear" w:color="auto" w:fill="auto"/>
            <w:noWrap/>
            <w:vAlign w:val="bottom"/>
            <w:hideMark/>
          </w:tcPr>
          <w:p w14:paraId="08602C0C"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vMerge w:val="restart"/>
            <w:tcBorders>
              <w:top w:val="double" w:sz="6" w:space="0" w:color="auto"/>
              <w:left w:val="single" w:sz="4" w:space="0" w:color="auto"/>
              <w:bottom w:val="double" w:sz="6" w:space="0" w:color="000000"/>
              <w:right w:val="single" w:sz="4" w:space="0" w:color="auto"/>
            </w:tcBorders>
            <w:shd w:val="clear" w:color="auto" w:fill="auto"/>
            <w:hideMark/>
          </w:tcPr>
          <w:p w14:paraId="6C866BF3" w14:textId="77777777" w:rsidR="00146265" w:rsidRPr="00146265" w:rsidRDefault="00146265" w:rsidP="00146265">
            <w:pPr>
              <w:jc w:val="center"/>
              <w:rPr>
                <w:rFonts w:ascii="Calibri" w:hAnsi="Calibri"/>
                <w:sz w:val="16"/>
                <w:szCs w:val="16"/>
              </w:rPr>
            </w:pPr>
            <w:r w:rsidRPr="00146265">
              <w:rPr>
                <w:rFonts w:ascii="Calibri" w:hAnsi="Calibri"/>
                <w:sz w:val="16"/>
                <w:szCs w:val="16"/>
              </w:rPr>
              <w:t>Izrađen je izvedbeni projekt rekonstrukcije Ulice Matice hrvatske u Delnicama koji sadrži rekonstrukciju kolničke konstrukcije ceste, izgradnju nogostupa i parkirališta, te zelenih površina. Ulica je ukupne dužine 270 m. Širina voznih traka je 3,00 m. Predviđeno je izvesti ukupno 25 parkirnih mjesta.</w:t>
            </w:r>
          </w:p>
        </w:tc>
        <w:tc>
          <w:tcPr>
            <w:tcW w:w="300" w:type="dxa"/>
            <w:vMerge w:val="restart"/>
            <w:tcBorders>
              <w:top w:val="double" w:sz="6" w:space="0" w:color="auto"/>
              <w:left w:val="single" w:sz="4" w:space="0" w:color="auto"/>
              <w:bottom w:val="double" w:sz="6" w:space="0" w:color="000000"/>
              <w:right w:val="single" w:sz="4" w:space="0" w:color="auto"/>
            </w:tcBorders>
            <w:shd w:val="clear" w:color="auto" w:fill="auto"/>
            <w:noWrap/>
            <w:vAlign w:val="bottom"/>
            <w:hideMark/>
          </w:tcPr>
          <w:p w14:paraId="7BE82DD4"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1.000.000,00</w:t>
            </w:r>
          </w:p>
        </w:tc>
        <w:tc>
          <w:tcPr>
            <w:tcW w:w="300" w:type="dxa"/>
            <w:tcBorders>
              <w:top w:val="double" w:sz="6" w:space="0" w:color="auto"/>
              <w:left w:val="nil"/>
              <w:bottom w:val="single" w:sz="4" w:space="0" w:color="auto"/>
              <w:right w:val="nil"/>
            </w:tcBorders>
            <w:shd w:val="clear" w:color="auto" w:fill="auto"/>
            <w:vAlign w:val="bottom"/>
            <w:hideMark/>
          </w:tcPr>
          <w:p w14:paraId="1533153B"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700.000,00</w:t>
            </w:r>
          </w:p>
        </w:tc>
        <w:tc>
          <w:tcPr>
            <w:tcW w:w="300" w:type="dxa"/>
            <w:tcBorders>
              <w:top w:val="double" w:sz="6" w:space="0" w:color="auto"/>
              <w:left w:val="single" w:sz="4" w:space="0" w:color="auto"/>
              <w:bottom w:val="single" w:sz="4" w:space="0" w:color="auto"/>
              <w:right w:val="nil"/>
            </w:tcBorders>
            <w:shd w:val="clear" w:color="auto" w:fill="auto"/>
            <w:vAlign w:val="bottom"/>
            <w:hideMark/>
          </w:tcPr>
          <w:p w14:paraId="63C22B9C"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Ministarstvo regionalnog razvoja</w:t>
            </w:r>
          </w:p>
        </w:tc>
        <w:tc>
          <w:tcPr>
            <w:tcW w:w="300" w:type="dxa"/>
            <w:vMerge w:val="restart"/>
            <w:tcBorders>
              <w:top w:val="nil"/>
              <w:left w:val="double" w:sz="6" w:space="0" w:color="3F3F3F"/>
              <w:bottom w:val="double" w:sz="6" w:space="0" w:color="3F3F3F"/>
              <w:right w:val="double" w:sz="6" w:space="0" w:color="3F3F3F"/>
            </w:tcBorders>
            <w:shd w:val="clear" w:color="000000" w:fill="A5A5A5"/>
            <w:noWrap/>
            <w:vAlign w:val="bottom"/>
            <w:hideMark/>
          </w:tcPr>
          <w:p w14:paraId="2B0FDBD6"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0,00</w:t>
            </w:r>
          </w:p>
        </w:tc>
        <w:tc>
          <w:tcPr>
            <w:tcW w:w="2820" w:type="dxa"/>
            <w:tcBorders>
              <w:top w:val="nil"/>
              <w:left w:val="nil"/>
              <w:bottom w:val="double" w:sz="6" w:space="0" w:color="3F3F3F"/>
              <w:right w:val="double" w:sz="6" w:space="0" w:color="3F3F3F"/>
            </w:tcBorders>
            <w:shd w:val="clear" w:color="000000" w:fill="A5A5A5"/>
            <w:noWrap/>
            <w:vAlign w:val="bottom"/>
            <w:hideMark/>
          </w:tcPr>
          <w:p w14:paraId="1A716441"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1240" w:type="dxa"/>
            <w:tcBorders>
              <w:top w:val="nil"/>
              <w:left w:val="nil"/>
              <w:bottom w:val="double" w:sz="6" w:space="0" w:color="3F3F3F"/>
              <w:right w:val="double" w:sz="6" w:space="0" w:color="3F3F3F"/>
            </w:tcBorders>
            <w:shd w:val="clear" w:color="000000" w:fill="A5A5A5"/>
            <w:noWrap/>
            <w:vAlign w:val="bottom"/>
            <w:hideMark/>
          </w:tcPr>
          <w:p w14:paraId="0B1FDE58"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r>
      <w:tr w:rsidR="00146265" w:rsidRPr="00146265" w14:paraId="0776FC5C" w14:textId="77777777" w:rsidTr="00146265">
        <w:trPr>
          <w:trHeight w:val="945"/>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3022AC16" w14:textId="77777777" w:rsidR="00146265" w:rsidRPr="00146265" w:rsidRDefault="00146265" w:rsidP="00146265">
            <w:pPr>
              <w:rPr>
                <w:rFonts w:ascii="Calibri" w:hAnsi="Calibri"/>
                <w:color w:val="9C0006"/>
                <w:sz w:val="22"/>
                <w:szCs w:val="22"/>
              </w:rPr>
            </w:pPr>
          </w:p>
        </w:tc>
        <w:tc>
          <w:tcPr>
            <w:tcW w:w="300" w:type="dxa"/>
            <w:vMerge/>
            <w:tcBorders>
              <w:top w:val="double" w:sz="6" w:space="0" w:color="auto"/>
              <w:left w:val="single" w:sz="8" w:space="0" w:color="auto"/>
              <w:bottom w:val="double" w:sz="6" w:space="0" w:color="000000"/>
              <w:right w:val="single" w:sz="4" w:space="0" w:color="auto"/>
            </w:tcBorders>
            <w:vAlign w:val="center"/>
            <w:hideMark/>
          </w:tcPr>
          <w:p w14:paraId="3D30A162" w14:textId="77777777" w:rsidR="00146265" w:rsidRPr="00146265" w:rsidRDefault="00146265" w:rsidP="00146265">
            <w:pPr>
              <w:rPr>
                <w:rFonts w:ascii="Calibri" w:hAnsi="Calibri"/>
                <w:color w:val="000000"/>
                <w:sz w:val="16"/>
                <w:szCs w:val="16"/>
              </w:rPr>
            </w:pPr>
          </w:p>
        </w:tc>
        <w:tc>
          <w:tcPr>
            <w:tcW w:w="300" w:type="dxa"/>
            <w:vMerge/>
            <w:tcBorders>
              <w:top w:val="double" w:sz="6" w:space="0" w:color="auto"/>
              <w:left w:val="single" w:sz="4" w:space="0" w:color="auto"/>
              <w:bottom w:val="double" w:sz="6" w:space="0" w:color="000000"/>
              <w:right w:val="single" w:sz="4" w:space="0" w:color="auto"/>
            </w:tcBorders>
            <w:vAlign w:val="center"/>
            <w:hideMark/>
          </w:tcPr>
          <w:p w14:paraId="0DABFAD5" w14:textId="77777777" w:rsidR="00146265" w:rsidRPr="00146265" w:rsidRDefault="00146265" w:rsidP="00146265">
            <w:pPr>
              <w:rPr>
                <w:rFonts w:ascii="Calibri" w:hAnsi="Calibri"/>
                <w:color w:val="000000"/>
                <w:sz w:val="16"/>
                <w:szCs w:val="16"/>
              </w:rPr>
            </w:pPr>
          </w:p>
        </w:tc>
        <w:tc>
          <w:tcPr>
            <w:tcW w:w="300" w:type="dxa"/>
            <w:vMerge/>
            <w:tcBorders>
              <w:top w:val="double" w:sz="6" w:space="0" w:color="auto"/>
              <w:left w:val="single" w:sz="4" w:space="0" w:color="auto"/>
              <w:bottom w:val="double" w:sz="6" w:space="0" w:color="000000"/>
              <w:right w:val="single" w:sz="4" w:space="0" w:color="auto"/>
            </w:tcBorders>
            <w:vAlign w:val="center"/>
            <w:hideMark/>
          </w:tcPr>
          <w:p w14:paraId="19C262C5" w14:textId="77777777" w:rsidR="00146265" w:rsidRPr="00146265" w:rsidRDefault="00146265" w:rsidP="00146265">
            <w:pPr>
              <w:rPr>
                <w:rFonts w:ascii="Calibri" w:hAnsi="Calibri"/>
                <w:color w:val="000000"/>
                <w:sz w:val="16"/>
                <w:szCs w:val="16"/>
              </w:rPr>
            </w:pPr>
          </w:p>
        </w:tc>
        <w:tc>
          <w:tcPr>
            <w:tcW w:w="300" w:type="dxa"/>
            <w:vMerge/>
            <w:tcBorders>
              <w:top w:val="double" w:sz="6" w:space="0" w:color="auto"/>
              <w:left w:val="single" w:sz="4" w:space="0" w:color="auto"/>
              <w:bottom w:val="double" w:sz="6" w:space="0" w:color="000000"/>
              <w:right w:val="single" w:sz="4" w:space="0" w:color="auto"/>
            </w:tcBorders>
            <w:vAlign w:val="center"/>
            <w:hideMark/>
          </w:tcPr>
          <w:p w14:paraId="5153EB8B" w14:textId="77777777" w:rsidR="00146265" w:rsidRPr="00146265" w:rsidRDefault="00146265" w:rsidP="00146265">
            <w:pPr>
              <w:rPr>
                <w:rFonts w:ascii="Calibri" w:hAnsi="Calibri"/>
                <w:color w:val="000000"/>
                <w:sz w:val="16"/>
                <w:szCs w:val="16"/>
              </w:rPr>
            </w:pPr>
          </w:p>
        </w:tc>
        <w:tc>
          <w:tcPr>
            <w:tcW w:w="300" w:type="dxa"/>
            <w:vMerge/>
            <w:tcBorders>
              <w:top w:val="double" w:sz="6" w:space="0" w:color="auto"/>
              <w:left w:val="single" w:sz="4" w:space="0" w:color="auto"/>
              <w:bottom w:val="double" w:sz="6" w:space="0" w:color="000000"/>
              <w:right w:val="single" w:sz="4" w:space="0" w:color="auto"/>
            </w:tcBorders>
            <w:vAlign w:val="center"/>
            <w:hideMark/>
          </w:tcPr>
          <w:p w14:paraId="1B801462" w14:textId="77777777" w:rsidR="00146265" w:rsidRPr="00146265" w:rsidRDefault="00146265" w:rsidP="00146265">
            <w:pPr>
              <w:rPr>
                <w:rFonts w:ascii="Calibri" w:hAnsi="Calibri"/>
                <w:color w:val="000000"/>
                <w:sz w:val="16"/>
                <w:szCs w:val="16"/>
              </w:rPr>
            </w:pPr>
          </w:p>
        </w:tc>
        <w:tc>
          <w:tcPr>
            <w:tcW w:w="300" w:type="dxa"/>
            <w:vMerge/>
            <w:tcBorders>
              <w:top w:val="double" w:sz="6" w:space="0" w:color="auto"/>
              <w:left w:val="single" w:sz="4" w:space="0" w:color="auto"/>
              <w:bottom w:val="double" w:sz="6" w:space="0" w:color="000000"/>
              <w:right w:val="single" w:sz="4" w:space="0" w:color="auto"/>
            </w:tcBorders>
            <w:vAlign w:val="center"/>
            <w:hideMark/>
          </w:tcPr>
          <w:p w14:paraId="1B9AA1C3" w14:textId="77777777" w:rsidR="00146265" w:rsidRPr="00146265" w:rsidRDefault="00146265" w:rsidP="00146265">
            <w:pPr>
              <w:rPr>
                <w:rFonts w:ascii="Calibri" w:hAnsi="Calibri"/>
                <w:color w:val="000000"/>
                <w:sz w:val="16"/>
                <w:szCs w:val="16"/>
              </w:rPr>
            </w:pPr>
          </w:p>
        </w:tc>
        <w:tc>
          <w:tcPr>
            <w:tcW w:w="300" w:type="dxa"/>
            <w:vMerge/>
            <w:tcBorders>
              <w:top w:val="double" w:sz="6" w:space="0" w:color="auto"/>
              <w:left w:val="single" w:sz="4" w:space="0" w:color="auto"/>
              <w:bottom w:val="double" w:sz="6" w:space="0" w:color="000000"/>
              <w:right w:val="single" w:sz="4" w:space="0" w:color="auto"/>
            </w:tcBorders>
            <w:vAlign w:val="center"/>
            <w:hideMark/>
          </w:tcPr>
          <w:p w14:paraId="163C651F" w14:textId="77777777" w:rsidR="00146265" w:rsidRPr="00146265" w:rsidRDefault="00146265" w:rsidP="00146265">
            <w:pPr>
              <w:rPr>
                <w:rFonts w:ascii="Calibri" w:hAnsi="Calibri"/>
                <w:sz w:val="16"/>
                <w:szCs w:val="16"/>
              </w:rPr>
            </w:pPr>
          </w:p>
        </w:tc>
        <w:tc>
          <w:tcPr>
            <w:tcW w:w="300" w:type="dxa"/>
            <w:vMerge/>
            <w:tcBorders>
              <w:top w:val="double" w:sz="6" w:space="0" w:color="auto"/>
              <w:left w:val="single" w:sz="4" w:space="0" w:color="auto"/>
              <w:bottom w:val="double" w:sz="6" w:space="0" w:color="000000"/>
              <w:right w:val="single" w:sz="4" w:space="0" w:color="auto"/>
            </w:tcBorders>
            <w:vAlign w:val="center"/>
            <w:hideMark/>
          </w:tcPr>
          <w:p w14:paraId="26002157" w14:textId="77777777" w:rsidR="00146265" w:rsidRPr="00146265" w:rsidRDefault="00146265" w:rsidP="00146265">
            <w:pPr>
              <w:rPr>
                <w:rFonts w:ascii="Calibri" w:hAnsi="Calibri"/>
                <w:color w:val="000000"/>
                <w:sz w:val="16"/>
                <w:szCs w:val="16"/>
              </w:rPr>
            </w:pPr>
          </w:p>
        </w:tc>
        <w:tc>
          <w:tcPr>
            <w:tcW w:w="300" w:type="dxa"/>
            <w:tcBorders>
              <w:top w:val="nil"/>
              <w:left w:val="nil"/>
              <w:bottom w:val="single" w:sz="4" w:space="0" w:color="auto"/>
              <w:right w:val="single" w:sz="4" w:space="0" w:color="auto"/>
            </w:tcBorders>
            <w:shd w:val="clear" w:color="auto" w:fill="auto"/>
            <w:vAlign w:val="bottom"/>
            <w:hideMark/>
          </w:tcPr>
          <w:p w14:paraId="6E0BE098"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50.000,00</w:t>
            </w:r>
          </w:p>
        </w:tc>
        <w:tc>
          <w:tcPr>
            <w:tcW w:w="300" w:type="dxa"/>
            <w:tcBorders>
              <w:top w:val="nil"/>
              <w:left w:val="nil"/>
              <w:bottom w:val="single" w:sz="4" w:space="0" w:color="auto"/>
              <w:right w:val="nil"/>
            </w:tcBorders>
            <w:shd w:val="clear" w:color="auto" w:fill="auto"/>
            <w:vAlign w:val="bottom"/>
            <w:hideMark/>
          </w:tcPr>
          <w:p w14:paraId="58B406D3"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PGŽ - Održavanje nerazvrstanih cesta</w:t>
            </w:r>
          </w:p>
        </w:tc>
        <w:tc>
          <w:tcPr>
            <w:tcW w:w="300" w:type="dxa"/>
            <w:vMerge/>
            <w:tcBorders>
              <w:top w:val="nil"/>
              <w:left w:val="double" w:sz="6" w:space="0" w:color="3F3F3F"/>
              <w:bottom w:val="double" w:sz="6" w:space="0" w:color="3F3F3F"/>
              <w:right w:val="double" w:sz="6" w:space="0" w:color="3F3F3F"/>
            </w:tcBorders>
            <w:vAlign w:val="center"/>
            <w:hideMark/>
          </w:tcPr>
          <w:p w14:paraId="0D76C42B" w14:textId="77777777" w:rsidR="00146265" w:rsidRPr="00146265" w:rsidRDefault="00146265" w:rsidP="00146265">
            <w:pPr>
              <w:rPr>
                <w:rFonts w:ascii="Calibri" w:hAnsi="Calibri"/>
                <w:b/>
                <w:bCs/>
                <w:color w:val="FFFFFF"/>
                <w:sz w:val="22"/>
                <w:szCs w:val="22"/>
              </w:rPr>
            </w:pPr>
          </w:p>
        </w:tc>
        <w:tc>
          <w:tcPr>
            <w:tcW w:w="2820" w:type="dxa"/>
            <w:tcBorders>
              <w:top w:val="nil"/>
              <w:left w:val="nil"/>
              <w:bottom w:val="double" w:sz="6" w:space="0" w:color="3F3F3F"/>
              <w:right w:val="double" w:sz="6" w:space="0" w:color="3F3F3F"/>
            </w:tcBorders>
            <w:shd w:val="clear" w:color="000000" w:fill="A5A5A5"/>
            <w:noWrap/>
            <w:vAlign w:val="bottom"/>
            <w:hideMark/>
          </w:tcPr>
          <w:p w14:paraId="20504E3C"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1240" w:type="dxa"/>
            <w:tcBorders>
              <w:top w:val="nil"/>
              <w:left w:val="nil"/>
              <w:bottom w:val="double" w:sz="6" w:space="0" w:color="3F3F3F"/>
              <w:right w:val="double" w:sz="6" w:space="0" w:color="3F3F3F"/>
            </w:tcBorders>
            <w:shd w:val="clear" w:color="000000" w:fill="A5A5A5"/>
            <w:noWrap/>
            <w:vAlign w:val="bottom"/>
            <w:hideMark/>
          </w:tcPr>
          <w:p w14:paraId="43D61882"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r>
      <w:tr w:rsidR="00146265" w:rsidRPr="00146265" w14:paraId="4714B1CD" w14:textId="77777777" w:rsidTr="00146265">
        <w:trPr>
          <w:trHeight w:val="750"/>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7ABC13AF" w14:textId="77777777" w:rsidR="00146265" w:rsidRPr="00146265" w:rsidRDefault="00146265" w:rsidP="00146265">
            <w:pPr>
              <w:rPr>
                <w:rFonts w:ascii="Calibri" w:hAnsi="Calibri"/>
                <w:color w:val="9C0006"/>
                <w:sz w:val="22"/>
                <w:szCs w:val="22"/>
              </w:rPr>
            </w:pPr>
          </w:p>
        </w:tc>
        <w:tc>
          <w:tcPr>
            <w:tcW w:w="300" w:type="dxa"/>
            <w:vMerge/>
            <w:tcBorders>
              <w:top w:val="double" w:sz="6" w:space="0" w:color="auto"/>
              <w:left w:val="single" w:sz="8" w:space="0" w:color="auto"/>
              <w:bottom w:val="double" w:sz="6" w:space="0" w:color="000000"/>
              <w:right w:val="single" w:sz="4" w:space="0" w:color="auto"/>
            </w:tcBorders>
            <w:vAlign w:val="center"/>
            <w:hideMark/>
          </w:tcPr>
          <w:p w14:paraId="1C4C1E9B" w14:textId="77777777" w:rsidR="00146265" w:rsidRPr="00146265" w:rsidRDefault="00146265" w:rsidP="00146265">
            <w:pPr>
              <w:rPr>
                <w:rFonts w:ascii="Calibri" w:hAnsi="Calibri"/>
                <w:color w:val="000000"/>
                <w:sz w:val="16"/>
                <w:szCs w:val="16"/>
              </w:rPr>
            </w:pPr>
          </w:p>
        </w:tc>
        <w:tc>
          <w:tcPr>
            <w:tcW w:w="300" w:type="dxa"/>
            <w:vMerge/>
            <w:tcBorders>
              <w:top w:val="double" w:sz="6" w:space="0" w:color="auto"/>
              <w:left w:val="single" w:sz="4" w:space="0" w:color="auto"/>
              <w:bottom w:val="double" w:sz="6" w:space="0" w:color="000000"/>
              <w:right w:val="single" w:sz="4" w:space="0" w:color="auto"/>
            </w:tcBorders>
            <w:vAlign w:val="center"/>
            <w:hideMark/>
          </w:tcPr>
          <w:p w14:paraId="2F3EE7DE" w14:textId="77777777" w:rsidR="00146265" w:rsidRPr="00146265" w:rsidRDefault="00146265" w:rsidP="00146265">
            <w:pPr>
              <w:rPr>
                <w:rFonts w:ascii="Calibri" w:hAnsi="Calibri"/>
                <w:color w:val="000000"/>
                <w:sz w:val="16"/>
                <w:szCs w:val="16"/>
              </w:rPr>
            </w:pPr>
          </w:p>
        </w:tc>
        <w:tc>
          <w:tcPr>
            <w:tcW w:w="300" w:type="dxa"/>
            <w:vMerge/>
            <w:tcBorders>
              <w:top w:val="double" w:sz="6" w:space="0" w:color="auto"/>
              <w:left w:val="single" w:sz="4" w:space="0" w:color="auto"/>
              <w:bottom w:val="double" w:sz="6" w:space="0" w:color="000000"/>
              <w:right w:val="single" w:sz="4" w:space="0" w:color="auto"/>
            </w:tcBorders>
            <w:vAlign w:val="center"/>
            <w:hideMark/>
          </w:tcPr>
          <w:p w14:paraId="1B51F509" w14:textId="77777777" w:rsidR="00146265" w:rsidRPr="00146265" w:rsidRDefault="00146265" w:rsidP="00146265">
            <w:pPr>
              <w:rPr>
                <w:rFonts w:ascii="Calibri" w:hAnsi="Calibri"/>
                <w:color w:val="000000"/>
                <w:sz w:val="16"/>
                <w:szCs w:val="16"/>
              </w:rPr>
            </w:pPr>
          </w:p>
        </w:tc>
        <w:tc>
          <w:tcPr>
            <w:tcW w:w="300" w:type="dxa"/>
            <w:vMerge/>
            <w:tcBorders>
              <w:top w:val="double" w:sz="6" w:space="0" w:color="auto"/>
              <w:left w:val="single" w:sz="4" w:space="0" w:color="auto"/>
              <w:bottom w:val="double" w:sz="6" w:space="0" w:color="000000"/>
              <w:right w:val="single" w:sz="4" w:space="0" w:color="auto"/>
            </w:tcBorders>
            <w:vAlign w:val="center"/>
            <w:hideMark/>
          </w:tcPr>
          <w:p w14:paraId="32321564" w14:textId="77777777" w:rsidR="00146265" w:rsidRPr="00146265" w:rsidRDefault="00146265" w:rsidP="00146265">
            <w:pPr>
              <w:rPr>
                <w:rFonts w:ascii="Calibri" w:hAnsi="Calibri"/>
                <w:color w:val="000000"/>
                <w:sz w:val="16"/>
                <w:szCs w:val="16"/>
              </w:rPr>
            </w:pPr>
          </w:p>
        </w:tc>
        <w:tc>
          <w:tcPr>
            <w:tcW w:w="300" w:type="dxa"/>
            <w:vMerge/>
            <w:tcBorders>
              <w:top w:val="double" w:sz="6" w:space="0" w:color="auto"/>
              <w:left w:val="single" w:sz="4" w:space="0" w:color="auto"/>
              <w:bottom w:val="double" w:sz="6" w:space="0" w:color="000000"/>
              <w:right w:val="single" w:sz="4" w:space="0" w:color="auto"/>
            </w:tcBorders>
            <w:vAlign w:val="center"/>
            <w:hideMark/>
          </w:tcPr>
          <w:p w14:paraId="466B5CDE" w14:textId="77777777" w:rsidR="00146265" w:rsidRPr="00146265" w:rsidRDefault="00146265" w:rsidP="00146265">
            <w:pPr>
              <w:rPr>
                <w:rFonts w:ascii="Calibri" w:hAnsi="Calibri"/>
                <w:color w:val="000000"/>
                <w:sz w:val="16"/>
                <w:szCs w:val="16"/>
              </w:rPr>
            </w:pPr>
          </w:p>
        </w:tc>
        <w:tc>
          <w:tcPr>
            <w:tcW w:w="300" w:type="dxa"/>
            <w:vMerge/>
            <w:tcBorders>
              <w:top w:val="double" w:sz="6" w:space="0" w:color="auto"/>
              <w:left w:val="single" w:sz="4" w:space="0" w:color="auto"/>
              <w:bottom w:val="double" w:sz="6" w:space="0" w:color="000000"/>
              <w:right w:val="single" w:sz="4" w:space="0" w:color="auto"/>
            </w:tcBorders>
            <w:vAlign w:val="center"/>
            <w:hideMark/>
          </w:tcPr>
          <w:p w14:paraId="1FD68BB0" w14:textId="77777777" w:rsidR="00146265" w:rsidRPr="00146265" w:rsidRDefault="00146265" w:rsidP="00146265">
            <w:pPr>
              <w:rPr>
                <w:rFonts w:ascii="Calibri" w:hAnsi="Calibri"/>
                <w:color w:val="000000"/>
                <w:sz w:val="16"/>
                <w:szCs w:val="16"/>
              </w:rPr>
            </w:pPr>
          </w:p>
        </w:tc>
        <w:tc>
          <w:tcPr>
            <w:tcW w:w="300" w:type="dxa"/>
            <w:vMerge/>
            <w:tcBorders>
              <w:top w:val="double" w:sz="6" w:space="0" w:color="auto"/>
              <w:left w:val="single" w:sz="4" w:space="0" w:color="auto"/>
              <w:bottom w:val="double" w:sz="6" w:space="0" w:color="000000"/>
              <w:right w:val="single" w:sz="4" w:space="0" w:color="auto"/>
            </w:tcBorders>
            <w:vAlign w:val="center"/>
            <w:hideMark/>
          </w:tcPr>
          <w:p w14:paraId="04B9AD04" w14:textId="77777777" w:rsidR="00146265" w:rsidRPr="00146265" w:rsidRDefault="00146265" w:rsidP="00146265">
            <w:pPr>
              <w:rPr>
                <w:rFonts w:ascii="Calibri" w:hAnsi="Calibri"/>
                <w:sz w:val="16"/>
                <w:szCs w:val="16"/>
              </w:rPr>
            </w:pPr>
          </w:p>
        </w:tc>
        <w:tc>
          <w:tcPr>
            <w:tcW w:w="300" w:type="dxa"/>
            <w:vMerge/>
            <w:tcBorders>
              <w:top w:val="double" w:sz="6" w:space="0" w:color="auto"/>
              <w:left w:val="single" w:sz="4" w:space="0" w:color="auto"/>
              <w:bottom w:val="double" w:sz="6" w:space="0" w:color="000000"/>
              <w:right w:val="single" w:sz="4" w:space="0" w:color="auto"/>
            </w:tcBorders>
            <w:vAlign w:val="center"/>
            <w:hideMark/>
          </w:tcPr>
          <w:p w14:paraId="622F3044" w14:textId="77777777" w:rsidR="00146265" w:rsidRPr="00146265" w:rsidRDefault="00146265" w:rsidP="00146265">
            <w:pPr>
              <w:rPr>
                <w:rFonts w:ascii="Calibri" w:hAnsi="Calibri"/>
                <w:color w:val="000000"/>
                <w:sz w:val="16"/>
                <w:szCs w:val="16"/>
              </w:rPr>
            </w:pPr>
          </w:p>
        </w:tc>
        <w:tc>
          <w:tcPr>
            <w:tcW w:w="300" w:type="dxa"/>
            <w:tcBorders>
              <w:top w:val="nil"/>
              <w:left w:val="nil"/>
              <w:bottom w:val="double" w:sz="6" w:space="0" w:color="auto"/>
              <w:right w:val="single" w:sz="4" w:space="0" w:color="auto"/>
            </w:tcBorders>
            <w:shd w:val="clear" w:color="auto" w:fill="auto"/>
            <w:noWrap/>
            <w:vAlign w:val="bottom"/>
            <w:hideMark/>
          </w:tcPr>
          <w:p w14:paraId="475B9B49"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250.000,00</w:t>
            </w:r>
          </w:p>
        </w:tc>
        <w:tc>
          <w:tcPr>
            <w:tcW w:w="300" w:type="dxa"/>
            <w:tcBorders>
              <w:top w:val="nil"/>
              <w:left w:val="nil"/>
              <w:bottom w:val="double" w:sz="6" w:space="0" w:color="auto"/>
              <w:right w:val="nil"/>
            </w:tcBorders>
            <w:shd w:val="clear" w:color="auto" w:fill="auto"/>
            <w:vAlign w:val="bottom"/>
            <w:hideMark/>
          </w:tcPr>
          <w:p w14:paraId="20611FA8"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Šumski doprinos</w:t>
            </w:r>
          </w:p>
        </w:tc>
        <w:tc>
          <w:tcPr>
            <w:tcW w:w="300" w:type="dxa"/>
            <w:vMerge/>
            <w:tcBorders>
              <w:top w:val="nil"/>
              <w:left w:val="double" w:sz="6" w:space="0" w:color="3F3F3F"/>
              <w:bottom w:val="double" w:sz="6" w:space="0" w:color="3F3F3F"/>
              <w:right w:val="double" w:sz="6" w:space="0" w:color="3F3F3F"/>
            </w:tcBorders>
            <w:vAlign w:val="center"/>
            <w:hideMark/>
          </w:tcPr>
          <w:p w14:paraId="4908253B" w14:textId="77777777" w:rsidR="00146265" w:rsidRPr="00146265" w:rsidRDefault="00146265" w:rsidP="00146265">
            <w:pPr>
              <w:rPr>
                <w:rFonts w:ascii="Calibri" w:hAnsi="Calibri"/>
                <w:b/>
                <w:bCs/>
                <w:color w:val="FFFFFF"/>
                <w:sz w:val="22"/>
                <w:szCs w:val="22"/>
              </w:rPr>
            </w:pPr>
          </w:p>
        </w:tc>
        <w:tc>
          <w:tcPr>
            <w:tcW w:w="2820" w:type="dxa"/>
            <w:tcBorders>
              <w:top w:val="nil"/>
              <w:left w:val="nil"/>
              <w:bottom w:val="double" w:sz="6" w:space="0" w:color="3F3F3F"/>
              <w:right w:val="double" w:sz="6" w:space="0" w:color="3F3F3F"/>
            </w:tcBorders>
            <w:shd w:val="clear" w:color="000000" w:fill="A5A5A5"/>
            <w:noWrap/>
            <w:vAlign w:val="bottom"/>
            <w:hideMark/>
          </w:tcPr>
          <w:p w14:paraId="588920EC"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1240" w:type="dxa"/>
            <w:tcBorders>
              <w:top w:val="nil"/>
              <w:left w:val="nil"/>
              <w:bottom w:val="double" w:sz="6" w:space="0" w:color="3F3F3F"/>
              <w:right w:val="double" w:sz="6" w:space="0" w:color="3F3F3F"/>
            </w:tcBorders>
            <w:shd w:val="clear" w:color="000000" w:fill="A5A5A5"/>
            <w:noWrap/>
            <w:vAlign w:val="bottom"/>
            <w:hideMark/>
          </w:tcPr>
          <w:p w14:paraId="1FC0EB6F"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r>
      <w:tr w:rsidR="00146265" w:rsidRPr="00146265" w14:paraId="0BFFF3D1" w14:textId="77777777" w:rsidTr="00146265">
        <w:trPr>
          <w:trHeight w:val="4290"/>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7FF5F350" w14:textId="77777777" w:rsidR="00146265" w:rsidRPr="00146265" w:rsidRDefault="00146265" w:rsidP="00146265">
            <w:pPr>
              <w:rPr>
                <w:rFonts w:ascii="Calibri" w:hAnsi="Calibri"/>
                <w:color w:val="9C0006"/>
                <w:sz w:val="22"/>
                <w:szCs w:val="22"/>
              </w:rPr>
            </w:pPr>
          </w:p>
        </w:tc>
        <w:tc>
          <w:tcPr>
            <w:tcW w:w="300" w:type="dxa"/>
            <w:tcBorders>
              <w:top w:val="nil"/>
              <w:left w:val="nil"/>
              <w:bottom w:val="nil"/>
              <w:right w:val="single" w:sz="4" w:space="0" w:color="auto"/>
            </w:tcBorders>
            <w:shd w:val="clear" w:color="auto" w:fill="auto"/>
            <w:noWrap/>
            <w:vAlign w:val="bottom"/>
            <w:hideMark/>
          </w:tcPr>
          <w:p w14:paraId="19844F35"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509.4</w:t>
            </w:r>
          </w:p>
        </w:tc>
        <w:tc>
          <w:tcPr>
            <w:tcW w:w="300" w:type="dxa"/>
            <w:tcBorders>
              <w:top w:val="nil"/>
              <w:left w:val="nil"/>
              <w:bottom w:val="nil"/>
              <w:right w:val="single" w:sz="4" w:space="0" w:color="auto"/>
            </w:tcBorders>
            <w:shd w:val="clear" w:color="auto" w:fill="auto"/>
            <w:noWrap/>
            <w:vAlign w:val="bottom"/>
            <w:hideMark/>
          </w:tcPr>
          <w:p w14:paraId="03DF6393"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nil"/>
              <w:right w:val="single" w:sz="4" w:space="0" w:color="auto"/>
            </w:tcBorders>
            <w:shd w:val="clear" w:color="auto" w:fill="auto"/>
            <w:noWrap/>
            <w:vAlign w:val="bottom"/>
            <w:hideMark/>
          </w:tcPr>
          <w:p w14:paraId="2BFB9E2C"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nil"/>
              <w:right w:val="single" w:sz="4" w:space="0" w:color="auto"/>
            </w:tcBorders>
            <w:shd w:val="clear" w:color="auto" w:fill="auto"/>
            <w:noWrap/>
            <w:vAlign w:val="bottom"/>
            <w:hideMark/>
          </w:tcPr>
          <w:p w14:paraId="6EEFD86C"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nil"/>
              <w:right w:val="single" w:sz="4" w:space="0" w:color="auto"/>
            </w:tcBorders>
            <w:shd w:val="clear" w:color="auto" w:fill="auto"/>
            <w:vAlign w:val="center"/>
            <w:hideMark/>
          </w:tcPr>
          <w:p w14:paraId="024E8A4B"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Most Čedanj</w:t>
            </w:r>
          </w:p>
        </w:tc>
        <w:tc>
          <w:tcPr>
            <w:tcW w:w="300" w:type="dxa"/>
            <w:tcBorders>
              <w:top w:val="nil"/>
              <w:left w:val="nil"/>
              <w:bottom w:val="nil"/>
              <w:right w:val="single" w:sz="4" w:space="0" w:color="auto"/>
            </w:tcBorders>
            <w:shd w:val="clear" w:color="auto" w:fill="auto"/>
            <w:noWrap/>
            <w:vAlign w:val="bottom"/>
            <w:hideMark/>
          </w:tcPr>
          <w:p w14:paraId="1A1C17D2"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nil"/>
              <w:right w:val="nil"/>
            </w:tcBorders>
            <w:shd w:val="clear" w:color="auto" w:fill="auto"/>
            <w:noWrap/>
            <w:vAlign w:val="center"/>
            <w:hideMark/>
          </w:tcPr>
          <w:p w14:paraId="42CA8C16" w14:textId="77777777" w:rsidR="00146265" w:rsidRPr="00146265" w:rsidRDefault="00146265" w:rsidP="00146265">
            <w:pPr>
              <w:jc w:val="both"/>
              <w:rPr>
                <w:color w:val="000000"/>
                <w:sz w:val="16"/>
                <w:szCs w:val="16"/>
              </w:rPr>
            </w:pPr>
            <w:r w:rsidRPr="00146265">
              <w:rPr>
                <w:color w:val="000000"/>
                <w:sz w:val="16"/>
                <w:szCs w:val="16"/>
              </w:rPr>
              <w:t xml:space="preserve">-          Izrađen je izvedbeni projekt sanacije Mosta Čedanj i troškovnik radova. Most će se sanirati u suradnji s Hrvatskim vodama koje će izvesti radove na upornjacima mosta koje se nalaze unutar zone korita potoka preko kojeg prelazi most, a armirano betonsku ploču i gornji stroj ceste te ogradu mosta izradit će Grad Delnice. Most se mora proširiti obzirom nema gabarite koji zadovoljavaju standarde cestovnog prometa. Udio Grada Delnica u investiciji je 100.000,00 kn, a Hrvatskih voda 200.000,00 </w:t>
            </w:r>
            <w:r w:rsidRPr="00146265">
              <w:rPr>
                <w:color w:val="000000"/>
                <w:sz w:val="16"/>
                <w:szCs w:val="16"/>
              </w:rPr>
              <w:lastRenderedPageBreak/>
              <w:t>kn.</w:t>
            </w:r>
          </w:p>
        </w:tc>
        <w:tc>
          <w:tcPr>
            <w:tcW w:w="300" w:type="dxa"/>
            <w:tcBorders>
              <w:top w:val="nil"/>
              <w:left w:val="single" w:sz="4" w:space="0" w:color="auto"/>
              <w:bottom w:val="nil"/>
              <w:right w:val="single" w:sz="4" w:space="0" w:color="auto"/>
            </w:tcBorders>
            <w:shd w:val="clear" w:color="auto" w:fill="auto"/>
            <w:noWrap/>
            <w:vAlign w:val="bottom"/>
            <w:hideMark/>
          </w:tcPr>
          <w:p w14:paraId="6F6D0CB1"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lastRenderedPageBreak/>
              <w:t>100.000,00</w:t>
            </w:r>
          </w:p>
        </w:tc>
        <w:tc>
          <w:tcPr>
            <w:tcW w:w="300" w:type="dxa"/>
            <w:tcBorders>
              <w:top w:val="nil"/>
              <w:left w:val="nil"/>
              <w:bottom w:val="nil"/>
              <w:right w:val="single" w:sz="4" w:space="0" w:color="auto"/>
            </w:tcBorders>
            <w:shd w:val="clear" w:color="auto" w:fill="auto"/>
            <w:noWrap/>
            <w:vAlign w:val="bottom"/>
            <w:hideMark/>
          </w:tcPr>
          <w:p w14:paraId="458CE74C"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100.000,00</w:t>
            </w:r>
          </w:p>
        </w:tc>
        <w:tc>
          <w:tcPr>
            <w:tcW w:w="300" w:type="dxa"/>
            <w:tcBorders>
              <w:top w:val="nil"/>
              <w:left w:val="nil"/>
              <w:bottom w:val="nil"/>
              <w:right w:val="nil"/>
            </w:tcBorders>
            <w:shd w:val="clear" w:color="auto" w:fill="auto"/>
            <w:vAlign w:val="bottom"/>
            <w:hideMark/>
          </w:tcPr>
          <w:p w14:paraId="49923855"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Šumski doprinos</w:t>
            </w:r>
          </w:p>
        </w:tc>
        <w:tc>
          <w:tcPr>
            <w:tcW w:w="300" w:type="dxa"/>
            <w:tcBorders>
              <w:top w:val="nil"/>
              <w:left w:val="double" w:sz="6" w:space="0" w:color="3F3F3F"/>
              <w:bottom w:val="nil"/>
              <w:right w:val="double" w:sz="6" w:space="0" w:color="3F3F3F"/>
            </w:tcBorders>
            <w:shd w:val="clear" w:color="000000" w:fill="A5A5A5"/>
            <w:noWrap/>
            <w:vAlign w:val="bottom"/>
            <w:hideMark/>
          </w:tcPr>
          <w:p w14:paraId="0987FA09"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0,00</w:t>
            </w:r>
          </w:p>
        </w:tc>
        <w:tc>
          <w:tcPr>
            <w:tcW w:w="2820" w:type="dxa"/>
            <w:tcBorders>
              <w:top w:val="nil"/>
              <w:left w:val="nil"/>
              <w:bottom w:val="nil"/>
              <w:right w:val="double" w:sz="6" w:space="0" w:color="3F3F3F"/>
            </w:tcBorders>
            <w:shd w:val="clear" w:color="000000" w:fill="A5A5A5"/>
            <w:noWrap/>
            <w:vAlign w:val="bottom"/>
            <w:hideMark/>
          </w:tcPr>
          <w:p w14:paraId="408FE6FD"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1240" w:type="dxa"/>
            <w:tcBorders>
              <w:top w:val="nil"/>
              <w:left w:val="nil"/>
              <w:bottom w:val="nil"/>
              <w:right w:val="double" w:sz="6" w:space="0" w:color="3F3F3F"/>
            </w:tcBorders>
            <w:shd w:val="clear" w:color="000000" w:fill="A5A5A5"/>
            <w:noWrap/>
            <w:vAlign w:val="bottom"/>
            <w:hideMark/>
          </w:tcPr>
          <w:p w14:paraId="6B9D48D5"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r>
      <w:tr w:rsidR="00146265" w:rsidRPr="00146265" w14:paraId="770425E2" w14:textId="77777777" w:rsidTr="00146265">
        <w:trPr>
          <w:trHeight w:val="1575"/>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753943B5" w14:textId="77777777" w:rsidR="00146265" w:rsidRPr="00146265" w:rsidRDefault="00146265" w:rsidP="00146265">
            <w:pPr>
              <w:rPr>
                <w:rFonts w:ascii="Calibri" w:hAnsi="Calibri"/>
                <w:color w:val="9C0006"/>
                <w:sz w:val="22"/>
                <w:szCs w:val="22"/>
              </w:rPr>
            </w:pP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76C18"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92A9994"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Otplata glavnice kredita</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299D5"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45CC4"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C7A39E"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Kredit je utrošen na rekonstrukciju Supilove ulice u Delnicama te Ulice šetalište Ivana Gorana Kovačića u Delnicama. Rekonstruiran je kolnik, parkirališta te nogostupi sa oborinskom odvodnjom</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CCB20"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96596" w14:textId="77777777" w:rsidR="00146265" w:rsidRPr="00146265" w:rsidRDefault="00146265" w:rsidP="00146265">
            <w:pPr>
              <w:jc w:val="center"/>
              <w:rPr>
                <w:color w:val="000000"/>
                <w:sz w:val="16"/>
                <w:szCs w:val="16"/>
              </w:rPr>
            </w:pPr>
            <w:r w:rsidRPr="00146265">
              <w:rPr>
                <w:color w:val="000000"/>
                <w:sz w:val="16"/>
                <w:szCs w:val="16"/>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B18F6"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97DAB"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046DCF7"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7997D362" w14:textId="77777777" w:rsidR="00146265" w:rsidRPr="00146265" w:rsidRDefault="00146265" w:rsidP="00146265">
            <w:pPr>
              <w:jc w:val="center"/>
              <w:rPr>
                <w:rFonts w:ascii="Calibri" w:hAnsi="Calibri"/>
                <w:b/>
                <w:bCs/>
                <w:color w:val="FFFFFF"/>
                <w:sz w:val="22"/>
                <w:szCs w:val="22"/>
              </w:rPr>
            </w:pPr>
            <w:r w:rsidRPr="00146265">
              <w:rPr>
                <w:rFonts w:ascii="Calibri" w:hAnsi="Calibri"/>
                <w:b/>
                <w:bCs/>
                <w:color w:val="FFFFFF"/>
                <w:sz w:val="22"/>
                <w:szCs w:val="22"/>
              </w:rPr>
              <w:t>830.000,00</w:t>
            </w:r>
          </w:p>
        </w:tc>
        <w:tc>
          <w:tcPr>
            <w:tcW w:w="2820" w:type="dxa"/>
            <w:tcBorders>
              <w:top w:val="single" w:sz="4" w:space="0" w:color="auto"/>
              <w:left w:val="nil"/>
              <w:bottom w:val="single" w:sz="4" w:space="0" w:color="auto"/>
              <w:right w:val="single" w:sz="4" w:space="0" w:color="auto"/>
            </w:tcBorders>
            <w:shd w:val="clear" w:color="000000" w:fill="A5A5A5"/>
            <w:noWrap/>
            <w:vAlign w:val="bottom"/>
            <w:hideMark/>
          </w:tcPr>
          <w:p w14:paraId="509546C5"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270.000,00</w:t>
            </w:r>
          </w:p>
        </w:tc>
        <w:tc>
          <w:tcPr>
            <w:tcW w:w="1240" w:type="dxa"/>
            <w:tcBorders>
              <w:top w:val="single" w:sz="4" w:space="0" w:color="auto"/>
              <w:left w:val="nil"/>
              <w:bottom w:val="single" w:sz="4" w:space="0" w:color="auto"/>
              <w:right w:val="single" w:sz="4" w:space="0" w:color="auto"/>
            </w:tcBorders>
            <w:shd w:val="clear" w:color="000000" w:fill="A5A5A5"/>
            <w:vAlign w:val="bottom"/>
            <w:hideMark/>
          </w:tcPr>
          <w:p w14:paraId="09C8CA43"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Komunalna naknada</w:t>
            </w:r>
          </w:p>
        </w:tc>
      </w:tr>
      <w:tr w:rsidR="00146265" w:rsidRPr="00146265" w14:paraId="144768E7" w14:textId="77777777" w:rsidTr="00146265">
        <w:trPr>
          <w:trHeight w:val="1875"/>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752E3C1F" w14:textId="77777777" w:rsidR="00146265" w:rsidRPr="00146265" w:rsidRDefault="00146265" w:rsidP="00146265">
            <w:pPr>
              <w:rPr>
                <w:rFonts w:ascii="Calibri" w:hAnsi="Calibri"/>
                <w:color w:val="9C0006"/>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C55632" w14:textId="77777777" w:rsidR="00146265" w:rsidRPr="00146265" w:rsidRDefault="00146265" w:rsidP="00146265">
            <w:pPr>
              <w:rPr>
                <w:rFonts w:ascii="Calibri" w:hAnsi="Calibri"/>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88630D" w14:textId="77777777" w:rsidR="00146265" w:rsidRPr="00146265" w:rsidRDefault="00146265" w:rsidP="00146265">
            <w:pPr>
              <w:rPr>
                <w:rFonts w:ascii="Calibri" w:hAnsi="Calibri"/>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4CCDF9" w14:textId="77777777" w:rsidR="00146265" w:rsidRPr="00146265" w:rsidRDefault="00146265" w:rsidP="00146265">
            <w:pPr>
              <w:rPr>
                <w:rFonts w:ascii="Calibri" w:hAnsi="Calibri"/>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86CB29" w14:textId="77777777" w:rsidR="00146265" w:rsidRPr="00146265" w:rsidRDefault="00146265" w:rsidP="00146265">
            <w:pPr>
              <w:rPr>
                <w:rFonts w:ascii="Calibri" w:hAnsi="Calibri"/>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2CA78E" w14:textId="77777777" w:rsidR="00146265" w:rsidRPr="00146265" w:rsidRDefault="00146265" w:rsidP="00146265">
            <w:pPr>
              <w:rPr>
                <w:rFonts w:ascii="Calibri" w:hAnsi="Calibri"/>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24CD40" w14:textId="77777777" w:rsidR="00146265" w:rsidRPr="00146265" w:rsidRDefault="00146265" w:rsidP="00146265">
            <w:pPr>
              <w:rPr>
                <w:rFonts w:ascii="Calibri" w:hAnsi="Calibri"/>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E2E1DA" w14:textId="77777777" w:rsidR="00146265" w:rsidRPr="00146265" w:rsidRDefault="00146265" w:rsidP="00146265">
            <w:pPr>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FF1441" w14:textId="77777777" w:rsidR="00146265" w:rsidRPr="00146265" w:rsidRDefault="00146265" w:rsidP="00146265">
            <w:pPr>
              <w:rPr>
                <w:rFonts w:ascii="Calibri" w:hAnsi="Calibri"/>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B8D3F6" w14:textId="77777777" w:rsidR="00146265" w:rsidRPr="00146265" w:rsidRDefault="00146265" w:rsidP="00146265">
            <w:pPr>
              <w:rPr>
                <w:rFonts w:ascii="Calibri" w:hAnsi="Calibri"/>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A84FC0" w14:textId="77777777" w:rsidR="00146265" w:rsidRPr="00146265" w:rsidRDefault="00146265" w:rsidP="00146265">
            <w:pPr>
              <w:rPr>
                <w:rFonts w:ascii="Calibri" w:hAnsi="Calibri"/>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0821E3" w14:textId="77777777" w:rsidR="00146265" w:rsidRPr="00146265" w:rsidRDefault="00146265" w:rsidP="00146265">
            <w:pPr>
              <w:rPr>
                <w:rFonts w:ascii="Calibri" w:hAnsi="Calibri"/>
                <w:b/>
                <w:bCs/>
                <w:color w:val="FFFFFF"/>
                <w:sz w:val="22"/>
                <w:szCs w:val="22"/>
              </w:rPr>
            </w:pPr>
          </w:p>
        </w:tc>
        <w:tc>
          <w:tcPr>
            <w:tcW w:w="2820" w:type="dxa"/>
            <w:tcBorders>
              <w:top w:val="nil"/>
              <w:left w:val="nil"/>
              <w:bottom w:val="single" w:sz="4" w:space="0" w:color="auto"/>
              <w:right w:val="single" w:sz="4" w:space="0" w:color="auto"/>
            </w:tcBorders>
            <w:shd w:val="clear" w:color="000000" w:fill="A5A5A5"/>
            <w:noWrap/>
            <w:vAlign w:val="bottom"/>
            <w:hideMark/>
          </w:tcPr>
          <w:p w14:paraId="2008D098"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560.000,00</w:t>
            </w:r>
          </w:p>
        </w:tc>
        <w:tc>
          <w:tcPr>
            <w:tcW w:w="1240" w:type="dxa"/>
            <w:tcBorders>
              <w:top w:val="nil"/>
              <w:left w:val="nil"/>
              <w:bottom w:val="double" w:sz="6" w:space="0" w:color="3F3F3F"/>
              <w:right w:val="double" w:sz="6" w:space="0" w:color="3F3F3F"/>
            </w:tcBorders>
            <w:shd w:val="clear" w:color="000000" w:fill="A5A5A5"/>
            <w:vAlign w:val="bottom"/>
            <w:hideMark/>
          </w:tcPr>
          <w:p w14:paraId="0D370F02"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Šumski doprinos</w:t>
            </w:r>
          </w:p>
        </w:tc>
      </w:tr>
      <w:tr w:rsidR="00146265" w:rsidRPr="00146265" w14:paraId="1E8AF1E4" w14:textId="77777777" w:rsidTr="00146265">
        <w:trPr>
          <w:trHeight w:val="330"/>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12902559" w14:textId="77777777" w:rsidR="00146265" w:rsidRPr="00146265" w:rsidRDefault="00146265" w:rsidP="00146265">
            <w:pPr>
              <w:rPr>
                <w:rFonts w:ascii="Calibri" w:hAnsi="Calibri"/>
                <w:color w:val="9C0006"/>
                <w:sz w:val="22"/>
                <w:szCs w:val="22"/>
              </w:rPr>
            </w:pPr>
          </w:p>
        </w:tc>
        <w:tc>
          <w:tcPr>
            <w:tcW w:w="2100" w:type="dxa"/>
            <w:gridSpan w:val="7"/>
            <w:tcBorders>
              <w:top w:val="nil"/>
              <w:left w:val="nil"/>
              <w:bottom w:val="single" w:sz="8" w:space="0" w:color="auto"/>
              <w:right w:val="single" w:sz="4" w:space="0" w:color="000000"/>
            </w:tcBorders>
            <w:shd w:val="clear" w:color="000000" w:fill="FFC7CE"/>
            <w:noWrap/>
            <w:vAlign w:val="bottom"/>
            <w:hideMark/>
          </w:tcPr>
          <w:p w14:paraId="3EF584BC" w14:textId="77777777" w:rsidR="00146265" w:rsidRPr="00146265" w:rsidRDefault="00146265" w:rsidP="00146265">
            <w:pPr>
              <w:jc w:val="center"/>
              <w:rPr>
                <w:rFonts w:ascii="Calibri" w:hAnsi="Calibri"/>
                <w:color w:val="9C0006"/>
                <w:sz w:val="22"/>
                <w:szCs w:val="22"/>
              </w:rPr>
            </w:pPr>
            <w:r w:rsidRPr="00146265">
              <w:rPr>
                <w:rFonts w:ascii="Calibri" w:hAnsi="Calibri"/>
                <w:color w:val="9C0006"/>
                <w:sz w:val="22"/>
                <w:szCs w:val="22"/>
              </w:rPr>
              <w:t>UKUPNO NERAZVRSTANE CESTE</w:t>
            </w:r>
          </w:p>
        </w:tc>
        <w:tc>
          <w:tcPr>
            <w:tcW w:w="300" w:type="dxa"/>
            <w:tcBorders>
              <w:top w:val="nil"/>
              <w:left w:val="nil"/>
              <w:bottom w:val="single" w:sz="8" w:space="0" w:color="auto"/>
              <w:right w:val="single" w:sz="4" w:space="0" w:color="auto"/>
            </w:tcBorders>
            <w:shd w:val="clear" w:color="000000" w:fill="FFC7CE"/>
            <w:noWrap/>
            <w:vAlign w:val="bottom"/>
            <w:hideMark/>
          </w:tcPr>
          <w:p w14:paraId="6BF207BC" w14:textId="77777777" w:rsidR="00146265" w:rsidRPr="00146265" w:rsidRDefault="00146265" w:rsidP="00146265">
            <w:pPr>
              <w:jc w:val="right"/>
              <w:rPr>
                <w:rFonts w:ascii="Calibri" w:hAnsi="Calibri"/>
                <w:color w:val="9C0006"/>
                <w:sz w:val="22"/>
                <w:szCs w:val="22"/>
              </w:rPr>
            </w:pPr>
            <w:r w:rsidRPr="00146265">
              <w:rPr>
                <w:rFonts w:ascii="Calibri" w:hAnsi="Calibri"/>
                <w:color w:val="9C0006"/>
                <w:sz w:val="22"/>
                <w:szCs w:val="22"/>
              </w:rPr>
              <w:t>7.200.000,00</w:t>
            </w:r>
          </w:p>
        </w:tc>
        <w:tc>
          <w:tcPr>
            <w:tcW w:w="300" w:type="dxa"/>
            <w:tcBorders>
              <w:top w:val="nil"/>
              <w:left w:val="nil"/>
              <w:bottom w:val="single" w:sz="8" w:space="0" w:color="auto"/>
              <w:right w:val="single" w:sz="4" w:space="0" w:color="auto"/>
            </w:tcBorders>
            <w:shd w:val="clear" w:color="000000" w:fill="FFC7CE"/>
            <w:noWrap/>
            <w:vAlign w:val="bottom"/>
            <w:hideMark/>
          </w:tcPr>
          <w:p w14:paraId="3F1F9AF4" w14:textId="77777777" w:rsidR="00146265" w:rsidRPr="00146265" w:rsidRDefault="00146265" w:rsidP="00146265">
            <w:pPr>
              <w:jc w:val="right"/>
              <w:rPr>
                <w:rFonts w:ascii="Calibri" w:hAnsi="Calibri"/>
                <w:color w:val="9C0006"/>
                <w:sz w:val="22"/>
                <w:szCs w:val="22"/>
              </w:rPr>
            </w:pPr>
            <w:r w:rsidRPr="00146265">
              <w:rPr>
                <w:rFonts w:ascii="Calibri" w:hAnsi="Calibri"/>
                <w:color w:val="9C0006"/>
                <w:sz w:val="22"/>
                <w:szCs w:val="22"/>
              </w:rPr>
              <w:t>7.200.000,00</w:t>
            </w:r>
          </w:p>
        </w:tc>
        <w:tc>
          <w:tcPr>
            <w:tcW w:w="300" w:type="dxa"/>
            <w:tcBorders>
              <w:top w:val="nil"/>
              <w:left w:val="nil"/>
              <w:bottom w:val="single" w:sz="8" w:space="0" w:color="auto"/>
              <w:right w:val="nil"/>
            </w:tcBorders>
            <w:shd w:val="clear" w:color="000000" w:fill="FFC7CE"/>
            <w:noWrap/>
            <w:vAlign w:val="bottom"/>
            <w:hideMark/>
          </w:tcPr>
          <w:p w14:paraId="3A884C98" w14:textId="77777777" w:rsidR="00146265" w:rsidRPr="00146265" w:rsidRDefault="00146265" w:rsidP="00146265">
            <w:pPr>
              <w:rPr>
                <w:rFonts w:ascii="Calibri" w:hAnsi="Calibri"/>
                <w:color w:val="9C0006"/>
                <w:sz w:val="22"/>
                <w:szCs w:val="22"/>
              </w:rPr>
            </w:pPr>
            <w:r w:rsidRPr="00146265">
              <w:rPr>
                <w:rFonts w:ascii="Calibri" w:hAnsi="Calibri"/>
                <w:color w:val="9C0006"/>
                <w:sz w:val="22"/>
                <w:szCs w:val="22"/>
              </w:rPr>
              <w:t> </w:t>
            </w:r>
          </w:p>
        </w:tc>
        <w:tc>
          <w:tcPr>
            <w:tcW w:w="300" w:type="dxa"/>
            <w:tcBorders>
              <w:top w:val="nil"/>
              <w:left w:val="single" w:sz="4" w:space="0" w:color="auto"/>
              <w:bottom w:val="single" w:sz="8" w:space="0" w:color="auto"/>
              <w:right w:val="single" w:sz="4" w:space="0" w:color="auto"/>
            </w:tcBorders>
            <w:shd w:val="clear" w:color="000000" w:fill="FFC7CE"/>
            <w:noWrap/>
            <w:vAlign w:val="bottom"/>
            <w:hideMark/>
          </w:tcPr>
          <w:p w14:paraId="19EF47C6" w14:textId="77777777" w:rsidR="00146265" w:rsidRPr="00146265" w:rsidRDefault="00146265" w:rsidP="00146265">
            <w:pPr>
              <w:jc w:val="right"/>
              <w:rPr>
                <w:rFonts w:ascii="Calibri" w:hAnsi="Calibri"/>
                <w:color w:val="9C0006"/>
                <w:sz w:val="22"/>
                <w:szCs w:val="22"/>
              </w:rPr>
            </w:pPr>
            <w:r w:rsidRPr="00146265">
              <w:rPr>
                <w:rFonts w:ascii="Calibri" w:hAnsi="Calibri"/>
                <w:color w:val="9C0006"/>
                <w:sz w:val="22"/>
                <w:szCs w:val="22"/>
              </w:rPr>
              <w:t>1.292.000,00</w:t>
            </w:r>
          </w:p>
        </w:tc>
        <w:tc>
          <w:tcPr>
            <w:tcW w:w="2820" w:type="dxa"/>
            <w:tcBorders>
              <w:top w:val="nil"/>
              <w:left w:val="nil"/>
              <w:bottom w:val="single" w:sz="8" w:space="0" w:color="auto"/>
              <w:right w:val="single" w:sz="4" w:space="0" w:color="auto"/>
            </w:tcBorders>
            <w:shd w:val="clear" w:color="000000" w:fill="FFC7CE"/>
            <w:noWrap/>
            <w:vAlign w:val="bottom"/>
            <w:hideMark/>
          </w:tcPr>
          <w:p w14:paraId="0BA147A2" w14:textId="77777777" w:rsidR="00146265" w:rsidRPr="00146265" w:rsidRDefault="00146265" w:rsidP="00146265">
            <w:pPr>
              <w:jc w:val="right"/>
              <w:rPr>
                <w:rFonts w:ascii="Calibri" w:hAnsi="Calibri"/>
                <w:color w:val="9C0006"/>
                <w:sz w:val="22"/>
                <w:szCs w:val="22"/>
              </w:rPr>
            </w:pPr>
            <w:r w:rsidRPr="00146265">
              <w:rPr>
                <w:rFonts w:ascii="Calibri" w:hAnsi="Calibri"/>
                <w:color w:val="9C0006"/>
                <w:sz w:val="22"/>
                <w:szCs w:val="22"/>
              </w:rPr>
              <w:t>1.292.000,00</w:t>
            </w:r>
          </w:p>
        </w:tc>
        <w:tc>
          <w:tcPr>
            <w:tcW w:w="1240" w:type="dxa"/>
            <w:tcBorders>
              <w:top w:val="single" w:sz="4" w:space="0" w:color="auto"/>
              <w:left w:val="nil"/>
              <w:bottom w:val="single" w:sz="4" w:space="0" w:color="auto"/>
              <w:right w:val="single" w:sz="4" w:space="0" w:color="auto"/>
            </w:tcBorders>
            <w:shd w:val="clear" w:color="000000" w:fill="FFC7CE"/>
            <w:noWrap/>
            <w:vAlign w:val="bottom"/>
            <w:hideMark/>
          </w:tcPr>
          <w:p w14:paraId="4545B704" w14:textId="77777777" w:rsidR="00146265" w:rsidRPr="00146265" w:rsidRDefault="00146265" w:rsidP="00146265">
            <w:pPr>
              <w:rPr>
                <w:rFonts w:ascii="Calibri" w:hAnsi="Calibri"/>
                <w:color w:val="9C0006"/>
                <w:sz w:val="22"/>
                <w:szCs w:val="22"/>
              </w:rPr>
            </w:pPr>
            <w:r w:rsidRPr="00146265">
              <w:rPr>
                <w:rFonts w:ascii="Calibri" w:hAnsi="Calibri"/>
                <w:color w:val="9C0006"/>
                <w:sz w:val="22"/>
                <w:szCs w:val="22"/>
              </w:rPr>
              <w:t> </w:t>
            </w:r>
          </w:p>
        </w:tc>
      </w:tr>
      <w:tr w:rsidR="00146265" w:rsidRPr="00146265" w14:paraId="1979F934" w14:textId="77777777" w:rsidTr="00146265">
        <w:trPr>
          <w:trHeight w:val="300"/>
        </w:trPr>
        <w:tc>
          <w:tcPr>
            <w:tcW w:w="300" w:type="dxa"/>
            <w:tcBorders>
              <w:top w:val="nil"/>
              <w:left w:val="nil"/>
              <w:bottom w:val="nil"/>
              <w:right w:val="nil"/>
            </w:tcBorders>
            <w:shd w:val="clear" w:color="auto" w:fill="auto"/>
            <w:noWrap/>
            <w:vAlign w:val="bottom"/>
            <w:hideMark/>
          </w:tcPr>
          <w:p w14:paraId="536E7EB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0FFDF8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32E84C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AA968A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0202FF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DDC5BF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9C1C32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968FC5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BA4BC8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9E0EEE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53A74A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E99145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1AEFF63"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61885D5E"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4772C846" w14:textId="77777777" w:rsidR="00146265" w:rsidRPr="00146265" w:rsidRDefault="00146265" w:rsidP="00146265">
            <w:pPr>
              <w:rPr>
                <w:rFonts w:ascii="Calibri" w:hAnsi="Calibri"/>
                <w:color w:val="000000"/>
                <w:sz w:val="22"/>
                <w:szCs w:val="22"/>
              </w:rPr>
            </w:pPr>
          </w:p>
        </w:tc>
      </w:tr>
      <w:tr w:rsidR="00146265" w:rsidRPr="00146265" w14:paraId="6146017C" w14:textId="77777777" w:rsidTr="00146265">
        <w:trPr>
          <w:trHeight w:val="300"/>
        </w:trPr>
        <w:tc>
          <w:tcPr>
            <w:tcW w:w="300" w:type="dxa"/>
            <w:tcBorders>
              <w:top w:val="nil"/>
              <w:left w:val="nil"/>
              <w:bottom w:val="nil"/>
              <w:right w:val="nil"/>
            </w:tcBorders>
            <w:shd w:val="clear" w:color="auto" w:fill="auto"/>
            <w:noWrap/>
            <w:vAlign w:val="bottom"/>
            <w:hideMark/>
          </w:tcPr>
          <w:p w14:paraId="7759F63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14769E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BB6BF8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CDE542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84EC87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16D398C"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645922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6053B1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1B88F1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0552B0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E5FCF8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CA9832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E1934A0"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3804C693"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2A42D72F" w14:textId="77777777" w:rsidR="00146265" w:rsidRPr="00146265" w:rsidRDefault="00146265" w:rsidP="00146265">
            <w:pPr>
              <w:rPr>
                <w:rFonts w:ascii="Calibri" w:hAnsi="Calibri"/>
                <w:color w:val="000000"/>
                <w:sz w:val="22"/>
                <w:szCs w:val="22"/>
              </w:rPr>
            </w:pPr>
          </w:p>
        </w:tc>
      </w:tr>
      <w:tr w:rsidR="00146265" w:rsidRPr="00146265" w14:paraId="7968ABB3" w14:textId="77777777" w:rsidTr="00146265">
        <w:trPr>
          <w:trHeight w:val="315"/>
        </w:trPr>
        <w:tc>
          <w:tcPr>
            <w:tcW w:w="300" w:type="dxa"/>
            <w:tcBorders>
              <w:top w:val="nil"/>
              <w:left w:val="nil"/>
              <w:bottom w:val="nil"/>
              <w:right w:val="nil"/>
            </w:tcBorders>
            <w:shd w:val="clear" w:color="auto" w:fill="auto"/>
            <w:noWrap/>
            <w:vAlign w:val="bottom"/>
            <w:hideMark/>
          </w:tcPr>
          <w:p w14:paraId="55B3E2F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116ED4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79A9F6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1E30D9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E8C158C"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F23533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93CE13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F97D7DC"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F41029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C0C410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D2786F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072122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32EC984"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14F5B016"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3070FB62" w14:textId="77777777" w:rsidR="00146265" w:rsidRPr="00146265" w:rsidRDefault="00146265" w:rsidP="00146265">
            <w:pPr>
              <w:rPr>
                <w:rFonts w:ascii="Calibri" w:hAnsi="Calibri"/>
                <w:color w:val="000000"/>
                <w:sz w:val="22"/>
                <w:szCs w:val="22"/>
              </w:rPr>
            </w:pPr>
          </w:p>
        </w:tc>
      </w:tr>
      <w:tr w:rsidR="00146265" w:rsidRPr="00146265" w14:paraId="68F85217" w14:textId="77777777" w:rsidTr="00146265">
        <w:trPr>
          <w:trHeight w:val="3870"/>
        </w:trPr>
        <w:tc>
          <w:tcPr>
            <w:tcW w:w="600" w:type="dxa"/>
            <w:gridSpan w:val="2"/>
            <w:vMerge w:val="restart"/>
            <w:tcBorders>
              <w:top w:val="single" w:sz="8" w:space="0" w:color="auto"/>
              <w:left w:val="single" w:sz="8" w:space="0" w:color="auto"/>
              <w:bottom w:val="single" w:sz="8" w:space="0" w:color="000000"/>
              <w:right w:val="nil"/>
            </w:tcBorders>
            <w:shd w:val="clear" w:color="000000" w:fill="C6EFCE"/>
            <w:textDirection w:val="btLr"/>
            <w:vAlign w:val="center"/>
            <w:hideMark/>
          </w:tcPr>
          <w:p w14:paraId="3F8FEEB5" w14:textId="77777777" w:rsidR="00146265" w:rsidRPr="00146265" w:rsidRDefault="00146265" w:rsidP="00146265">
            <w:pPr>
              <w:jc w:val="center"/>
              <w:rPr>
                <w:rFonts w:ascii="Calibri" w:hAnsi="Calibri"/>
                <w:color w:val="006100"/>
                <w:sz w:val="22"/>
                <w:szCs w:val="22"/>
              </w:rPr>
            </w:pPr>
            <w:r w:rsidRPr="00146265">
              <w:rPr>
                <w:rFonts w:ascii="Calibri" w:hAnsi="Calibri"/>
                <w:color w:val="006100"/>
                <w:sz w:val="22"/>
                <w:szCs w:val="22"/>
              </w:rPr>
              <w:t>Javna rasvjeta</w:t>
            </w:r>
          </w:p>
        </w:tc>
        <w:tc>
          <w:tcPr>
            <w:tcW w:w="30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0FC57930"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360.1</w:t>
            </w:r>
          </w:p>
        </w:tc>
        <w:tc>
          <w:tcPr>
            <w:tcW w:w="300" w:type="dxa"/>
            <w:tcBorders>
              <w:top w:val="single" w:sz="4" w:space="0" w:color="auto"/>
              <w:left w:val="nil"/>
              <w:bottom w:val="double" w:sz="6" w:space="0" w:color="auto"/>
              <w:right w:val="single" w:sz="4" w:space="0" w:color="auto"/>
            </w:tcBorders>
            <w:shd w:val="clear" w:color="auto" w:fill="auto"/>
            <w:noWrap/>
            <w:vAlign w:val="bottom"/>
            <w:hideMark/>
          </w:tcPr>
          <w:p w14:paraId="25C6DB57"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single" w:sz="4" w:space="0" w:color="auto"/>
              <w:left w:val="nil"/>
              <w:bottom w:val="double" w:sz="6" w:space="0" w:color="auto"/>
              <w:right w:val="single" w:sz="4" w:space="0" w:color="auto"/>
            </w:tcBorders>
            <w:shd w:val="clear" w:color="auto" w:fill="auto"/>
            <w:vAlign w:val="center"/>
            <w:hideMark/>
          </w:tcPr>
          <w:p w14:paraId="58D95539"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Manja proširenja JR na području Grada Delnica</w:t>
            </w:r>
          </w:p>
        </w:tc>
        <w:tc>
          <w:tcPr>
            <w:tcW w:w="300" w:type="dxa"/>
            <w:tcBorders>
              <w:top w:val="single" w:sz="4" w:space="0" w:color="auto"/>
              <w:left w:val="nil"/>
              <w:bottom w:val="double" w:sz="6" w:space="0" w:color="auto"/>
              <w:right w:val="single" w:sz="4" w:space="0" w:color="auto"/>
            </w:tcBorders>
            <w:shd w:val="clear" w:color="auto" w:fill="auto"/>
            <w:noWrap/>
            <w:vAlign w:val="bottom"/>
            <w:hideMark/>
          </w:tcPr>
          <w:p w14:paraId="24A74386"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single" w:sz="4" w:space="0" w:color="auto"/>
              <w:left w:val="nil"/>
              <w:bottom w:val="double" w:sz="6" w:space="0" w:color="auto"/>
              <w:right w:val="single" w:sz="4" w:space="0" w:color="auto"/>
            </w:tcBorders>
            <w:shd w:val="clear" w:color="auto" w:fill="auto"/>
            <w:noWrap/>
            <w:vAlign w:val="bottom"/>
            <w:hideMark/>
          </w:tcPr>
          <w:p w14:paraId="3FD64106"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single" w:sz="4" w:space="0" w:color="auto"/>
              <w:left w:val="nil"/>
              <w:bottom w:val="double" w:sz="6" w:space="0" w:color="auto"/>
              <w:right w:val="single" w:sz="4" w:space="0" w:color="auto"/>
            </w:tcBorders>
            <w:shd w:val="clear" w:color="auto" w:fill="auto"/>
            <w:noWrap/>
            <w:vAlign w:val="bottom"/>
            <w:hideMark/>
          </w:tcPr>
          <w:p w14:paraId="198958C0"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single" w:sz="4" w:space="0" w:color="auto"/>
              <w:left w:val="nil"/>
              <w:bottom w:val="double" w:sz="6" w:space="0" w:color="auto"/>
              <w:right w:val="nil"/>
            </w:tcBorders>
            <w:shd w:val="clear" w:color="auto" w:fill="auto"/>
            <w:vAlign w:val="bottom"/>
            <w:hideMark/>
          </w:tcPr>
          <w:p w14:paraId="451E81DC"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xml:space="preserve">- tijekom proteklih godina vrši se kontinuirano proširenje javne rasvjete u manjim naseljima Grada i to na način da se iskoriste postojeći stupovi električne energije za postavljanje lampi što je znatno jeftinije a zadovoljava potrebe pojedinih sela. Također se na postojeću mrežu dodaju novi stupovi i rasvjetna tijela. U skladu s zakonskom obvezom ugrađuju se LED svjetiljke javne rasvjete koje zadovoljavaju uvjete </w:t>
            </w:r>
            <w:r w:rsidRPr="00146265">
              <w:rPr>
                <w:rFonts w:ascii="Calibri" w:hAnsi="Calibri"/>
                <w:color w:val="000000"/>
                <w:sz w:val="16"/>
                <w:szCs w:val="16"/>
              </w:rPr>
              <w:lastRenderedPageBreak/>
              <w:t>zaštite okoliša i štednje energije.</w:t>
            </w:r>
          </w:p>
        </w:tc>
        <w:tc>
          <w:tcPr>
            <w:tcW w:w="30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3E68B308"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lastRenderedPageBreak/>
              <w:t>46.000,00</w:t>
            </w:r>
          </w:p>
        </w:tc>
        <w:tc>
          <w:tcPr>
            <w:tcW w:w="300" w:type="dxa"/>
            <w:tcBorders>
              <w:top w:val="single" w:sz="4" w:space="0" w:color="auto"/>
              <w:left w:val="nil"/>
              <w:bottom w:val="double" w:sz="6" w:space="0" w:color="auto"/>
              <w:right w:val="nil"/>
            </w:tcBorders>
            <w:shd w:val="clear" w:color="auto" w:fill="auto"/>
            <w:vAlign w:val="bottom"/>
            <w:hideMark/>
          </w:tcPr>
          <w:p w14:paraId="51A91924"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46.000,00</w:t>
            </w:r>
          </w:p>
        </w:tc>
        <w:tc>
          <w:tcPr>
            <w:tcW w:w="300" w:type="dxa"/>
            <w:tcBorders>
              <w:top w:val="single" w:sz="4" w:space="0" w:color="auto"/>
              <w:left w:val="single" w:sz="4" w:space="0" w:color="auto"/>
              <w:bottom w:val="double" w:sz="6" w:space="0" w:color="auto"/>
              <w:right w:val="nil"/>
            </w:tcBorders>
            <w:shd w:val="clear" w:color="auto" w:fill="auto"/>
            <w:vAlign w:val="bottom"/>
            <w:hideMark/>
          </w:tcPr>
          <w:p w14:paraId="5F364EBF"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komunalna naknada</w:t>
            </w:r>
          </w:p>
        </w:tc>
        <w:tc>
          <w:tcPr>
            <w:tcW w:w="300"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4177D8F7"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46.000,00</w:t>
            </w:r>
          </w:p>
        </w:tc>
        <w:tc>
          <w:tcPr>
            <w:tcW w:w="2820" w:type="dxa"/>
            <w:tcBorders>
              <w:top w:val="double" w:sz="6" w:space="0" w:color="3F3F3F"/>
              <w:left w:val="nil"/>
              <w:bottom w:val="double" w:sz="6" w:space="0" w:color="3F3F3F"/>
              <w:right w:val="double" w:sz="6" w:space="0" w:color="3F3F3F"/>
            </w:tcBorders>
            <w:shd w:val="clear" w:color="000000" w:fill="A5A5A5"/>
            <w:noWrap/>
            <w:vAlign w:val="bottom"/>
            <w:hideMark/>
          </w:tcPr>
          <w:p w14:paraId="2DCB64EE"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46.000,00</w:t>
            </w:r>
          </w:p>
        </w:tc>
        <w:tc>
          <w:tcPr>
            <w:tcW w:w="1240" w:type="dxa"/>
            <w:tcBorders>
              <w:top w:val="double" w:sz="6" w:space="0" w:color="3F3F3F"/>
              <w:left w:val="nil"/>
              <w:bottom w:val="double" w:sz="6" w:space="0" w:color="3F3F3F"/>
              <w:right w:val="double" w:sz="6" w:space="0" w:color="3F3F3F"/>
            </w:tcBorders>
            <w:shd w:val="clear" w:color="000000" w:fill="A5A5A5"/>
            <w:vAlign w:val="bottom"/>
            <w:hideMark/>
          </w:tcPr>
          <w:p w14:paraId="6EEBD932"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xml:space="preserve">komunalni doprinos </w:t>
            </w:r>
          </w:p>
        </w:tc>
      </w:tr>
      <w:tr w:rsidR="00146265" w:rsidRPr="00146265" w14:paraId="12DB8EFD" w14:textId="77777777" w:rsidTr="00146265">
        <w:trPr>
          <w:trHeight w:val="705"/>
        </w:trPr>
        <w:tc>
          <w:tcPr>
            <w:tcW w:w="600" w:type="dxa"/>
            <w:gridSpan w:val="2"/>
            <w:vMerge/>
            <w:tcBorders>
              <w:top w:val="single" w:sz="8" w:space="0" w:color="auto"/>
              <w:left w:val="single" w:sz="8" w:space="0" w:color="auto"/>
              <w:bottom w:val="single" w:sz="8" w:space="0" w:color="000000"/>
              <w:right w:val="nil"/>
            </w:tcBorders>
            <w:vAlign w:val="center"/>
            <w:hideMark/>
          </w:tcPr>
          <w:p w14:paraId="1972312C" w14:textId="77777777" w:rsidR="00146265" w:rsidRPr="00146265" w:rsidRDefault="00146265" w:rsidP="00146265">
            <w:pPr>
              <w:rPr>
                <w:rFonts w:ascii="Calibri" w:hAnsi="Calibri"/>
                <w:color w:val="006100"/>
                <w:sz w:val="22"/>
                <w:szCs w:val="22"/>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4CD51F47"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366.4</w:t>
            </w:r>
          </w:p>
        </w:tc>
        <w:tc>
          <w:tcPr>
            <w:tcW w:w="300" w:type="dxa"/>
            <w:tcBorders>
              <w:top w:val="nil"/>
              <w:left w:val="nil"/>
              <w:bottom w:val="nil"/>
              <w:right w:val="single" w:sz="4" w:space="0" w:color="auto"/>
            </w:tcBorders>
            <w:shd w:val="clear" w:color="auto" w:fill="auto"/>
            <w:noWrap/>
            <w:vAlign w:val="bottom"/>
            <w:hideMark/>
          </w:tcPr>
          <w:p w14:paraId="271DCCC6"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nil"/>
              <w:right w:val="single" w:sz="4" w:space="0" w:color="auto"/>
            </w:tcBorders>
            <w:shd w:val="clear" w:color="auto" w:fill="auto"/>
            <w:noWrap/>
            <w:vAlign w:val="bottom"/>
            <w:hideMark/>
          </w:tcPr>
          <w:p w14:paraId="3D458393"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nil"/>
              <w:right w:val="single" w:sz="4" w:space="0" w:color="auto"/>
            </w:tcBorders>
            <w:shd w:val="clear" w:color="auto" w:fill="auto"/>
            <w:vAlign w:val="center"/>
            <w:hideMark/>
          </w:tcPr>
          <w:p w14:paraId="2ED5685C"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Javna rasvjeta Delnice - Lučice i Lučička cesta</w:t>
            </w:r>
          </w:p>
        </w:tc>
        <w:tc>
          <w:tcPr>
            <w:tcW w:w="300" w:type="dxa"/>
            <w:tcBorders>
              <w:top w:val="nil"/>
              <w:left w:val="nil"/>
              <w:bottom w:val="nil"/>
              <w:right w:val="single" w:sz="4" w:space="0" w:color="auto"/>
            </w:tcBorders>
            <w:shd w:val="clear" w:color="auto" w:fill="auto"/>
            <w:noWrap/>
            <w:vAlign w:val="bottom"/>
            <w:hideMark/>
          </w:tcPr>
          <w:p w14:paraId="4C114F9D"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nil"/>
              <w:right w:val="single" w:sz="4" w:space="0" w:color="auto"/>
            </w:tcBorders>
            <w:shd w:val="clear" w:color="auto" w:fill="auto"/>
            <w:noWrap/>
            <w:vAlign w:val="bottom"/>
            <w:hideMark/>
          </w:tcPr>
          <w:p w14:paraId="4F280ABB" w14:textId="77777777" w:rsidR="00146265" w:rsidRPr="00146265" w:rsidRDefault="00146265" w:rsidP="00146265">
            <w:pPr>
              <w:rPr>
                <w:rFonts w:ascii="Calibri" w:hAnsi="Calibri"/>
                <w:sz w:val="16"/>
                <w:szCs w:val="16"/>
              </w:rPr>
            </w:pPr>
            <w:r w:rsidRPr="00146265">
              <w:rPr>
                <w:rFonts w:ascii="Calibri" w:hAnsi="Calibri"/>
                <w:sz w:val="16"/>
                <w:szCs w:val="16"/>
              </w:rPr>
              <w:t> </w:t>
            </w:r>
          </w:p>
        </w:tc>
        <w:tc>
          <w:tcPr>
            <w:tcW w:w="300" w:type="dxa"/>
            <w:tcBorders>
              <w:top w:val="nil"/>
              <w:left w:val="nil"/>
              <w:bottom w:val="nil"/>
              <w:right w:val="single" w:sz="4" w:space="0" w:color="auto"/>
            </w:tcBorders>
            <w:shd w:val="clear" w:color="auto" w:fill="auto"/>
            <w:vAlign w:val="center"/>
            <w:hideMark/>
          </w:tcPr>
          <w:p w14:paraId="4E3099D3" w14:textId="77777777" w:rsidR="00146265" w:rsidRPr="00146265" w:rsidRDefault="00146265" w:rsidP="00146265">
            <w:pPr>
              <w:rPr>
                <w:rFonts w:ascii="Calibri" w:hAnsi="Calibri"/>
                <w:sz w:val="16"/>
                <w:szCs w:val="16"/>
              </w:rPr>
            </w:pPr>
            <w:r w:rsidRPr="00146265">
              <w:rPr>
                <w:rFonts w:ascii="Calibri" w:hAnsi="Calibri"/>
                <w:sz w:val="16"/>
                <w:szCs w:val="16"/>
              </w:rPr>
              <w:t> </w:t>
            </w:r>
          </w:p>
        </w:tc>
        <w:tc>
          <w:tcPr>
            <w:tcW w:w="300" w:type="dxa"/>
            <w:tcBorders>
              <w:top w:val="nil"/>
              <w:left w:val="nil"/>
              <w:bottom w:val="nil"/>
              <w:right w:val="single" w:sz="4" w:space="0" w:color="auto"/>
            </w:tcBorders>
            <w:shd w:val="clear" w:color="auto" w:fill="auto"/>
            <w:noWrap/>
            <w:vAlign w:val="bottom"/>
            <w:hideMark/>
          </w:tcPr>
          <w:p w14:paraId="398A1117"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550.000,00</w:t>
            </w:r>
          </w:p>
        </w:tc>
        <w:tc>
          <w:tcPr>
            <w:tcW w:w="300" w:type="dxa"/>
            <w:tcBorders>
              <w:top w:val="nil"/>
              <w:left w:val="nil"/>
              <w:bottom w:val="nil"/>
              <w:right w:val="nil"/>
            </w:tcBorders>
            <w:shd w:val="clear" w:color="auto" w:fill="auto"/>
            <w:vAlign w:val="bottom"/>
            <w:hideMark/>
          </w:tcPr>
          <w:p w14:paraId="00BE663E"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550000</w:t>
            </w:r>
          </w:p>
        </w:tc>
        <w:tc>
          <w:tcPr>
            <w:tcW w:w="300" w:type="dxa"/>
            <w:tcBorders>
              <w:top w:val="nil"/>
              <w:left w:val="single" w:sz="4" w:space="0" w:color="auto"/>
              <w:bottom w:val="nil"/>
              <w:right w:val="nil"/>
            </w:tcBorders>
            <w:shd w:val="clear" w:color="auto" w:fill="auto"/>
            <w:vAlign w:val="bottom"/>
            <w:hideMark/>
          </w:tcPr>
          <w:p w14:paraId="2365058F"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komunalna naknada</w:t>
            </w:r>
          </w:p>
        </w:tc>
        <w:tc>
          <w:tcPr>
            <w:tcW w:w="300" w:type="dxa"/>
            <w:tcBorders>
              <w:top w:val="nil"/>
              <w:left w:val="double" w:sz="6" w:space="0" w:color="3F3F3F"/>
              <w:bottom w:val="double" w:sz="6" w:space="0" w:color="3F3F3F"/>
              <w:right w:val="double" w:sz="6" w:space="0" w:color="3F3F3F"/>
            </w:tcBorders>
            <w:shd w:val="clear" w:color="000000" w:fill="A5A5A5"/>
            <w:noWrap/>
            <w:vAlign w:val="bottom"/>
            <w:hideMark/>
          </w:tcPr>
          <w:p w14:paraId="7592F8CB"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0,00</w:t>
            </w:r>
          </w:p>
        </w:tc>
        <w:tc>
          <w:tcPr>
            <w:tcW w:w="2820" w:type="dxa"/>
            <w:tcBorders>
              <w:top w:val="nil"/>
              <w:left w:val="nil"/>
              <w:bottom w:val="double" w:sz="6" w:space="0" w:color="3F3F3F"/>
              <w:right w:val="double" w:sz="6" w:space="0" w:color="3F3F3F"/>
            </w:tcBorders>
            <w:shd w:val="clear" w:color="000000" w:fill="A5A5A5"/>
            <w:noWrap/>
            <w:vAlign w:val="bottom"/>
            <w:hideMark/>
          </w:tcPr>
          <w:p w14:paraId="225F71C8"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0,00</w:t>
            </w:r>
          </w:p>
        </w:tc>
        <w:tc>
          <w:tcPr>
            <w:tcW w:w="1240" w:type="dxa"/>
            <w:tcBorders>
              <w:top w:val="nil"/>
              <w:left w:val="nil"/>
              <w:bottom w:val="double" w:sz="6" w:space="0" w:color="3F3F3F"/>
              <w:right w:val="double" w:sz="6" w:space="0" w:color="3F3F3F"/>
            </w:tcBorders>
            <w:shd w:val="clear" w:color="000000" w:fill="A5A5A5"/>
            <w:noWrap/>
            <w:vAlign w:val="bottom"/>
            <w:hideMark/>
          </w:tcPr>
          <w:p w14:paraId="429CC26C"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r>
      <w:tr w:rsidR="00146265" w:rsidRPr="00146265" w14:paraId="135DEF89" w14:textId="77777777" w:rsidTr="00146265">
        <w:trPr>
          <w:trHeight w:val="2280"/>
        </w:trPr>
        <w:tc>
          <w:tcPr>
            <w:tcW w:w="600" w:type="dxa"/>
            <w:gridSpan w:val="2"/>
            <w:vMerge/>
            <w:tcBorders>
              <w:top w:val="single" w:sz="8" w:space="0" w:color="auto"/>
              <w:left w:val="single" w:sz="8" w:space="0" w:color="auto"/>
              <w:bottom w:val="single" w:sz="8" w:space="0" w:color="000000"/>
              <w:right w:val="nil"/>
            </w:tcBorders>
            <w:vAlign w:val="center"/>
            <w:hideMark/>
          </w:tcPr>
          <w:p w14:paraId="0C094D04" w14:textId="77777777" w:rsidR="00146265" w:rsidRPr="00146265" w:rsidRDefault="00146265" w:rsidP="00146265">
            <w:pPr>
              <w:rPr>
                <w:rFonts w:ascii="Calibri" w:hAnsi="Calibri"/>
                <w:color w:val="006100"/>
                <w:sz w:val="22"/>
                <w:szCs w:val="22"/>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5BDC4268"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509.5</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2BEC7336"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290CB9E2"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6843CFB7"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Javna rasvjeta Delnice - Lučice</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C849DAA"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6A131BD" w14:textId="77777777" w:rsidR="00146265" w:rsidRPr="00146265" w:rsidRDefault="00146265" w:rsidP="00146265">
            <w:pPr>
              <w:rPr>
                <w:rFonts w:ascii="Calibri" w:hAnsi="Calibri"/>
                <w:sz w:val="16"/>
                <w:szCs w:val="16"/>
              </w:rPr>
            </w:pPr>
            <w:r w:rsidRPr="00146265">
              <w:rPr>
                <w:rFonts w:ascii="Calibri" w:hAnsi="Calibri"/>
                <w:sz w:val="16"/>
                <w:szCs w:val="16"/>
              </w:rPr>
              <w:t> </w:t>
            </w:r>
          </w:p>
        </w:tc>
        <w:tc>
          <w:tcPr>
            <w:tcW w:w="300" w:type="dxa"/>
            <w:tcBorders>
              <w:top w:val="double" w:sz="6" w:space="0" w:color="auto"/>
              <w:left w:val="nil"/>
              <w:bottom w:val="nil"/>
              <w:right w:val="single" w:sz="4" w:space="0" w:color="auto"/>
            </w:tcBorders>
            <w:shd w:val="clear" w:color="auto" w:fill="auto"/>
            <w:vAlign w:val="center"/>
            <w:hideMark/>
          </w:tcPr>
          <w:p w14:paraId="00FDF53C" w14:textId="77777777" w:rsidR="00146265" w:rsidRPr="00146265" w:rsidRDefault="00146265" w:rsidP="00146265">
            <w:pPr>
              <w:rPr>
                <w:rFonts w:ascii="Calibri" w:hAnsi="Calibri"/>
                <w:sz w:val="16"/>
                <w:szCs w:val="16"/>
              </w:rPr>
            </w:pPr>
            <w:r w:rsidRPr="00146265">
              <w:rPr>
                <w:rFonts w:ascii="Calibri" w:hAnsi="Calibri"/>
                <w:sz w:val="16"/>
                <w:szCs w:val="16"/>
              </w:rPr>
              <w:t xml:space="preserve">Ugradnja stupova i rasvjetnih lampi na prostoru između Delnica i Lučica uz nogostup koji je sagrađen od strane Hrvatskih cesta. - ukupno 37 kom.  Ugradit će se LED rasvjeta u skladu s </w:t>
            </w:r>
            <w:r w:rsidRPr="00146265">
              <w:rPr>
                <w:rFonts w:ascii="Calibri" w:hAnsi="Calibri"/>
                <w:sz w:val="16"/>
                <w:szCs w:val="16"/>
              </w:rPr>
              <w:lastRenderedPageBreak/>
              <w:t>Elektrotehničkim projektom i Elektroenergetskom suglasnosti.</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29B59C8C"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lastRenderedPageBreak/>
              <w:t> </w:t>
            </w:r>
          </w:p>
        </w:tc>
        <w:tc>
          <w:tcPr>
            <w:tcW w:w="300" w:type="dxa"/>
            <w:tcBorders>
              <w:top w:val="single" w:sz="4" w:space="0" w:color="auto"/>
              <w:left w:val="nil"/>
              <w:bottom w:val="single" w:sz="4" w:space="0" w:color="auto"/>
              <w:right w:val="single" w:sz="4" w:space="0" w:color="auto"/>
            </w:tcBorders>
            <w:shd w:val="clear" w:color="auto" w:fill="auto"/>
            <w:vAlign w:val="bottom"/>
            <w:hideMark/>
          </w:tcPr>
          <w:p w14:paraId="37435E9C"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single" w:sz="4" w:space="0" w:color="auto"/>
              <w:left w:val="nil"/>
              <w:bottom w:val="single" w:sz="4" w:space="0" w:color="auto"/>
              <w:right w:val="single" w:sz="4" w:space="0" w:color="auto"/>
            </w:tcBorders>
            <w:shd w:val="clear" w:color="auto" w:fill="auto"/>
            <w:vAlign w:val="bottom"/>
            <w:hideMark/>
          </w:tcPr>
          <w:p w14:paraId="2E914B0C"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double" w:sz="6" w:space="0" w:color="3F3F3F"/>
              <w:bottom w:val="double" w:sz="6" w:space="0" w:color="3F3F3F"/>
              <w:right w:val="double" w:sz="6" w:space="0" w:color="3F3F3F"/>
            </w:tcBorders>
            <w:shd w:val="clear" w:color="000000" w:fill="A5A5A5"/>
            <w:noWrap/>
            <w:vAlign w:val="bottom"/>
            <w:hideMark/>
          </w:tcPr>
          <w:p w14:paraId="16F8C85B"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340.000,00</w:t>
            </w:r>
          </w:p>
        </w:tc>
        <w:tc>
          <w:tcPr>
            <w:tcW w:w="2820" w:type="dxa"/>
            <w:tcBorders>
              <w:top w:val="nil"/>
              <w:left w:val="nil"/>
              <w:bottom w:val="double" w:sz="6" w:space="0" w:color="3F3F3F"/>
              <w:right w:val="double" w:sz="6" w:space="0" w:color="3F3F3F"/>
            </w:tcBorders>
            <w:shd w:val="clear" w:color="000000" w:fill="A5A5A5"/>
            <w:noWrap/>
            <w:vAlign w:val="bottom"/>
            <w:hideMark/>
          </w:tcPr>
          <w:p w14:paraId="612AF8FD"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340.000,00</w:t>
            </w:r>
          </w:p>
        </w:tc>
        <w:tc>
          <w:tcPr>
            <w:tcW w:w="1240" w:type="dxa"/>
            <w:tcBorders>
              <w:top w:val="nil"/>
              <w:left w:val="nil"/>
              <w:bottom w:val="double" w:sz="6" w:space="0" w:color="3F3F3F"/>
              <w:right w:val="double" w:sz="6" w:space="0" w:color="3F3F3F"/>
            </w:tcBorders>
            <w:shd w:val="clear" w:color="000000" w:fill="A5A5A5"/>
            <w:noWrap/>
            <w:vAlign w:val="bottom"/>
            <w:hideMark/>
          </w:tcPr>
          <w:p w14:paraId="489EE903"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Kredit</w:t>
            </w:r>
          </w:p>
        </w:tc>
      </w:tr>
      <w:tr w:rsidR="00146265" w:rsidRPr="00146265" w14:paraId="7F5445B9" w14:textId="77777777" w:rsidTr="00146265">
        <w:trPr>
          <w:trHeight w:val="2505"/>
        </w:trPr>
        <w:tc>
          <w:tcPr>
            <w:tcW w:w="600" w:type="dxa"/>
            <w:gridSpan w:val="2"/>
            <w:vMerge/>
            <w:tcBorders>
              <w:top w:val="single" w:sz="8" w:space="0" w:color="auto"/>
              <w:left w:val="single" w:sz="8" w:space="0" w:color="auto"/>
              <w:bottom w:val="single" w:sz="8" w:space="0" w:color="000000"/>
              <w:right w:val="nil"/>
            </w:tcBorders>
            <w:vAlign w:val="center"/>
            <w:hideMark/>
          </w:tcPr>
          <w:p w14:paraId="15BB0D46" w14:textId="77777777" w:rsidR="00146265" w:rsidRPr="00146265" w:rsidRDefault="00146265" w:rsidP="00146265">
            <w:pPr>
              <w:rPr>
                <w:rFonts w:ascii="Calibri" w:hAnsi="Calibri"/>
                <w:color w:val="006100"/>
                <w:sz w:val="22"/>
                <w:szCs w:val="22"/>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43F8FA3D"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509.6</w:t>
            </w:r>
          </w:p>
        </w:tc>
        <w:tc>
          <w:tcPr>
            <w:tcW w:w="300" w:type="dxa"/>
            <w:tcBorders>
              <w:top w:val="nil"/>
              <w:left w:val="nil"/>
              <w:bottom w:val="single" w:sz="4" w:space="0" w:color="auto"/>
              <w:right w:val="single" w:sz="4" w:space="0" w:color="auto"/>
            </w:tcBorders>
            <w:shd w:val="clear" w:color="auto" w:fill="auto"/>
            <w:noWrap/>
            <w:vAlign w:val="bottom"/>
            <w:hideMark/>
          </w:tcPr>
          <w:p w14:paraId="41A4DEC3"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14:paraId="6D02A831"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single" w:sz="4" w:space="0" w:color="auto"/>
              <w:right w:val="single" w:sz="4" w:space="0" w:color="auto"/>
            </w:tcBorders>
            <w:shd w:val="clear" w:color="auto" w:fill="auto"/>
            <w:vAlign w:val="center"/>
            <w:hideMark/>
          </w:tcPr>
          <w:p w14:paraId="19FB5956"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Javna rasvjeta kroz naselje Lučice - Lučička cesta</w:t>
            </w:r>
          </w:p>
        </w:tc>
        <w:tc>
          <w:tcPr>
            <w:tcW w:w="300" w:type="dxa"/>
            <w:tcBorders>
              <w:top w:val="nil"/>
              <w:left w:val="nil"/>
              <w:bottom w:val="single" w:sz="4" w:space="0" w:color="auto"/>
              <w:right w:val="single" w:sz="4" w:space="0" w:color="auto"/>
            </w:tcBorders>
            <w:shd w:val="clear" w:color="auto" w:fill="auto"/>
            <w:noWrap/>
            <w:vAlign w:val="bottom"/>
            <w:hideMark/>
          </w:tcPr>
          <w:p w14:paraId="5A9F03B2"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14:paraId="215D9A22" w14:textId="77777777" w:rsidR="00146265" w:rsidRPr="00146265" w:rsidRDefault="00146265" w:rsidP="00146265">
            <w:pPr>
              <w:rPr>
                <w:rFonts w:ascii="Calibri" w:hAnsi="Calibri"/>
                <w:sz w:val="16"/>
                <w:szCs w:val="16"/>
              </w:rPr>
            </w:pPr>
            <w:r w:rsidRPr="00146265">
              <w:rPr>
                <w:rFonts w:ascii="Calibri" w:hAnsi="Calibri"/>
                <w:sz w:val="16"/>
                <w:szCs w:val="16"/>
              </w:rPr>
              <w:t>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1EEED55B" w14:textId="77777777" w:rsidR="00146265" w:rsidRPr="00146265" w:rsidRDefault="00146265" w:rsidP="00146265">
            <w:pPr>
              <w:rPr>
                <w:rFonts w:ascii="Calibri" w:hAnsi="Calibri"/>
                <w:sz w:val="16"/>
                <w:szCs w:val="16"/>
              </w:rPr>
            </w:pPr>
            <w:r w:rsidRPr="00146265">
              <w:rPr>
                <w:rFonts w:ascii="Calibri" w:hAnsi="Calibri"/>
                <w:sz w:val="16"/>
                <w:szCs w:val="16"/>
              </w:rPr>
              <w:t>Interpolacija javne rasvjete u Lučicama - Lučička cesta. Ugradnja 6 kandelabera visine 8 m i LED lampi, ugradnja  17 betonskih stupova visine 6 m i LED lampi te zamjena 6 postojećih drvenih stupova betonskim stupovima te ponovna montaža postojećih lampi.</w:t>
            </w:r>
          </w:p>
        </w:tc>
        <w:tc>
          <w:tcPr>
            <w:tcW w:w="300" w:type="dxa"/>
            <w:tcBorders>
              <w:top w:val="nil"/>
              <w:left w:val="nil"/>
              <w:bottom w:val="single" w:sz="4" w:space="0" w:color="auto"/>
              <w:right w:val="single" w:sz="4" w:space="0" w:color="auto"/>
            </w:tcBorders>
            <w:shd w:val="clear" w:color="auto" w:fill="auto"/>
            <w:noWrap/>
            <w:vAlign w:val="bottom"/>
            <w:hideMark/>
          </w:tcPr>
          <w:p w14:paraId="4B7BD714"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single" w:sz="4" w:space="0" w:color="auto"/>
              <w:right w:val="single" w:sz="4" w:space="0" w:color="auto"/>
            </w:tcBorders>
            <w:shd w:val="clear" w:color="auto" w:fill="auto"/>
            <w:vAlign w:val="bottom"/>
            <w:hideMark/>
          </w:tcPr>
          <w:p w14:paraId="68F6FDFE"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single" w:sz="4" w:space="0" w:color="auto"/>
              <w:right w:val="single" w:sz="4" w:space="0" w:color="auto"/>
            </w:tcBorders>
            <w:shd w:val="clear" w:color="auto" w:fill="auto"/>
            <w:vAlign w:val="bottom"/>
            <w:hideMark/>
          </w:tcPr>
          <w:p w14:paraId="667AF068"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double" w:sz="6" w:space="0" w:color="3F3F3F"/>
              <w:bottom w:val="double" w:sz="6" w:space="0" w:color="3F3F3F"/>
              <w:right w:val="double" w:sz="6" w:space="0" w:color="3F3F3F"/>
            </w:tcBorders>
            <w:shd w:val="clear" w:color="000000" w:fill="A5A5A5"/>
            <w:noWrap/>
            <w:vAlign w:val="bottom"/>
            <w:hideMark/>
          </w:tcPr>
          <w:p w14:paraId="1565BEA5"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155.000,00</w:t>
            </w:r>
          </w:p>
        </w:tc>
        <w:tc>
          <w:tcPr>
            <w:tcW w:w="2820" w:type="dxa"/>
            <w:tcBorders>
              <w:top w:val="nil"/>
              <w:left w:val="nil"/>
              <w:bottom w:val="double" w:sz="6" w:space="0" w:color="3F3F3F"/>
              <w:right w:val="double" w:sz="6" w:space="0" w:color="3F3F3F"/>
            </w:tcBorders>
            <w:shd w:val="clear" w:color="000000" w:fill="A5A5A5"/>
            <w:noWrap/>
            <w:vAlign w:val="bottom"/>
            <w:hideMark/>
          </w:tcPr>
          <w:p w14:paraId="7B4F72E4"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155.000,00</w:t>
            </w:r>
          </w:p>
        </w:tc>
        <w:tc>
          <w:tcPr>
            <w:tcW w:w="1240" w:type="dxa"/>
            <w:tcBorders>
              <w:top w:val="nil"/>
              <w:left w:val="nil"/>
              <w:bottom w:val="double" w:sz="6" w:space="0" w:color="3F3F3F"/>
              <w:right w:val="double" w:sz="6" w:space="0" w:color="3F3F3F"/>
            </w:tcBorders>
            <w:shd w:val="clear" w:color="000000" w:fill="A5A5A5"/>
            <w:noWrap/>
            <w:vAlign w:val="bottom"/>
            <w:hideMark/>
          </w:tcPr>
          <w:p w14:paraId="31F78273"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Kredit</w:t>
            </w:r>
          </w:p>
        </w:tc>
      </w:tr>
      <w:tr w:rsidR="00146265" w:rsidRPr="00146265" w14:paraId="52A8AFA8" w14:textId="77777777" w:rsidTr="00146265">
        <w:trPr>
          <w:trHeight w:val="330"/>
        </w:trPr>
        <w:tc>
          <w:tcPr>
            <w:tcW w:w="600" w:type="dxa"/>
            <w:gridSpan w:val="2"/>
            <w:vMerge/>
            <w:tcBorders>
              <w:top w:val="single" w:sz="8" w:space="0" w:color="auto"/>
              <w:left w:val="single" w:sz="8" w:space="0" w:color="auto"/>
              <w:bottom w:val="single" w:sz="8" w:space="0" w:color="000000"/>
              <w:right w:val="nil"/>
            </w:tcBorders>
            <w:vAlign w:val="center"/>
            <w:hideMark/>
          </w:tcPr>
          <w:p w14:paraId="5F03C324" w14:textId="77777777" w:rsidR="00146265" w:rsidRPr="00146265" w:rsidRDefault="00146265" w:rsidP="00146265">
            <w:pPr>
              <w:rPr>
                <w:rFonts w:ascii="Calibri" w:hAnsi="Calibri"/>
                <w:color w:val="006100"/>
                <w:sz w:val="22"/>
                <w:szCs w:val="22"/>
              </w:rPr>
            </w:pPr>
          </w:p>
        </w:tc>
        <w:tc>
          <w:tcPr>
            <w:tcW w:w="2100" w:type="dxa"/>
            <w:gridSpan w:val="7"/>
            <w:tcBorders>
              <w:top w:val="nil"/>
              <w:left w:val="single" w:sz="8" w:space="0" w:color="auto"/>
              <w:bottom w:val="single" w:sz="8" w:space="0" w:color="auto"/>
              <w:right w:val="single" w:sz="4" w:space="0" w:color="000000"/>
            </w:tcBorders>
            <w:shd w:val="clear" w:color="000000" w:fill="C6EFCE"/>
            <w:noWrap/>
            <w:vAlign w:val="bottom"/>
            <w:hideMark/>
          </w:tcPr>
          <w:p w14:paraId="2E621C83" w14:textId="77777777" w:rsidR="00146265" w:rsidRPr="00146265" w:rsidRDefault="00146265" w:rsidP="00146265">
            <w:pPr>
              <w:jc w:val="center"/>
              <w:rPr>
                <w:rFonts w:ascii="Calibri" w:hAnsi="Calibri"/>
                <w:color w:val="006100"/>
                <w:sz w:val="22"/>
                <w:szCs w:val="22"/>
              </w:rPr>
            </w:pPr>
            <w:r w:rsidRPr="00146265">
              <w:rPr>
                <w:rFonts w:ascii="Calibri" w:hAnsi="Calibri"/>
                <w:color w:val="006100"/>
                <w:sz w:val="22"/>
                <w:szCs w:val="22"/>
              </w:rPr>
              <w:t>UKUPNO JAVNA RASVJETA</w:t>
            </w:r>
          </w:p>
        </w:tc>
        <w:tc>
          <w:tcPr>
            <w:tcW w:w="300" w:type="dxa"/>
            <w:tcBorders>
              <w:top w:val="nil"/>
              <w:left w:val="nil"/>
              <w:bottom w:val="single" w:sz="8" w:space="0" w:color="auto"/>
              <w:right w:val="single" w:sz="4" w:space="0" w:color="auto"/>
            </w:tcBorders>
            <w:shd w:val="clear" w:color="000000" w:fill="C6EFCE"/>
            <w:noWrap/>
            <w:vAlign w:val="bottom"/>
            <w:hideMark/>
          </w:tcPr>
          <w:p w14:paraId="04EC9EAB" w14:textId="77777777" w:rsidR="00146265" w:rsidRPr="00146265" w:rsidRDefault="00146265" w:rsidP="00146265">
            <w:pPr>
              <w:jc w:val="right"/>
              <w:rPr>
                <w:rFonts w:ascii="Calibri" w:hAnsi="Calibri"/>
                <w:color w:val="006100"/>
                <w:sz w:val="16"/>
                <w:szCs w:val="16"/>
              </w:rPr>
            </w:pPr>
            <w:r w:rsidRPr="00146265">
              <w:rPr>
                <w:rFonts w:ascii="Calibri" w:hAnsi="Calibri"/>
                <w:color w:val="006100"/>
                <w:sz w:val="16"/>
                <w:szCs w:val="16"/>
              </w:rPr>
              <w:t>596.000,00</w:t>
            </w:r>
          </w:p>
        </w:tc>
        <w:tc>
          <w:tcPr>
            <w:tcW w:w="300" w:type="dxa"/>
            <w:tcBorders>
              <w:top w:val="nil"/>
              <w:left w:val="nil"/>
              <w:bottom w:val="single" w:sz="8" w:space="0" w:color="auto"/>
              <w:right w:val="single" w:sz="4" w:space="0" w:color="auto"/>
            </w:tcBorders>
            <w:shd w:val="clear" w:color="000000" w:fill="C6EFCE"/>
            <w:noWrap/>
            <w:vAlign w:val="bottom"/>
            <w:hideMark/>
          </w:tcPr>
          <w:p w14:paraId="048FA7C5" w14:textId="77777777" w:rsidR="00146265" w:rsidRPr="00146265" w:rsidRDefault="00146265" w:rsidP="00146265">
            <w:pPr>
              <w:jc w:val="right"/>
              <w:rPr>
                <w:rFonts w:ascii="Calibri" w:hAnsi="Calibri"/>
                <w:color w:val="006100"/>
                <w:sz w:val="16"/>
                <w:szCs w:val="16"/>
              </w:rPr>
            </w:pPr>
            <w:r w:rsidRPr="00146265">
              <w:rPr>
                <w:rFonts w:ascii="Calibri" w:hAnsi="Calibri"/>
                <w:color w:val="006100"/>
                <w:sz w:val="16"/>
                <w:szCs w:val="16"/>
              </w:rPr>
              <w:t>596.000,00</w:t>
            </w:r>
          </w:p>
        </w:tc>
        <w:tc>
          <w:tcPr>
            <w:tcW w:w="300" w:type="dxa"/>
            <w:tcBorders>
              <w:top w:val="nil"/>
              <w:left w:val="nil"/>
              <w:bottom w:val="single" w:sz="8" w:space="0" w:color="auto"/>
              <w:right w:val="nil"/>
            </w:tcBorders>
            <w:shd w:val="clear" w:color="000000" w:fill="C6EFCE"/>
            <w:noWrap/>
            <w:vAlign w:val="bottom"/>
            <w:hideMark/>
          </w:tcPr>
          <w:p w14:paraId="1623D309" w14:textId="77777777" w:rsidR="00146265" w:rsidRPr="00146265" w:rsidRDefault="00146265" w:rsidP="00146265">
            <w:pPr>
              <w:rPr>
                <w:rFonts w:ascii="Calibri" w:hAnsi="Calibri"/>
                <w:color w:val="006100"/>
                <w:sz w:val="16"/>
                <w:szCs w:val="16"/>
              </w:rPr>
            </w:pPr>
            <w:r w:rsidRPr="00146265">
              <w:rPr>
                <w:rFonts w:ascii="Calibri" w:hAnsi="Calibri"/>
                <w:color w:val="006100"/>
                <w:sz w:val="16"/>
                <w:szCs w:val="16"/>
              </w:rPr>
              <w:t> </w:t>
            </w:r>
          </w:p>
        </w:tc>
        <w:tc>
          <w:tcPr>
            <w:tcW w:w="300" w:type="dxa"/>
            <w:tcBorders>
              <w:top w:val="nil"/>
              <w:left w:val="single" w:sz="4" w:space="0" w:color="auto"/>
              <w:bottom w:val="single" w:sz="8" w:space="0" w:color="auto"/>
              <w:right w:val="single" w:sz="4" w:space="0" w:color="auto"/>
            </w:tcBorders>
            <w:shd w:val="clear" w:color="000000" w:fill="C6EFCE"/>
            <w:noWrap/>
            <w:vAlign w:val="bottom"/>
            <w:hideMark/>
          </w:tcPr>
          <w:p w14:paraId="7763C906" w14:textId="77777777" w:rsidR="00146265" w:rsidRPr="00146265" w:rsidRDefault="00146265" w:rsidP="00146265">
            <w:pPr>
              <w:jc w:val="right"/>
              <w:rPr>
                <w:rFonts w:ascii="Calibri" w:hAnsi="Calibri"/>
                <w:color w:val="006100"/>
                <w:sz w:val="16"/>
                <w:szCs w:val="16"/>
              </w:rPr>
            </w:pPr>
            <w:r w:rsidRPr="00146265">
              <w:rPr>
                <w:rFonts w:ascii="Calibri" w:hAnsi="Calibri"/>
                <w:color w:val="006100"/>
                <w:sz w:val="16"/>
                <w:szCs w:val="16"/>
              </w:rPr>
              <w:t>541.000,00</w:t>
            </w:r>
          </w:p>
        </w:tc>
        <w:tc>
          <w:tcPr>
            <w:tcW w:w="2820" w:type="dxa"/>
            <w:tcBorders>
              <w:top w:val="nil"/>
              <w:left w:val="nil"/>
              <w:bottom w:val="single" w:sz="8" w:space="0" w:color="auto"/>
              <w:right w:val="single" w:sz="4" w:space="0" w:color="auto"/>
            </w:tcBorders>
            <w:shd w:val="clear" w:color="000000" w:fill="C6EFCE"/>
            <w:noWrap/>
            <w:vAlign w:val="bottom"/>
            <w:hideMark/>
          </w:tcPr>
          <w:p w14:paraId="4A23D354" w14:textId="77777777" w:rsidR="00146265" w:rsidRPr="00146265" w:rsidRDefault="00146265" w:rsidP="00146265">
            <w:pPr>
              <w:jc w:val="right"/>
              <w:rPr>
                <w:rFonts w:ascii="Calibri" w:hAnsi="Calibri"/>
                <w:color w:val="006100"/>
                <w:sz w:val="16"/>
                <w:szCs w:val="16"/>
              </w:rPr>
            </w:pPr>
            <w:r w:rsidRPr="00146265">
              <w:rPr>
                <w:rFonts w:ascii="Calibri" w:hAnsi="Calibri"/>
                <w:color w:val="006100"/>
                <w:sz w:val="16"/>
                <w:szCs w:val="16"/>
              </w:rPr>
              <w:t>541.000,00</w:t>
            </w:r>
          </w:p>
        </w:tc>
        <w:tc>
          <w:tcPr>
            <w:tcW w:w="1240" w:type="dxa"/>
            <w:tcBorders>
              <w:top w:val="single" w:sz="4" w:space="0" w:color="auto"/>
              <w:left w:val="nil"/>
              <w:bottom w:val="single" w:sz="4" w:space="0" w:color="auto"/>
              <w:right w:val="single" w:sz="4" w:space="0" w:color="auto"/>
            </w:tcBorders>
            <w:shd w:val="clear" w:color="000000" w:fill="FFEB9C"/>
            <w:noWrap/>
            <w:vAlign w:val="bottom"/>
            <w:hideMark/>
          </w:tcPr>
          <w:p w14:paraId="5B6F29EF" w14:textId="77777777" w:rsidR="00146265" w:rsidRPr="00146265" w:rsidRDefault="00146265" w:rsidP="00146265">
            <w:pPr>
              <w:rPr>
                <w:rFonts w:ascii="Calibri" w:hAnsi="Calibri"/>
                <w:color w:val="9C6500"/>
                <w:sz w:val="22"/>
                <w:szCs w:val="22"/>
              </w:rPr>
            </w:pPr>
            <w:r w:rsidRPr="00146265">
              <w:rPr>
                <w:rFonts w:ascii="Calibri" w:hAnsi="Calibri"/>
                <w:color w:val="9C6500"/>
                <w:sz w:val="22"/>
                <w:szCs w:val="22"/>
              </w:rPr>
              <w:t> </w:t>
            </w:r>
          </w:p>
        </w:tc>
      </w:tr>
      <w:tr w:rsidR="00146265" w:rsidRPr="00146265" w14:paraId="60D8A7B3" w14:textId="77777777" w:rsidTr="00146265">
        <w:trPr>
          <w:trHeight w:val="315"/>
        </w:trPr>
        <w:tc>
          <w:tcPr>
            <w:tcW w:w="300" w:type="dxa"/>
            <w:tcBorders>
              <w:top w:val="nil"/>
              <w:left w:val="nil"/>
              <w:bottom w:val="nil"/>
              <w:right w:val="nil"/>
            </w:tcBorders>
            <w:shd w:val="clear" w:color="auto" w:fill="auto"/>
            <w:noWrap/>
            <w:vAlign w:val="bottom"/>
            <w:hideMark/>
          </w:tcPr>
          <w:p w14:paraId="2C67A73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F867AA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51CA08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646390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F07667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9F1B1C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83EDA8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E51DA0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52579A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9BA0B2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14BF76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A5EB82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ECAAD1E"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70603DA6"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3729FCEB" w14:textId="77777777" w:rsidR="00146265" w:rsidRPr="00146265" w:rsidRDefault="00146265" w:rsidP="00146265">
            <w:pPr>
              <w:rPr>
                <w:rFonts w:ascii="Calibri" w:hAnsi="Calibri"/>
                <w:color w:val="000000"/>
                <w:sz w:val="22"/>
                <w:szCs w:val="22"/>
              </w:rPr>
            </w:pPr>
          </w:p>
        </w:tc>
      </w:tr>
      <w:tr w:rsidR="00146265" w:rsidRPr="00146265" w14:paraId="18B1E3EA" w14:textId="77777777" w:rsidTr="00146265">
        <w:trPr>
          <w:trHeight w:val="2055"/>
        </w:trPr>
        <w:tc>
          <w:tcPr>
            <w:tcW w:w="600" w:type="dxa"/>
            <w:gridSpan w:val="2"/>
            <w:vMerge w:val="restart"/>
            <w:tcBorders>
              <w:top w:val="single" w:sz="4" w:space="0" w:color="auto"/>
              <w:left w:val="single" w:sz="8" w:space="0" w:color="auto"/>
              <w:bottom w:val="single" w:sz="8" w:space="0" w:color="000000"/>
              <w:right w:val="single" w:sz="8" w:space="0" w:color="000000"/>
            </w:tcBorders>
            <w:shd w:val="clear" w:color="000000" w:fill="B1A0C7"/>
            <w:noWrap/>
            <w:textDirection w:val="btLr"/>
            <w:vAlign w:val="center"/>
            <w:hideMark/>
          </w:tcPr>
          <w:p w14:paraId="72A6602E" w14:textId="77777777" w:rsidR="00146265" w:rsidRPr="00146265" w:rsidRDefault="00146265" w:rsidP="00146265">
            <w:pPr>
              <w:jc w:val="center"/>
              <w:rPr>
                <w:rFonts w:ascii="Calibri" w:hAnsi="Calibri"/>
                <w:color w:val="FFFFFF"/>
                <w:sz w:val="22"/>
                <w:szCs w:val="22"/>
              </w:rPr>
            </w:pPr>
            <w:r w:rsidRPr="00146265">
              <w:rPr>
                <w:rFonts w:ascii="Calibri" w:hAnsi="Calibri"/>
                <w:color w:val="FFFFFF"/>
                <w:sz w:val="22"/>
                <w:szCs w:val="22"/>
              </w:rPr>
              <w:lastRenderedPageBreak/>
              <w:t>Groblja</w:t>
            </w:r>
          </w:p>
        </w:tc>
        <w:tc>
          <w:tcPr>
            <w:tcW w:w="300" w:type="dxa"/>
            <w:tcBorders>
              <w:top w:val="single" w:sz="4" w:space="0" w:color="auto"/>
              <w:left w:val="nil"/>
              <w:bottom w:val="nil"/>
              <w:right w:val="single" w:sz="4" w:space="0" w:color="auto"/>
            </w:tcBorders>
            <w:shd w:val="clear" w:color="auto" w:fill="auto"/>
            <w:noWrap/>
            <w:vAlign w:val="bottom"/>
            <w:hideMark/>
          </w:tcPr>
          <w:p w14:paraId="73C4C2F6"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363.5</w:t>
            </w:r>
          </w:p>
        </w:tc>
        <w:tc>
          <w:tcPr>
            <w:tcW w:w="300" w:type="dxa"/>
            <w:tcBorders>
              <w:top w:val="single" w:sz="4" w:space="0" w:color="auto"/>
              <w:left w:val="nil"/>
              <w:bottom w:val="nil"/>
              <w:right w:val="single" w:sz="4" w:space="0" w:color="auto"/>
            </w:tcBorders>
            <w:shd w:val="clear" w:color="auto" w:fill="auto"/>
            <w:noWrap/>
            <w:vAlign w:val="bottom"/>
            <w:hideMark/>
          </w:tcPr>
          <w:p w14:paraId="5E785A1E"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single" w:sz="4" w:space="0" w:color="auto"/>
              <w:left w:val="nil"/>
              <w:bottom w:val="nil"/>
              <w:right w:val="single" w:sz="4" w:space="0" w:color="auto"/>
            </w:tcBorders>
            <w:shd w:val="clear" w:color="auto" w:fill="auto"/>
            <w:noWrap/>
            <w:vAlign w:val="bottom"/>
            <w:hideMark/>
          </w:tcPr>
          <w:p w14:paraId="4A260963"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single" w:sz="4" w:space="0" w:color="auto"/>
              <w:left w:val="nil"/>
              <w:bottom w:val="nil"/>
              <w:right w:val="single" w:sz="4" w:space="0" w:color="auto"/>
            </w:tcBorders>
            <w:shd w:val="clear" w:color="auto" w:fill="auto"/>
            <w:noWrap/>
            <w:vAlign w:val="bottom"/>
            <w:hideMark/>
          </w:tcPr>
          <w:p w14:paraId="304308A9"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single" w:sz="4" w:space="0" w:color="auto"/>
              <w:left w:val="nil"/>
              <w:bottom w:val="nil"/>
              <w:right w:val="single" w:sz="4" w:space="0" w:color="auto"/>
            </w:tcBorders>
            <w:shd w:val="clear" w:color="auto" w:fill="auto"/>
            <w:vAlign w:val="center"/>
            <w:hideMark/>
          </w:tcPr>
          <w:p w14:paraId="16B0123D"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Uređenje staza na groblju</w:t>
            </w:r>
          </w:p>
        </w:tc>
        <w:tc>
          <w:tcPr>
            <w:tcW w:w="300" w:type="dxa"/>
            <w:tcBorders>
              <w:top w:val="single" w:sz="4" w:space="0" w:color="auto"/>
              <w:left w:val="nil"/>
              <w:bottom w:val="nil"/>
              <w:right w:val="single" w:sz="4" w:space="0" w:color="auto"/>
            </w:tcBorders>
            <w:shd w:val="clear" w:color="auto" w:fill="auto"/>
            <w:noWrap/>
            <w:vAlign w:val="bottom"/>
            <w:hideMark/>
          </w:tcPr>
          <w:p w14:paraId="7BB875A3"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single" w:sz="4" w:space="0" w:color="auto"/>
              <w:left w:val="nil"/>
              <w:bottom w:val="nil"/>
              <w:right w:val="nil"/>
            </w:tcBorders>
            <w:shd w:val="clear" w:color="auto" w:fill="auto"/>
            <w:vAlign w:val="center"/>
            <w:hideMark/>
          </w:tcPr>
          <w:p w14:paraId="6E85F95B" w14:textId="77777777" w:rsidR="00146265" w:rsidRPr="00146265" w:rsidRDefault="00146265" w:rsidP="00146265">
            <w:pPr>
              <w:rPr>
                <w:rFonts w:ascii="Calibri" w:hAnsi="Calibri"/>
                <w:sz w:val="16"/>
                <w:szCs w:val="16"/>
              </w:rPr>
            </w:pPr>
            <w:r w:rsidRPr="00146265">
              <w:rPr>
                <w:rFonts w:ascii="Calibri" w:hAnsi="Calibri"/>
                <w:sz w:val="16"/>
                <w:szCs w:val="16"/>
              </w:rPr>
              <w:t xml:space="preserve">Otvaranjem novih polja za ukop potrebno je napraviti staze do grobnih mjesta. Staze će se izvesti u skladu s glavnim projektom proširenja groblja u Delnicama ili u skladu s troškovnikom radova za ostala groblja. </w:t>
            </w:r>
          </w:p>
        </w:tc>
        <w:tc>
          <w:tcPr>
            <w:tcW w:w="300" w:type="dxa"/>
            <w:tcBorders>
              <w:top w:val="single" w:sz="4" w:space="0" w:color="auto"/>
              <w:left w:val="single" w:sz="4" w:space="0" w:color="auto"/>
              <w:bottom w:val="nil"/>
              <w:right w:val="single" w:sz="4" w:space="0" w:color="auto"/>
            </w:tcBorders>
            <w:shd w:val="clear" w:color="auto" w:fill="auto"/>
            <w:noWrap/>
            <w:vAlign w:val="bottom"/>
            <w:hideMark/>
          </w:tcPr>
          <w:p w14:paraId="24BBFDBD"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210.000,00</w:t>
            </w:r>
          </w:p>
        </w:tc>
        <w:tc>
          <w:tcPr>
            <w:tcW w:w="300" w:type="dxa"/>
            <w:tcBorders>
              <w:top w:val="single" w:sz="4" w:space="0" w:color="auto"/>
              <w:left w:val="nil"/>
              <w:bottom w:val="nil"/>
              <w:right w:val="nil"/>
            </w:tcBorders>
            <w:shd w:val="clear" w:color="auto" w:fill="auto"/>
            <w:vAlign w:val="bottom"/>
            <w:hideMark/>
          </w:tcPr>
          <w:p w14:paraId="5B0201DE"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210.000,00</w:t>
            </w:r>
          </w:p>
        </w:tc>
        <w:tc>
          <w:tcPr>
            <w:tcW w:w="300" w:type="dxa"/>
            <w:tcBorders>
              <w:top w:val="single" w:sz="4" w:space="0" w:color="auto"/>
              <w:left w:val="single" w:sz="4" w:space="0" w:color="auto"/>
              <w:bottom w:val="nil"/>
              <w:right w:val="nil"/>
            </w:tcBorders>
            <w:shd w:val="clear" w:color="auto" w:fill="auto"/>
            <w:vAlign w:val="bottom"/>
            <w:hideMark/>
          </w:tcPr>
          <w:p w14:paraId="770E830D"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komunalna naknada</w:t>
            </w:r>
          </w:p>
        </w:tc>
        <w:tc>
          <w:tcPr>
            <w:tcW w:w="300"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02C68F06"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141.000,00</w:t>
            </w:r>
          </w:p>
        </w:tc>
        <w:tc>
          <w:tcPr>
            <w:tcW w:w="2820" w:type="dxa"/>
            <w:tcBorders>
              <w:top w:val="double" w:sz="6" w:space="0" w:color="3F3F3F"/>
              <w:left w:val="nil"/>
              <w:bottom w:val="double" w:sz="6" w:space="0" w:color="3F3F3F"/>
              <w:right w:val="double" w:sz="6" w:space="0" w:color="3F3F3F"/>
            </w:tcBorders>
            <w:shd w:val="clear" w:color="000000" w:fill="A5A5A5"/>
            <w:noWrap/>
            <w:vAlign w:val="bottom"/>
            <w:hideMark/>
          </w:tcPr>
          <w:p w14:paraId="1669920E"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141.000,00</w:t>
            </w:r>
          </w:p>
        </w:tc>
        <w:tc>
          <w:tcPr>
            <w:tcW w:w="1240" w:type="dxa"/>
            <w:tcBorders>
              <w:top w:val="double" w:sz="6" w:space="0" w:color="3F3F3F"/>
              <w:left w:val="nil"/>
              <w:bottom w:val="double" w:sz="6" w:space="0" w:color="3F3F3F"/>
              <w:right w:val="double" w:sz="6" w:space="0" w:color="3F3F3F"/>
            </w:tcBorders>
            <w:shd w:val="clear" w:color="000000" w:fill="A5A5A5"/>
            <w:vAlign w:val="bottom"/>
            <w:hideMark/>
          </w:tcPr>
          <w:p w14:paraId="6B14D164"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xml:space="preserve">komunalni doprinos </w:t>
            </w:r>
          </w:p>
        </w:tc>
      </w:tr>
      <w:tr w:rsidR="00146265" w:rsidRPr="00146265" w14:paraId="4B42B4BC" w14:textId="77777777" w:rsidTr="00146265">
        <w:trPr>
          <w:trHeight w:val="330"/>
        </w:trPr>
        <w:tc>
          <w:tcPr>
            <w:tcW w:w="600" w:type="dxa"/>
            <w:gridSpan w:val="2"/>
            <w:vMerge/>
            <w:tcBorders>
              <w:top w:val="single" w:sz="4" w:space="0" w:color="auto"/>
              <w:left w:val="single" w:sz="8" w:space="0" w:color="auto"/>
              <w:bottom w:val="single" w:sz="8" w:space="0" w:color="000000"/>
              <w:right w:val="single" w:sz="8" w:space="0" w:color="000000"/>
            </w:tcBorders>
            <w:vAlign w:val="center"/>
            <w:hideMark/>
          </w:tcPr>
          <w:p w14:paraId="7B8141C6" w14:textId="77777777" w:rsidR="00146265" w:rsidRPr="00146265" w:rsidRDefault="00146265" w:rsidP="00146265">
            <w:pPr>
              <w:rPr>
                <w:rFonts w:ascii="Calibri" w:hAnsi="Calibri"/>
                <w:color w:val="FFFFFF"/>
                <w:sz w:val="22"/>
                <w:szCs w:val="22"/>
              </w:rPr>
            </w:pPr>
          </w:p>
        </w:tc>
        <w:tc>
          <w:tcPr>
            <w:tcW w:w="2100" w:type="dxa"/>
            <w:gridSpan w:val="7"/>
            <w:tcBorders>
              <w:top w:val="single" w:sz="8" w:space="0" w:color="auto"/>
              <w:left w:val="nil"/>
              <w:bottom w:val="single" w:sz="8" w:space="0" w:color="auto"/>
              <w:right w:val="single" w:sz="4" w:space="0" w:color="000000"/>
            </w:tcBorders>
            <w:shd w:val="clear" w:color="000000" w:fill="B1A0C7"/>
            <w:noWrap/>
            <w:vAlign w:val="bottom"/>
            <w:hideMark/>
          </w:tcPr>
          <w:p w14:paraId="28C54ADB" w14:textId="77777777" w:rsidR="00146265" w:rsidRPr="00146265" w:rsidRDefault="00146265" w:rsidP="00146265">
            <w:pPr>
              <w:jc w:val="center"/>
              <w:rPr>
                <w:rFonts w:ascii="Calibri" w:hAnsi="Calibri"/>
                <w:color w:val="FFFFFF"/>
                <w:sz w:val="22"/>
                <w:szCs w:val="22"/>
              </w:rPr>
            </w:pPr>
            <w:r w:rsidRPr="00146265">
              <w:rPr>
                <w:rFonts w:ascii="Calibri" w:hAnsi="Calibri"/>
                <w:color w:val="FFFFFF"/>
                <w:sz w:val="22"/>
                <w:szCs w:val="22"/>
              </w:rPr>
              <w:t>UKUPNO GROBLJA</w:t>
            </w:r>
          </w:p>
        </w:tc>
        <w:tc>
          <w:tcPr>
            <w:tcW w:w="300" w:type="dxa"/>
            <w:tcBorders>
              <w:top w:val="single" w:sz="8" w:space="0" w:color="auto"/>
              <w:left w:val="nil"/>
              <w:bottom w:val="single" w:sz="8" w:space="0" w:color="auto"/>
              <w:right w:val="single" w:sz="4" w:space="0" w:color="auto"/>
            </w:tcBorders>
            <w:shd w:val="clear" w:color="000000" w:fill="B1A0C7"/>
            <w:noWrap/>
            <w:vAlign w:val="bottom"/>
            <w:hideMark/>
          </w:tcPr>
          <w:p w14:paraId="33D58C33" w14:textId="77777777" w:rsidR="00146265" w:rsidRPr="00146265" w:rsidRDefault="00146265" w:rsidP="00146265">
            <w:pPr>
              <w:jc w:val="right"/>
              <w:rPr>
                <w:rFonts w:ascii="Calibri" w:hAnsi="Calibri"/>
                <w:color w:val="FFFFFF"/>
                <w:sz w:val="22"/>
                <w:szCs w:val="22"/>
              </w:rPr>
            </w:pPr>
            <w:r w:rsidRPr="00146265">
              <w:rPr>
                <w:rFonts w:ascii="Calibri" w:hAnsi="Calibri"/>
                <w:color w:val="FFFFFF"/>
                <w:sz w:val="22"/>
                <w:szCs w:val="22"/>
              </w:rPr>
              <w:t>210.000,00</w:t>
            </w:r>
          </w:p>
        </w:tc>
        <w:tc>
          <w:tcPr>
            <w:tcW w:w="300" w:type="dxa"/>
            <w:tcBorders>
              <w:top w:val="single" w:sz="8" w:space="0" w:color="auto"/>
              <w:left w:val="nil"/>
              <w:bottom w:val="single" w:sz="8" w:space="0" w:color="auto"/>
              <w:right w:val="single" w:sz="4" w:space="0" w:color="auto"/>
            </w:tcBorders>
            <w:shd w:val="clear" w:color="000000" w:fill="B1A0C7"/>
            <w:noWrap/>
            <w:vAlign w:val="bottom"/>
            <w:hideMark/>
          </w:tcPr>
          <w:p w14:paraId="227055CC" w14:textId="77777777" w:rsidR="00146265" w:rsidRPr="00146265" w:rsidRDefault="00146265" w:rsidP="00146265">
            <w:pPr>
              <w:jc w:val="right"/>
              <w:rPr>
                <w:rFonts w:ascii="Calibri" w:hAnsi="Calibri"/>
                <w:color w:val="FFFFFF"/>
                <w:sz w:val="22"/>
                <w:szCs w:val="22"/>
              </w:rPr>
            </w:pPr>
            <w:r w:rsidRPr="00146265">
              <w:rPr>
                <w:rFonts w:ascii="Calibri" w:hAnsi="Calibri"/>
                <w:color w:val="FFFFFF"/>
                <w:sz w:val="22"/>
                <w:szCs w:val="22"/>
              </w:rPr>
              <w:t>210.000,00</w:t>
            </w:r>
          </w:p>
        </w:tc>
        <w:tc>
          <w:tcPr>
            <w:tcW w:w="300" w:type="dxa"/>
            <w:tcBorders>
              <w:top w:val="single" w:sz="8" w:space="0" w:color="auto"/>
              <w:left w:val="nil"/>
              <w:bottom w:val="single" w:sz="8" w:space="0" w:color="auto"/>
              <w:right w:val="nil"/>
            </w:tcBorders>
            <w:shd w:val="clear" w:color="000000" w:fill="B1A0C7"/>
            <w:noWrap/>
            <w:vAlign w:val="bottom"/>
            <w:hideMark/>
          </w:tcPr>
          <w:p w14:paraId="4A9841B5" w14:textId="77777777" w:rsidR="00146265" w:rsidRPr="00146265" w:rsidRDefault="00146265" w:rsidP="00146265">
            <w:pPr>
              <w:rPr>
                <w:rFonts w:ascii="Calibri" w:hAnsi="Calibri"/>
                <w:color w:val="FFFFFF"/>
                <w:sz w:val="22"/>
                <w:szCs w:val="22"/>
              </w:rPr>
            </w:pPr>
            <w:r w:rsidRPr="00146265">
              <w:rPr>
                <w:rFonts w:ascii="Calibri" w:hAnsi="Calibri"/>
                <w:color w:val="FFFFFF"/>
                <w:sz w:val="22"/>
                <w:szCs w:val="22"/>
              </w:rPr>
              <w:t> </w:t>
            </w:r>
          </w:p>
        </w:tc>
        <w:tc>
          <w:tcPr>
            <w:tcW w:w="300" w:type="dxa"/>
            <w:tcBorders>
              <w:top w:val="single" w:sz="8" w:space="0" w:color="auto"/>
              <w:left w:val="single" w:sz="4" w:space="0" w:color="auto"/>
              <w:bottom w:val="single" w:sz="8" w:space="0" w:color="auto"/>
              <w:right w:val="single" w:sz="4" w:space="0" w:color="auto"/>
            </w:tcBorders>
            <w:shd w:val="clear" w:color="000000" w:fill="B1A0C7"/>
            <w:noWrap/>
            <w:vAlign w:val="bottom"/>
            <w:hideMark/>
          </w:tcPr>
          <w:p w14:paraId="4E1DAB59" w14:textId="77777777" w:rsidR="00146265" w:rsidRPr="00146265" w:rsidRDefault="00146265" w:rsidP="00146265">
            <w:pPr>
              <w:jc w:val="right"/>
              <w:rPr>
                <w:rFonts w:ascii="Calibri" w:hAnsi="Calibri"/>
                <w:color w:val="FFFFFF"/>
                <w:sz w:val="22"/>
                <w:szCs w:val="22"/>
              </w:rPr>
            </w:pPr>
            <w:r w:rsidRPr="00146265">
              <w:rPr>
                <w:rFonts w:ascii="Calibri" w:hAnsi="Calibri"/>
                <w:color w:val="FFFFFF"/>
                <w:sz w:val="22"/>
                <w:szCs w:val="22"/>
              </w:rPr>
              <w:t>141.000,00</w:t>
            </w:r>
          </w:p>
        </w:tc>
        <w:tc>
          <w:tcPr>
            <w:tcW w:w="2820" w:type="dxa"/>
            <w:tcBorders>
              <w:top w:val="single" w:sz="8" w:space="0" w:color="auto"/>
              <w:left w:val="nil"/>
              <w:bottom w:val="single" w:sz="8" w:space="0" w:color="auto"/>
              <w:right w:val="single" w:sz="4" w:space="0" w:color="auto"/>
            </w:tcBorders>
            <w:shd w:val="clear" w:color="000000" w:fill="B1A0C7"/>
            <w:noWrap/>
            <w:vAlign w:val="bottom"/>
            <w:hideMark/>
          </w:tcPr>
          <w:p w14:paraId="63435311" w14:textId="77777777" w:rsidR="00146265" w:rsidRPr="00146265" w:rsidRDefault="00146265" w:rsidP="00146265">
            <w:pPr>
              <w:jc w:val="right"/>
              <w:rPr>
                <w:rFonts w:ascii="Calibri" w:hAnsi="Calibri"/>
                <w:color w:val="FFFFFF"/>
                <w:sz w:val="22"/>
                <w:szCs w:val="22"/>
              </w:rPr>
            </w:pPr>
            <w:r w:rsidRPr="00146265">
              <w:rPr>
                <w:rFonts w:ascii="Calibri" w:hAnsi="Calibri"/>
                <w:color w:val="FFFFFF"/>
                <w:sz w:val="22"/>
                <w:szCs w:val="22"/>
              </w:rPr>
              <w:t>141.000,00</w:t>
            </w:r>
          </w:p>
        </w:tc>
        <w:tc>
          <w:tcPr>
            <w:tcW w:w="1240" w:type="dxa"/>
            <w:tcBorders>
              <w:top w:val="single" w:sz="4" w:space="0" w:color="auto"/>
              <w:left w:val="nil"/>
              <w:bottom w:val="single" w:sz="8" w:space="0" w:color="auto"/>
              <w:right w:val="single" w:sz="4" w:space="0" w:color="auto"/>
            </w:tcBorders>
            <w:shd w:val="clear" w:color="000000" w:fill="B1A0C7"/>
            <w:noWrap/>
            <w:vAlign w:val="bottom"/>
            <w:hideMark/>
          </w:tcPr>
          <w:p w14:paraId="28D695EF" w14:textId="77777777" w:rsidR="00146265" w:rsidRPr="00146265" w:rsidRDefault="00146265" w:rsidP="00146265">
            <w:pPr>
              <w:rPr>
                <w:rFonts w:ascii="Calibri" w:hAnsi="Calibri"/>
                <w:color w:val="FFFFFF"/>
                <w:sz w:val="22"/>
                <w:szCs w:val="22"/>
              </w:rPr>
            </w:pPr>
            <w:r w:rsidRPr="00146265">
              <w:rPr>
                <w:rFonts w:ascii="Calibri" w:hAnsi="Calibri"/>
                <w:color w:val="FFFFFF"/>
                <w:sz w:val="22"/>
                <w:szCs w:val="22"/>
              </w:rPr>
              <w:t> </w:t>
            </w:r>
          </w:p>
        </w:tc>
      </w:tr>
      <w:tr w:rsidR="00146265" w:rsidRPr="00146265" w14:paraId="19B53AE2" w14:textId="77777777" w:rsidTr="00146265">
        <w:trPr>
          <w:trHeight w:val="315"/>
        </w:trPr>
        <w:tc>
          <w:tcPr>
            <w:tcW w:w="300" w:type="dxa"/>
            <w:tcBorders>
              <w:top w:val="nil"/>
              <w:left w:val="nil"/>
              <w:bottom w:val="nil"/>
              <w:right w:val="nil"/>
            </w:tcBorders>
            <w:shd w:val="clear" w:color="auto" w:fill="auto"/>
            <w:noWrap/>
            <w:vAlign w:val="bottom"/>
            <w:hideMark/>
          </w:tcPr>
          <w:p w14:paraId="591C720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34E64C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17E27D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FCC8B93"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5136005"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3575C95"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987A5E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3F39C5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3C20D0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67A815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4C0982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B992CA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E534734"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3BDF80BD"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085AAD41" w14:textId="77777777" w:rsidR="00146265" w:rsidRPr="00146265" w:rsidRDefault="00146265" w:rsidP="00146265">
            <w:pPr>
              <w:rPr>
                <w:rFonts w:ascii="Calibri" w:hAnsi="Calibri"/>
                <w:color w:val="000000"/>
                <w:sz w:val="22"/>
                <w:szCs w:val="22"/>
              </w:rPr>
            </w:pPr>
          </w:p>
        </w:tc>
      </w:tr>
      <w:tr w:rsidR="00146265" w:rsidRPr="00146265" w14:paraId="6B692D7C" w14:textId="77777777" w:rsidTr="00146265">
        <w:trPr>
          <w:trHeight w:val="2070"/>
        </w:trPr>
        <w:tc>
          <w:tcPr>
            <w:tcW w:w="600" w:type="dxa"/>
            <w:gridSpan w:val="2"/>
            <w:vMerge w:val="restart"/>
            <w:tcBorders>
              <w:top w:val="nil"/>
              <w:left w:val="single" w:sz="8" w:space="0" w:color="auto"/>
              <w:bottom w:val="single" w:sz="8" w:space="0" w:color="000000"/>
              <w:right w:val="single" w:sz="8" w:space="0" w:color="000000"/>
            </w:tcBorders>
            <w:shd w:val="clear" w:color="000000" w:fill="95B3D7"/>
            <w:noWrap/>
            <w:textDirection w:val="btLr"/>
            <w:vAlign w:val="center"/>
            <w:hideMark/>
          </w:tcPr>
          <w:p w14:paraId="58A0A047" w14:textId="77777777" w:rsidR="00146265" w:rsidRPr="00146265" w:rsidRDefault="00146265" w:rsidP="00146265">
            <w:pPr>
              <w:jc w:val="center"/>
              <w:rPr>
                <w:rFonts w:ascii="Calibri" w:hAnsi="Calibri"/>
                <w:color w:val="FFFFFF"/>
                <w:sz w:val="22"/>
                <w:szCs w:val="22"/>
              </w:rPr>
            </w:pPr>
            <w:r w:rsidRPr="00146265">
              <w:rPr>
                <w:rFonts w:ascii="Calibri" w:hAnsi="Calibri"/>
                <w:color w:val="FFFFFF"/>
                <w:sz w:val="22"/>
                <w:szCs w:val="22"/>
              </w:rPr>
              <w:t>Projekti                                                                         Projekti</w:t>
            </w:r>
          </w:p>
        </w:tc>
        <w:tc>
          <w:tcPr>
            <w:tcW w:w="300" w:type="dxa"/>
            <w:tcBorders>
              <w:top w:val="nil"/>
              <w:left w:val="nil"/>
              <w:bottom w:val="double" w:sz="6" w:space="0" w:color="auto"/>
              <w:right w:val="single" w:sz="4" w:space="0" w:color="auto"/>
            </w:tcBorders>
            <w:shd w:val="clear" w:color="auto" w:fill="auto"/>
            <w:noWrap/>
            <w:vAlign w:val="bottom"/>
            <w:hideMark/>
          </w:tcPr>
          <w:p w14:paraId="2531BC21"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501.4</w:t>
            </w:r>
          </w:p>
        </w:tc>
        <w:tc>
          <w:tcPr>
            <w:tcW w:w="300" w:type="dxa"/>
            <w:tcBorders>
              <w:top w:val="nil"/>
              <w:left w:val="nil"/>
              <w:bottom w:val="double" w:sz="6" w:space="0" w:color="auto"/>
              <w:right w:val="single" w:sz="4" w:space="0" w:color="auto"/>
            </w:tcBorders>
            <w:shd w:val="clear" w:color="auto" w:fill="auto"/>
            <w:noWrap/>
            <w:vAlign w:val="bottom"/>
            <w:hideMark/>
          </w:tcPr>
          <w:p w14:paraId="000B0CE4"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tcBorders>
              <w:top w:val="nil"/>
              <w:left w:val="nil"/>
              <w:bottom w:val="double" w:sz="6" w:space="0" w:color="auto"/>
              <w:right w:val="single" w:sz="4" w:space="0" w:color="auto"/>
            </w:tcBorders>
            <w:shd w:val="clear" w:color="auto" w:fill="auto"/>
            <w:noWrap/>
            <w:vAlign w:val="bottom"/>
            <w:hideMark/>
          </w:tcPr>
          <w:p w14:paraId="42FA4492" w14:textId="77777777" w:rsidR="00146265" w:rsidRPr="00146265" w:rsidRDefault="00146265" w:rsidP="00146265">
            <w:pPr>
              <w:rPr>
                <w:rFonts w:ascii="Calibri" w:hAnsi="Calibri"/>
                <w:color w:val="000000"/>
                <w:sz w:val="22"/>
                <w:szCs w:val="22"/>
              </w:rPr>
            </w:pPr>
            <w:r w:rsidRPr="00146265">
              <w:rPr>
                <w:rFonts w:ascii="Calibri" w:hAnsi="Calibri"/>
                <w:color w:val="000000"/>
                <w:sz w:val="22"/>
                <w:szCs w:val="22"/>
              </w:rPr>
              <w:t> </w:t>
            </w:r>
          </w:p>
        </w:tc>
        <w:tc>
          <w:tcPr>
            <w:tcW w:w="300" w:type="dxa"/>
            <w:tcBorders>
              <w:top w:val="nil"/>
              <w:left w:val="nil"/>
              <w:bottom w:val="double" w:sz="6" w:space="0" w:color="auto"/>
              <w:right w:val="single" w:sz="4" w:space="0" w:color="auto"/>
            </w:tcBorders>
            <w:shd w:val="clear" w:color="auto" w:fill="auto"/>
            <w:noWrap/>
            <w:vAlign w:val="bottom"/>
            <w:hideMark/>
          </w:tcPr>
          <w:p w14:paraId="1625624B"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tcBorders>
              <w:top w:val="nil"/>
              <w:left w:val="nil"/>
              <w:bottom w:val="double" w:sz="6" w:space="0" w:color="auto"/>
              <w:right w:val="single" w:sz="4" w:space="0" w:color="auto"/>
            </w:tcBorders>
            <w:shd w:val="clear" w:color="auto" w:fill="auto"/>
            <w:vAlign w:val="bottom"/>
            <w:hideMark/>
          </w:tcPr>
          <w:p w14:paraId="3338A2C6"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Izrada proj. Dokumentacije za gradnju i rekonstrukciju objekata u vlasništvu Grada i poboljšanje energetske učinkovitosti</w:t>
            </w:r>
          </w:p>
        </w:tc>
        <w:tc>
          <w:tcPr>
            <w:tcW w:w="300" w:type="dxa"/>
            <w:tcBorders>
              <w:top w:val="nil"/>
              <w:left w:val="nil"/>
              <w:bottom w:val="double" w:sz="6" w:space="0" w:color="auto"/>
              <w:right w:val="single" w:sz="4" w:space="0" w:color="auto"/>
            </w:tcBorders>
            <w:shd w:val="clear" w:color="auto" w:fill="auto"/>
            <w:noWrap/>
            <w:vAlign w:val="bottom"/>
            <w:hideMark/>
          </w:tcPr>
          <w:p w14:paraId="1EC9635E"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tcBorders>
              <w:top w:val="nil"/>
              <w:left w:val="nil"/>
              <w:bottom w:val="double" w:sz="6" w:space="0" w:color="auto"/>
              <w:right w:val="single" w:sz="4" w:space="0" w:color="auto"/>
            </w:tcBorders>
            <w:shd w:val="clear" w:color="auto" w:fill="auto"/>
            <w:hideMark/>
          </w:tcPr>
          <w:p w14:paraId="2EF5D408" w14:textId="77777777" w:rsidR="00146265" w:rsidRPr="00146265" w:rsidRDefault="00146265" w:rsidP="00146265">
            <w:pPr>
              <w:jc w:val="center"/>
              <w:rPr>
                <w:rFonts w:ascii="Calibri" w:hAnsi="Calibri"/>
                <w:sz w:val="16"/>
                <w:szCs w:val="16"/>
              </w:rPr>
            </w:pPr>
            <w:r w:rsidRPr="00146265">
              <w:rPr>
                <w:rFonts w:ascii="Calibri" w:hAnsi="Calibri"/>
                <w:sz w:val="16"/>
                <w:szCs w:val="16"/>
              </w:rPr>
              <w:t>Izrada projektne dokumentacije za rekonstrukciju postojećih građevina u vlasništvu Grada Delnica te izrada energetskih pregleda i troškovnika radova za energetsku obnovu zgrada.</w:t>
            </w:r>
          </w:p>
        </w:tc>
        <w:tc>
          <w:tcPr>
            <w:tcW w:w="300" w:type="dxa"/>
            <w:tcBorders>
              <w:top w:val="nil"/>
              <w:left w:val="nil"/>
              <w:bottom w:val="double" w:sz="6" w:space="0" w:color="auto"/>
              <w:right w:val="single" w:sz="4" w:space="0" w:color="auto"/>
            </w:tcBorders>
            <w:shd w:val="clear" w:color="auto" w:fill="auto"/>
            <w:noWrap/>
            <w:vAlign w:val="bottom"/>
            <w:hideMark/>
          </w:tcPr>
          <w:p w14:paraId="27D40A4E"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50.000,00</w:t>
            </w:r>
          </w:p>
        </w:tc>
        <w:tc>
          <w:tcPr>
            <w:tcW w:w="300" w:type="dxa"/>
            <w:tcBorders>
              <w:top w:val="nil"/>
              <w:left w:val="nil"/>
              <w:bottom w:val="double" w:sz="6" w:space="0" w:color="auto"/>
              <w:right w:val="single" w:sz="4" w:space="0" w:color="auto"/>
            </w:tcBorders>
            <w:shd w:val="clear" w:color="auto" w:fill="auto"/>
            <w:vAlign w:val="bottom"/>
            <w:hideMark/>
          </w:tcPr>
          <w:p w14:paraId="0C9C0C2F"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50.000,00</w:t>
            </w:r>
          </w:p>
        </w:tc>
        <w:tc>
          <w:tcPr>
            <w:tcW w:w="300" w:type="dxa"/>
            <w:tcBorders>
              <w:top w:val="nil"/>
              <w:left w:val="nil"/>
              <w:bottom w:val="double" w:sz="6" w:space="0" w:color="auto"/>
              <w:right w:val="nil"/>
            </w:tcBorders>
            <w:shd w:val="clear" w:color="auto" w:fill="auto"/>
            <w:vAlign w:val="bottom"/>
            <w:hideMark/>
          </w:tcPr>
          <w:p w14:paraId="598C233E"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komunalna naknada</w:t>
            </w:r>
          </w:p>
        </w:tc>
        <w:tc>
          <w:tcPr>
            <w:tcW w:w="300"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7030D5E4"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25.000,00</w:t>
            </w:r>
          </w:p>
        </w:tc>
        <w:tc>
          <w:tcPr>
            <w:tcW w:w="2820" w:type="dxa"/>
            <w:tcBorders>
              <w:top w:val="double" w:sz="6" w:space="0" w:color="3F3F3F"/>
              <w:left w:val="nil"/>
              <w:bottom w:val="double" w:sz="6" w:space="0" w:color="3F3F3F"/>
              <w:right w:val="double" w:sz="6" w:space="0" w:color="3F3F3F"/>
            </w:tcBorders>
            <w:shd w:val="clear" w:color="000000" w:fill="A5A5A5"/>
            <w:noWrap/>
            <w:vAlign w:val="bottom"/>
            <w:hideMark/>
          </w:tcPr>
          <w:p w14:paraId="1C8A79E6"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25.000,00</w:t>
            </w:r>
          </w:p>
        </w:tc>
        <w:tc>
          <w:tcPr>
            <w:tcW w:w="1240" w:type="dxa"/>
            <w:tcBorders>
              <w:top w:val="double" w:sz="6" w:space="0" w:color="3F3F3F"/>
              <w:left w:val="nil"/>
              <w:bottom w:val="double" w:sz="6" w:space="0" w:color="3F3F3F"/>
              <w:right w:val="double" w:sz="6" w:space="0" w:color="3F3F3F"/>
            </w:tcBorders>
            <w:shd w:val="clear" w:color="000000" w:fill="A5A5A5"/>
            <w:vAlign w:val="bottom"/>
            <w:hideMark/>
          </w:tcPr>
          <w:p w14:paraId="07733FF4"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komunalna naknada</w:t>
            </w:r>
          </w:p>
        </w:tc>
      </w:tr>
      <w:tr w:rsidR="00146265" w:rsidRPr="00146265" w14:paraId="194B231C" w14:textId="77777777" w:rsidTr="00146265">
        <w:trPr>
          <w:trHeight w:val="1305"/>
        </w:trPr>
        <w:tc>
          <w:tcPr>
            <w:tcW w:w="600" w:type="dxa"/>
            <w:gridSpan w:val="2"/>
            <w:vMerge/>
            <w:tcBorders>
              <w:top w:val="nil"/>
              <w:left w:val="single" w:sz="8" w:space="0" w:color="auto"/>
              <w:bottom w:val="single" w:sz="8" w:space="0" w:color="000000"/>
              <w:right w:val="single" w:sz="8" w:space="0" w:color="000000"/>
            </w:tcBorders>
            <w:vAlign w:val="center"/>
            <w:hideMark/>
          </w:tcPr>
          <w:p w14:paraId="3D02D094" w14:textId="77777777" w:rsidR="00146265" w:rsidRPr="00146265" w:rsidRDefault="00146265" w:rsidP="00146265">
            <w:pPr>
              <w:rPr>
                <w:rFonts w:ascii="Calibri" w:hAnsi="Calibri"/>
                <w:color w:val="FFFFFF"/>
                <w:sz w:val="22"/>
                <w:szCs w:val="22"/>
              </w:rPr>
            </w:pPr>
          </w:p>
        </w:tc>
        <w:tc>
          <w:tcPr>
            <w:tcW w:w="300" w:type="dxa"/>
            <w:vMerge w:val="restart"/>
            <w:tcBorders>
              <w:top w:val="nil"/>
              <w:left w:val="nil"/>
              <w:bottom w:val="double" w:sz="6" w:space="0" w:color="000000"/>
              <w:right w:val="single" w:sz="4" w:space="0" w:color="auto"/>
            </w:tcBorders>
            <w:shd w:val="clear" w:color="auto" w:fill="auto"/>
            <w:noWrap/>
            <w:vAlign w:val="bottom"/>
            <w:hideMark/>
          </w:tcPr>
          <w:p w14:paraId="30089236"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501.5</w:t>
            </w:r>
          </w:p>
        </w:tc>
        <w:tc>
          <w:tcPr>
            <w:tcW w:w="300" w:type="dxa"/>
            <w:vMerge w:val="restart"/>
            <w:tcBorders>
              <w:top w:val="nil"/>
              <w:left w:val="single" w:sz="4" w:space="0" w:color="auto"/>
              <w:bottom w:val="double" w:sz="6" w:space="0" w:color="000000"/>
              <w:right w:val="single" w:sz="4" w:space="0" w:color="auto"/>
            </w:tcBorders>
            <w:shd w:val="clear" w:color="auto" w:fill="auto"/>
            <w:vAlign w:val="center"/>
            <w:hideMark/>
          </w:tcPr>
          <w:p w14:paraId="53DDF04A"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Projektna dokumentacija za infrastrukturu</w:t>
            </w:r>
          </w:p>
        </w:tc>
        <w:tc>
          <w:tcPr>
            <w:tcW w:w="30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04583C73" w14:textId="77777777" w:rsidR="00146265" w:rsidRPr="00146265" w:rsidRDefault="00146265" w:rsidP="00146265">
            <w:pPr>
              <w:jc w:val="center"/>
              <w:rPr>
                <w:rFonts w:ascii="Calibri" w:hAnsi="Calibri"/>
                <w:color w:val="000000"/>
                <w:sz w:val="22"/>
                <w:szCs w:val="22"/>
              </w:rPr>
            </w:pPr>
            <w:r w:rsidRPr="00146265">
              <w:rPr>
                <w:rFonts w:ascii="Calibri" w:hAnsi="Calibri"/>
                <w:color w:val="000000"/>
                <w:sz w:val="22"/>
                <w:szCs w:val="22"/>
              </w:rPr>
              <w:t> </w:t>
            </w:r>
          </w:p>
        </w:tc>
        <w:tc>
          <w:tcPr>
            <w:tcW w:w="30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4813BB07"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vMerge w:val="restart"/>
            <w:tcBorders>
              <w:top w:val="nil"/>
              <w:left w:val="single" w:sz="4" w:space="0" w:color="auto"/>
              <w:bottom w:val="double" w:sz="6" w:space="0" w:color="000000"/>
              <w:right w:val="single" w:sz="4" w:space="0" w:color="auto"/>
            </w:tcBorders>
            <w:shd w:val="clear" w:color="auto" w:fill="auto"/>
            <w:vAlign w:val="bottom"/>
            <w:hideMark/>
          </w:tcPr>
          <w:p w14:paraId="37FADEAD"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2E3D523D"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vMerge w:val="restart"/>
            <w:tcBorders>
              <w:top w:val="nil"/>
              <w:left w:val="single" w:sz="4" w:space="0" w:color="auto"/>
              <w:bottom w:val="double" w:sz="6" w:space="0" w:color="000000"/>
              <w:right w:val="single" w:sz="4" w:space="0" w:color="auto"/>
            </w:tcBorders>
            <w:shd w:val="clear" w:color="auto" w:fill="auto"/>
            <w:vAlign w:val="center"/>
            <w:hideMark/>
          </w:tcPr>
          <w:p w14:paraId="0188BB44" w14:textId="77777777" w:rsidR="00146265" w:rsidRPr="00146265" w:rsidRDefault="00146265" w:rsidP="00146265">
            <w:pPr>
              <w:jc w:val="center"/>
              <w:rPr>
                <w:rFonts w:ascii="Calibri" w:hAnsi="Calibri"/>
                <w:sz w:val="16"/>
                <w:szCs w:val="16"/>
              </w:rPr>
            </w:pPr>
            <w:r w:rsidRPr="00146265">
              <w:rPr>
                <w:rFonts w:ascii="Calibri" w:hAnsi="Calibri"/>
                <w:sz w:val="16"/>
                <w:szCs w:val="16"/>
              </w:rPr>
              <w:t>Izrada projektne dokumentacije za gradnju odnosno rekonstrukciju komunalne infrastrukture prema potrebi te izrada troškovnika radova za provođenje javne nabave za izvođenje radova</w:t>
            </w:r>
          </w:p>
        </w:tc>
        <w:tc>
          <w:tcPr>
            <w:tcW w:w="30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7584CFA7"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150.000,00</w:t>
            </w:r>
          </w:p>
        </w:tc>
        <w:tc>
          <w:tcPr>
            <w:tcW w:w="300" w:type="dxa"/>
            <w:tcBorders>
              <w:top w:val="nil"/>
              <w:left w:val="nil"/>
              <w:bottom w:val="single" w:sz="4" w:space="0" w:color="auto"/>
              <w:right w:val="single" w:sz="4" w:space="0" w:color="auto"/>
            </w:tcBorders>
            <w:shd w:val="clear" w:color="auto" w:fill="auto"/>
            <w:vAlign w:val="bottom"/>
            <w:hideMark/>
          </w:tcPr>
          <w:p w14:paraId="031F4377"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100.000,00</w:t>
            </w:r>
          </w:p>
        </w:tc>
        <w:tc>
          <w:tcPr>
            <w:tcW w:w="300" w:type="dxa"/>
            <w:tcBorders>
              <w:top w:val="nil"/>
              <w:left w:val="nil"/>
              <w:bottom w:val="single" w:sz="4" w:space="0" w:color="auto"/>
              <w:right w:val="nil"/>
            </w:tcBorders>
            <w:shd w:val="clear" w:color="auto" w:fill="auto"/>
            <w:vAlign w:val="bottom"/>
            <w:hideMark/>
          </w:tcPr>
          <w:p w14:paraId="616BECBE"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Šumski doprinos</w:t>
            </w:r>
          </w:p>
        </w:tc>
        <w:tc>
          <w:tcPr>
            <w:tcW w:w="300" w:type="dxa"/>
            <w:vMerge w:val="restart"/>
            <w:tcBorders>
              <w:top w:val="nil"/>
              <w:left w:val="double" w:sz="6" w:space="0" w:color="3F3F3F"/>
              <w:bottom w:val="double" w:sz="6" w:space="0" w:color="3F3F3F"/>
              <w:right w:val="double" w:sz="6" w:space="0" w:color="3F3F3F"/>
            </w:tcBorders>
            <w:shd w:val="clear" w:color="000000" w:fill="A5A5A5"/>
            <w:noWrap/>
            <w:vAlign w:val="bottom"/>
            <w:hideMark/>
          </w:tcPr>
          <w:p w14:paraId="04661DEE" w14:textId="77777777" w:rsidR="00146265" w:rsidRPr="00146265" w:rsidRDefault="00146265" w:rsidP="00146265">
            <w:pPr>
              <w:jc w:val="center"/>
              <w:rPr>
                <w:rFonts w:ascii="Calibri" w:hAnsi="Calibri"/>
                <w:b/>
                <w:bCs/>
                <w:color w:val="FFFFFF"/>
                <w:sz w:val="22"/>
                <w:szCs w:val="22"/>
              </w:rPr>
            </w:pPr>
            <w:r w:rsidRPr="00146265">
              <w:rPr>
                <w:rFonts w:ascii="Calibri" w:hAnsi="Calibri"/>
                <w:b/>
                <w:bCs/>
                <w:color w:val="FFFFFF"/>
                <w:sz w:val="22"/>
                <w:szCs w:val="22"/>
              </w:rPr>
              <w:t>210.000,00</w:t>
            </w:r>
          </w:p>
        </w:tc>
        <w:tc>
          <w:tcPr>
            <w:tcW w:w="2820" w:type="dxa"/>
            <w:tcBorders>
              <w:top w:val="nil"/>
              <w:left w:val="nil"/>
              <w:bottom w:val="double" w:sz="6" w:space="0" w:color="3F3F3F"/>
              <w:right w:val="double" w:sz="6" w:space="0" w:color="3F3F3F"/>
            </w:tcBorders>
            <w:shd w:val="clear" w:color="000000" w:fill="A5A5A5"/>
            <w:noWrap/>
            <w:vAlign w:val="bottom"/>
            <w:hideMark/>
          </w:tcPr>
          <w:p w14:paraId="5C96E2F7"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201.750,00</w:t>
            </w:r>
          </w:p>
        </w:tc>
        <w:tc>
          <w:tcPr>
            <w:tcW w:w="1240" w:type="dxa"/>
            <w:tcBorders>
              <w:top w:val="nil"/>
              <w:left w:val="nil"/>
              <w:bottom w:val="double" w:sz="6" w:space="0" w:color="3F3F3F"/>
              <w:right w:val="double" w:sz="6" w:space="0" w:color="3F3F3F"/>
            </w:tcBorders>
            <w:shd w:val="clear" w:color="000000" w:fill="A5A5A5"/>
            <w:vAlign w:val="bottom"/>
            <w:hideMark/>
          </w:tcPr>
          <w:p w14:paraId="238DFDB7"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Komunalna naknada</w:t>
            </w:r>
          </w:p>
        </w:tc>
      </w:tr>
      <w:tr w:rsidR="00146265" w:rsidRPr="00146265" w14:paraId="728D0BB1" w14:textId="77777777" w:rsidTr="00146265">
        <w:trPr>
          <w:trHeight w:val="1230"/>
        </w:trPr>
        <w:tc>
          <w:tcPr>
            <w:tcW w:w="600" w:type="dxa"/>
            <w:gridSpan w:val="2"/>
            <w:vMerge/>
            <w:tcBorders>
              <w:top w:val="nil"/>
              <w:left w:val="single" w:sz="8" w:space="0" w:color="auto"/>
              <w:bottom w:val="single" w:sz="8" w:space="0" w:color="000000"/>
              <w:right w:val="single" w:sz="8" w:space="0" w:color="000000"/>
            </w:tcBorders>
            <w:vAlign w:val="center"/>
            <w:hideMark/>
          </w:tcPr>
          <w:p w14:paraId="728EA38A" w14:textId="77777777" w:rsidR="00146265" w:rsidRPr="00146265" w:rsidRDefault="00146265" w:rsidP="00146265">
            <w:pPr>
              <w:rPr>
                <w:rFonts w:ascii="Calibri" w:hAnsi="Calibri"/>
                <w:color w:val="FFFFFF"/>
                <w:sz w:val="22"/>
                <w:szCs w:val="22"/>
              </w:rPr>
            </w:pPr>
          </w:p>
        </w:tc>
        <w:tc>
          <w:tcPr>
            <w:tcW w:w="300" w:type="dxa"/>
            <w:vMerge/>
            <w:tcBorders>
              <w:top w:val="nil"/>
              <w:left w:val="nil"/>
              <w:bottom w:val="double" w:sz="6" w:space="0" w:color="000000"/>
              <w:right w:val="single" w:sz="4" w:space="0" w:color="auto"/>
            </w:tcBorders>
            <w:vAlign w:val="center"/>
            <w:hideMark/>
          </w:tcPr>
          <w:p w14:paraId="6524D214" w14:textId="77777777" w:rsidR="00146265" w:rsidRPr="00146265" w:rsidRDefault="00146265" w:rsidP="00146265">
            <w:pPr>
              <w:rPr>
                <w:rFonts w:ascii="Calibri" w:hAnsi="Calibri"/>
                <w:b/>
                <w:bCs/>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509C274D"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119C8D3E" w14:textId="77777777" w:rsidR="00146265" w:rsidRPr="00146265" w:rsidRDefault="00146265" w:rsidP="00146265">
            <w:pPr>
              <w:rPr>
                <w:rFonts w:ascii="Calibri" w:hAnsi="Calibri"/>
                <w:color w:val="000000"/>
                <w:sz w:val="22"/>
                <w:szCs w:val="22"/>
              </w:rPr>
            </w:pPr>
          </w:p>
        </w:tc>
        <w:tc>
          <w:tcPr>
            <w:tcW w:w="300" w:type="dxa"/>
            <w:vMerge/>
            <w:tcBorders>
              <w:top w:val="nil"/>
              <w:left w:val="single" w:sz="4" w:space="0" w:color="auto"/>
              <w:bottom w:val="double" w:sz="6" w:space="0" w:color="000000"/>
              <w:right w:val="single" w:sz="4" w:space="0" w:color="auto"/>
            </w:tcBorders>
            <w:vAlign w:val="center"/>
            <w:hideMark/>
          </w:tcPr>
          <w:p w14:paraId="3DE335F3" w14:textId="77777777" w:rsidR="00146265" w:rsidRPr="00146265" w:rsidRDefault="00146265" w:rsidP="00146265">
            <w:pPr>
              <w:rPr>
                <w:rFonts w:ascii="Calibri" w:hAnsi="Calibri"/>
                <w:b/>
                <w:bCs/>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50998E7B" w14:textId="77777777" w:rsidR="00146265" w:rsidRPr="00146265" w:rsidRDefault="00146265" w:rsidP="00146265">
            <w:pPr>
              <w:rPr>
                <w:rFonts w:ascii="Calibri" w:hAnsi="Calibri"/>
                <w:b/>
                <w:bCs/>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2DFBF168" w14:textId="77777777" w:rsidR="00146265" w:rsidRPr="00146265" w:rsidRDefault="00146265" w:rsidP="00146265">
            <w:pPr>
              <w:rPr>
                <w:rFonts w:ascii="Calibri" w:hAnsi="Calibri"/>
                <w:b/>
                <w:bCs/>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3568EBC3" w14:textId="77777777" w:rsidR="00146265" w:rsidRPr="00146265" w:rsidRDefault="00146265" w:rsidP="00146265">
            <w:pPr>
              <w:rPr>
                <w:rFonts w:ascii="Calibri" w:hAnsi="Calibri"/>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15296E89" w14:textId="77777777" w:rsidR="00146265" w:rsidRPr="00146265" w:rsidRDefault="00146265" w:rsidP="00146265">
            <w:pPr>
              <w:rPr>
                <w:rFonts w:ascii="Calibri" w:hAnsi="Calibri"/>
                <w:color w:val="000000"/>
                <w:sz w:val="16"/>
                <w:szCs w:val="16"/>
              </w:rPr>
            </w:pPr>
          </w:p>
        </w:tc>
        <w:tc>
          <w:tcPr>
            <w:tcW w:w="300" w:type="dxa"/>
            <w:tcBorders>
              <w:top w:val="nil"/>
              <w:left w:val="nil"/>
              <w:bottom w:val="double" w:sz="6" w:space="0" w:color="auto"/>
              <w:right w:val="single" w:sz="4" w:space="0" w:color="auto"/>
            </w:tcBorders>
            <w:shd w:val="clear" w:color="auto" w:fill="auto"/>
            <w:vAlign w:val="bottom"/>
            <w:hideMark/>
          </w:tcPr>
          <w:p w14:paraId="71823750"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50.000,00</w:t>
            </w:r>
          </w:p>
        </w:tc>
        <w:tc>
          <w:tcPr>
            <w:tcW w:w="300" w:type="dxa"/>
            <w:tcBorders>
              <w:top w:val="nil"/>
              <w:left w:val="nil"/>
              <w:bottom w:val="double" w:sz="6" w:space="0" w:color="auto"/>
              <w:right w:val="nil"/>
            </w:tcBorders>
            <w:shd w:val="clear" w:color="auto" w:fill="auto"/>
            <w:vAlign w:val="bottom"/>
            <w:hideMark/>
          </w:tcPr>
          <w:p w14:paraId="2B90E516"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Naknada za nezakonito izgrađene zgrade</w:t>
            </w:r>
          </w:p>
        </w:tc>
        <w:tc>
          <w:tcPr>
            <w:tcW w:w="300" w:type="dxa"/>
            <w:vMerge/>
            <w:tcBorders>
              <w:top w:val="nil"/>
              <w:left w:val="double" w:sz="6" w:space="0" w:color="3F3F3F"/>
              <w:bottom w:val="double" w:sz="6" w:space="0" w:color="3F3F3F"/>
              <w:right w:val="double" w:sz="6" w:space="0" w:color="3F3F3F"/>
            </w:tcBorders>
            <w:vAlign w:val="center"/>
            <w:hideMark/>
          </w:tcPr>
          <w:p w14:paraId="70B13B8E" w14:textId="77777777" w:rsidR="00146265" w:rsidRPr="00146265" w:rsidRDefault="00146265" w:rsidP="00146265">
            <w:pPr>
              <w:rPr>
                <w:rFonts w:ascii="Calibri" w:hAnsi="Calibri"/>
                <w:b/>
                <w:bCs/>
                <w:color w:val="FFFFFF"/>
                <w:sz w:val="22"/>
                <w:szCs w:val="22"/>
              </w:rPr>
            </w:pPr>
          </w:p>
        </w:tc>
        <w:tc>
          <w:tcPr>
            <w:tcW w:w="2820" w:type="dxa"/>
            <w:tcBorders>
              <w:top w:val="nil"/>
              <w:left w:val="nil"/>
              <w:bottom w:val="double" w:sz="6" w:space="0" w:color="3F3F3F"/>
              <w:right w:val="double" w:sz="6" w:space="0" w:color="3F3F3F"/>
            </w:tcBorders>
            <w:shd w:val="clear" w:color="000000" w:fill="A5A5A5"/>
            <w:noWrap/>
            <w:vAlign w:val="bottom"/>
            <w:hideMark/>
          </w:tcPr>
          <w:p w14:paraId="5A46AA20" w14:textId="77777777" w:rsidR="00146265" w:rsidRPr="00146265" w:rsidRDefault="00146265" w:rsidP="00146265">
            <w:pPr>
              <w:jc w:val="right"/>
              <w:rPr>
                <w:rFonts w:ascii="Calibri" w:hAnsi="Calibri"/>
                <w:b/>
                <w:bCs/>
                <w:color w:val="FFFFFF"/>
                <w:sz w:val="22"/>
                <w:szCs w:val="22"/>
              </w:rPr>
            </w:pPr>
            <w:r w:rsidRPr="00146265">
              <w:rPr>
                <w:rFonts w:ascii="Calibri" w:hAnsi="Calibri"/>
                <w:b/>
                <w:bCs/>
                <w:color w:val="FFFFFF"/>
                <w:sz w:val="22"/>
                <w:szCs w:val="22"/>
              </w:rPr>
              <w:t>8.250,00</w:t>
            </w:r>
          </w:p>
        </w:tc>
        <w:tc>
          <w:tcPr>
            <w:tcW w:w="1240" w:type="dxa"/>
            <w:tcBorders>
              <w:top w:val="nil"/>
              <w:left w:val="nil"/>
              <w:bottom w:val="double" w:sz="6" w:space="0" w:color="3F3F3F"/>
              <w:right w:val="double" w:sz="6" w:space="0" w:color="3F3F3F"/>
            </w:tcBorders>
            <w:shd w:val="clear" w:color="000000" w:fill="A5A5A5"/>
            <w:vAlign w:val="bottom"/>
            <w:hideMark/>
          </w:tcPr>
          <w:p w14:paraId="63F96B0F"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Naknada za nezakonito izgrađene zgrade</w:t>
            </w:r>
          </w:p>
        </w:tc>
      </w:tr>
      <w:tr w:rsidR="00146265" w:rsidRPr="00146265" w14:paraId="755833F6" w14:textId="77777777" w:rsidTr="00146265">
        <w:trPr>
          <w:trHeight w:val="495"/>
        </w:trPr>
        <w:tc>
          <w:tcPr>
            <w:tcW w:w="600" w:type="dxa"/>
            <w:gridSpan w:val="2"/>
            <w:vMerge/>
            <w:tcBorders>
              <w:top w:val="nil"/>
              <w:left w:val="single" w:sz="8" w:space="0" w:color="auto"/>
              <w:bottom w:val="single" w:sz="8" w:space="0" w:color="000000"/>
              <w:right w:val="single" w:sz="8" w:space="0" w:color="000000"/>
            </w:tcBorders>
            <w:vAlign w:val="center"/>
            <w:hideMark/>
          </w:tcPr>
          <w:p w14:paraId="28067F10" w14:textId="77777777" w:rsidR="00146265" w:rsidRPr="00146265" w:rsidRDefault="00146265" w:rsidP="00146265">
            <w:pPr>
              <w:rPr>
                <w:rFonts w:ascii="Calibri" w:hAnsi="Calibri"/>
                <w:color w:val="FFFFFF"/>
                <w:sz w:val="22"/>
                <w:szCs w:val="22"/>
              </w:rPr>
            </w:pPr>
          </w:p>
        </w:tc>
        <w:tc>
          <w:tcPr>
            <w:tcW w:w="300" w:type="dxa"/>
            <w:vMerge w:val="restart"/>
            <w:tcBorders>
              <w:top w:val="nil"/>
              <w:left w:val="nil"/>
              <w:bottom w:val="single" w:sz="4" w:space="0" w:color="auto"/>
              <w:right w:val="single" w:sz="4" w:space="0" w:color="auto"/>
            </w:tcBorders>
            <w:shd w:val="clear" w:color="auto" w:fill="auto"/>
            <w:noWrap/>
            <w:vAlign w:val="bottom"/>
            <w:hideMark/>
          </w:tcPr>
          <w:p w14:paraId="1C4542BC"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501.9</w:t>
            </w:r>
          </w:p>
        </w:tc>
        <w:tc>
          <w:tcPr>
            <w:tcW w:w="300" w:type="dxa"/>
            <w:vMerge w:val="restart"/>
            <w:tcBorders>
              <w:top w:val="nil"/>
              <w:left w:val="single" w:sz="4" w:space="0" w:color="auto"/>
              <w:bottom w:val="single" w:sz="4" w:space="0" w:color="auto"/>
              <w:right w:val="single" w:sz="4" w:space="0" w:color="auto"/>
            </w:tcBorders>
            <w:shd w:val="clear" w:color="auto" w:fill="auto"/>
            <w:vAlign w:val="bottom"/>
            <w:hideMark/>
          </w:tcPr>
          <w:p w14:paraId="281DE96F"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vMerge w:val="restart"/>
            <w:tcBorders>
              <w:top w:val="nil"/>
              <w:left w:val="single" w:sz="4" w:space="0" w:color="auto"/>
              <w:bottom w:val="single" w:sz="8" w:space="0" w:color="000000"/>
              <w:right w:val="single" w:sz="4" w:space="0" w:color="auto"/>
            </w:tcBorders>
            <w:shd w:val="clear" w:color="auto" w:fill="auto"/>
            <w:vAlign w:val="center"/>
            <w:hideMark/>
          </w:tcPr>
          <w:p w14:paraId="1E911793"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Geodetsko katastarske usluge</w:t>
            </w:r>
          </w:p>
        </w:tc>
        <w:tc>
          <w:tcPr>
            <w:tcW w:w="3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F422A7C"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vMerge w:val="restart"/>
            <w:tcBorders>
              <w:top w:val="nil"/>
              <w:left w:val="single" w:sz="4" w:space="0" w:color="auto"/>
              <w:bottom w:val="single" w:sz="4" w:space="0" w:color="auto"/>
              <w:right w:val="single" w:sz="4" w:space="0" w:color="auto"/>
            </w:tcBorders>
            <w:shd w:val="clear" w:color="auto" w:fill="auto"/>
            <w:vAlign w:val="bottom"/>
            <w:hideMark/>
          </w:tcPr>
          <w:p w14:paraId="6864A6D8"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8619777"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vMerge w:val="restart"/>
            <w:tcBorders>
              <w:top w:val="nil"/>
              <w:left w:val="single" w:sz="4" w:space="0" w:color="auto"/>
              <w:bottom w:val="single" w:sz="8" w:space="0" w:color="000000"/>
              <w:right w:val="single" w:sz="4" w:space="0" w:color="auto"/>
            </w:tcBorders>
            <w:shd w:val="clear" w:color="auto" w:fill="auto"/>
            <w:vAlign w:val="center"/>
            <w:hideMark/>
          </w:tcPr>
          <w:p w14:paraId="52FC98C1"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Snimanje i provedba u katastru i gruntovnici objekata i instalacija komunalne infrastrukture</w:t>
            </w:r>
          </w:p>
        </w:tc>
        <w:tc>
          <w:tcPr>
            <w:tcW w:w="3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F7D0CF0"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100.000,00</w:t>
            </w:r>
          </w:p>
        </w:tc>
        <w:tc>
          <w:tcPr>
            <w:tcW w:w="300" w:type="dxa"/>
            <w:tcBorders>
              <w:top w:val="nil"/>
              <w:left w:val="nil"/>
              <w:bottom w:val="single" w:sz="4" w:space="0" w:color="auto"/>
              <w:right w:val="single" w:sz="4" w:space="0" w:color="auto"/>
            </w:tcBorders>
            <w:shd w:val="clear" w:color="auto" w:fill="auto"/>
            <w:vAlign w:val="bottom"/>
            <w:hideMark/>
          </w:tcPr>
          <w:p w14:paraId="3B663173"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97.000,00</w:t>
            </w:r>
          </w:p>
        </w:tc>
        <w:tc>
          <w:tcPr>
            <w:tcW w:w="300" w:type="dxa"/>
            <w:tcBorders>
              <w:top w:val="nil"/>
              <w:left w:val="nil"/>
              <w:bottom w:val="single" w:sz="4" w:space="0" w:color="auto"/>
              <w:right w:val="nil"/>
            </w:tcBorders>
            <w:shd w:val="clear" w:color="auto" w:fill="auto"/>
            <w:vAlign w:val="bottom"/>
            <w:hideMark/>
          </w:tcPr>
          <w:p w14:paraId="5A83CF95"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Šumski doprinos</w:t>
            </w:r>
          </w:p>
        </w:tc>
        <w:tc>
          <w:tcPr>
            <w:tcW w:w="300" w:type="dxa"/>
            <w:vMerge w:val="restart"/>
            <w:tcBorders>
              <w:top w:val="nil"/>
              <w:left w:val="double" w:sz="6" w:space="0" w:color="3F3F3F"/>
              <w:bottom w:val="double" w:sz="6" w:space="0" w:color="3F3F3F"/>
              <w:right w:val="double" w:sz="6" w:space="0" w:color="3F3F3F"/>
            </w:tcBorders>
            <w:shd w:val="clear" w:color="000000" w:fill="A5A5A5"/>
            <w:noWrap/>
            <w:vAlign w:val="bottom"/>
            <w:hideMark/>
          </w:tcPr>
          <w:p w14:paraId="0DBF79EC" w14:textId="77777777" w:rsidR="00146265" w:rsidRPr="00146265" w:rsidRDefault="00146265" w:rsidP="00146265">
            <w:pPr>
              <w:jc w:val="center"/>
              <w:rPr>
                <w:rFonts w:ascii="Calibri" w:hAnsi="Calibri"/>
                <w:b/>
                <w:bCs/>
                <w:color w:val="FFFFFF"/>
                <w:sz w:val="22"/>
                <w:szCs w:val="22"/>
              </w:rPr>
            </w:pPr>
            <w:r w:rsidRPr="00146265">
              <w:rPr>
                <w:rFonts w:ascii="Calibri" w:hAnsi="Calibri"/>
                <w:b/>
                <w:bCs/>
                <w:color w:val="FFFFFF"/>
                <w:sz w:val="22"/>
                <w:szCs w:val="22"/>
              </w:rPr>
              <w:t>145.000,00</w:t>
            </w:r>
          </w:p>
        </w:tc>
        <w:tc>
          <w:tcPr>
            <w:tcW w:w="2820" w:type="dxa"/>
            <w:vMerge w:val="restart"/>
            <w:tcBorders>
              <w:top w:val="nil"/>
              <w:left w:val="double" w:sz="6" w:space="0" w:color="3F3F3F"/>
              <w:bottom w:val="double" w:sz="6" w:space="0" w:color="3F3F3F"/>
              <w:right w:val="double" w:sz="6" w:space="0" w:color="3F3F3F"/>
            </w:tcBorders>
            <w:shd w:val="clear" w:color="000000" w:fill="A5A5A5"/>
            <w:noWrap/>
            <w:vAlign w:val="bottom"/>
            <w:hideMark/>
          </w:tcPr>
          <w:p w14:paraId="05B510B4" w14:textId="77777777" w:rsidR="00146265" w:rsidRPr="00146265" w:rsidRDefault="00146265" w:rsidP="00146265">
            <w:pPr>
              <w:jc w:val="center"/>
              <w:rPr>
                <w:rFonts w:ascii="Calibri" w:hAnsi="Calibri"/>
                <w:b/>
                <w:bCs/>
                <w:color w:val="FFFFFF"/>
                <w:sz w:val="22"/>
                <w:szCs w:val="22"/>
              </w:rPr>
            </w:pPr>
            <w:r w:rsidRPr="00146265">
              <w:rPr>
                <w:rFonts w:ascii="Calibri" w:hAnsi="Calibri"/>
                <w:b/>
                <w:bCs/>
                <w:color w:val="FFFFFF"/>
                <w:sz w:val="22"/>
                <w:szCs w:val="22"/>
              </w:rPr>
              <w:t>145.000,00</w:t>
            </w:r>
          </w:p>
        </w:tc>
        <w:tc>
          <w:tcPr>
            <w:tcW w:w="1240" w:type="dxa"/>
            <w:vMerge w:val="restart"/>
            <w:tcBorders>
              <w:top w:val="nil"/>
              <w:left w:val="double" w:sz="6" w:space="0" w:color="3F3F3F"/>
              <w:bottom w:val="double" w:sz="6" w:space="0" w:color="3F3F3F"/>
              <w:right w:val="double" w:sz="6" w:space="0" w:color="3F3F3F"/>
            </w:tcBorders>
            <w:shd w:val="clear" w:color="000000" w:fill="A5A5A5"/>
            <w:vAlign w:val="bottom"/>
            <w:hideMark/>
          </w:tcPr>
          <w:p w14:paraId="0E4E8530" w14:textId="77777777" w:rsidR="00146265" w:rsidRPr="00146265" w:rsidRDefault="00146265" w:rsidP="00146265">
            <w:pPr>
              <w:jc w:val="center"/>
              <w:rPr>
                <w:rFonts w:ascii="Calibri" w:hAnsi="Calibri"/>
                <w:b/>
                <w:bCs/>
                <w:color w:val="FFFFFF"/>
                <w:sz w:val="22"/>
                <w:szCs w:val="22"/>
              </w:rPr>
            </w:pPr>
            <w:r w:rsidRPr="00146265">
              <w:rPr>
                <w:rFonts w:ascii="Calibri" w:hAnsi="Calibri"/>
                <w:b/>
                <w:bCs/>
                <w:color w:val="FFFFFF"/>
                <w:sz w:val="22"/>
                <w:szCs w:val="22"/>
              </w:rPr>
              <w:t>Komunalna naknada</w:t>
            </w:r>
          </w:p>
        </w:tc>
      </w:tr>
      <w:tr w:rsidR="00146265" w:rsidRPr="00146265" w14:paraId="23FAAF91" w14:textId="77777777" w:rsidTr="00146265">
        <w:trPr>
          <w:trHeight w:val="945"/>
        </w:trPr>
        <w:tc>
          <w:tcPr>
            <w:tcW w:w="600" w:type="dxa"/>
            <w:gridSpan w:val="2"/>
            <w:vMerge/>
            <w:tcBorders>
              <w:top w:val="nil"/>
              <w:left w:val="single" w:sz="8" w:space="0" w:color="auto"/>
              <w:bottom w:val="single" w:sz="8" w:space="0" w:color="000000"/>
              <w:right w:val="single" w:sz="8" w:space="0" w:color="000000"/>
            </w:tcBorders>
            <w:vAlign w:val="center"/>
            <w:hideMark/>
          </w:tcPr>
          <w:p w14:paraId="53CE670B" w14:textId="77777777" w:rsidR="00146265" w:rsidRPr="00146265" w:rsidRDefault="00146265" w:rsidP="00146265">
            <w:pPr>
              <w:rPr>
                <w:rFonts w:ascii="Calibri" w:hAnsi="Calibri"/>
                <w:color w:val="FFFFFF"/>
                <w:sz w:val="22"/>
                <w:szCs w:val="22"/>
              </w:rPr>
            </w:pPr>
          </w:p>
        </w:tc>
        <w:tc>
          <w:tcPr>
            <w:tcW w:w="300" w:type="dxa"/>
            <w:vMerge/>
            <w:tcBorders>
              <w:top w:val="nil"/>
              <w:left w:val="nil"/>
              <w:bottom w:val="single" w:sz="4" w:space="0" w:color="auto"/>
              <w:right w:val="single" w:sz="4" w:space="0" w:color="auto"/>
            </w:tcBorders>
            <w:vAlign w:val="center"/>
            <w:hideMark/>
          </w:tcPr>
          <w:p w14:paraId="3053E272" w14:textId="77777777" w:rsidR="00146265" w:rsidRPr="00146265" w:rsidRDefault="00146265" w:rsidP="00146265">
            <w:pPr>
              <w:rPr>
                <w:rFonts w:ascii="Calibri" w:hAnsi="Calibri"/>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14:paraId="1D22F3E7" w14:textId="77777777" w:rsidR="00146265" w:rsidRPr="00146265" w:rsidRDefault="00146265" w:rsidP="00146265">
            <w:pPr>
              <w:rPr>
                <w:rFonts w:ascii="Calibri" w:hAnsi="Calibri"/>
                <w:b/>
                <w:bCs/>
                <w:color w:val="000000"/>
                <w:sz w:val="16"/>
                <w:szCs w:val="16"/>
              </w:rPr>
            </w:pPr>
          </w:p>
        </w:tc>
        <w:tc>
          <w:tcPr>
            <w:tcW w:w="300" w:type="dxa"/>
            <w:vMerge/>
            <w:tcBorders>
              <w:top w:val="nil"/>
              <w:left w:val="single" w:sz="4" w:space="0" w:color="auto"/>
              <w:bottom w:val="single" w:sz="8" w:space="0" w:color="000000"/>
              <w:right w:val="single" w:sz="4" w:space="0" w:color="auto"/>
            </w:tcBorders>
            <w:vAlign w:val="center"/>
            <w:hideMark/>
          </w:tcPr>
          <w:p w14:paraId="60F39924"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14:paraId="7C46EB11" w14:textId="77777777" w:rsidR="00146265" w:rsidRPr="00146265" w:rsidRDefault="00146265" w:rsidP="00146265">
            <w:pPr>
              <w:rPr>
                <w:rFonts w:ascii="Calibri" w:hAnsi="Calibri"/>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14:paraId="47B4E815" w14:textId="77777777" w:rsidR="00146265" w:rsidRPr="00146265" w:rsidRDefault="00146265" w:rsidP="00146265">
            <w:pPr>
              <w:rPr>
                <w:rFonts w:ascii="Calibri" w:hAnsi="Calibri"/>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14:paraId="02383FAE" w14:textId="77777777" w:rsidR="00146265" w:rsidRPr="00146265" w:rsidRDefault="00146265" w:rsidP="00146265">
            <w:pPr>
              <w:rPr>
                <w:rFonts w:ascii="Calibri" w:hAnsi="Calibri"/>
                <w:b/>
                <w:bCs/>
                <w:color w:val="000000"/>
                <w:sz w:val="16"/>
                <w:szCs w:val="16"/>
              </w:rPr>
            </w:pPr>
          </w:p>
        </w:tc>
        <w:tc>
          <w:tcPr>
            <w:tcW w:w="300" w:type="dxa"/>
            <w:vMerge/>
            <w:tcBorders>
              <w:top w:val="nil"/>
              <w:left w:val="single" w:sz="4" w:space="0" w:color="auto"/>
              <w:bottom w:val="single" w:sz="8" w:space="0" w:color="000000"/>
              <w:right w:val="single" w:sz="4" w:space="0" w:color="auto"/>
            </w:tcBorders>
            <w:vAlign w:val="center"/>
            <w:hideMark/>
          </w:tcPr>
          <w:p w14:paraId="42EFA5B7"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14:paraId="7EB53D76" w14:textId="77777777" w:rsidR="00146265" w:rsidRPr="00146265" w:rsidRDefault="00146265" w:rsidP="00146265">
            <w:pPr>
              <w:rPr>
                <w:rFonts w:ascii="Calibri" w:hAnsi="Calibri"/>
                <w:color w:val="000000"/>
                <w:sz w:val="16"/>
                <w:szCs w:val="16"/>
              </w:rPr>
            </w:pPr>
          </w:p>
        </w:tc>
        <w:tc>
          <w:tcPr>
            <w:tcW w:w="300" w:type="dxa"/>
            <w:tcBorders>
              <w:top w:val="nil"/>
              <w:left w:val="nil"/>
              <w:bottom w:val="single" w:sz="4" w:space="0" w:color="auto"/>
              <w:right w:val="single" w:sz="4" w:space="0" w:color="auto"/>
            </w:tcBorders>
            <w:shd w:val="clear" w:color="auto" w:fill="auto"/>
            <w:vAlign w:val="bottom"/>
            <w:hideMark/>
          </w:tcPr>
          <w:p w14:paraId="0A03E2DD"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2.000,00</w:t>
            </w:r>
          </w:p>
        </w:tc>
        <w:tc>
          <w:tcPr>
            <w:tcW w:w="300" w:type="dxa"/>
            <w:tcBorders>
              <w:top w:val="nil"/>
              <w:left w:val="nil"/>
              <w:bottom w:val="single" w:sz="4" w:space="0" w:color="auto"/>
              <w:right w:val="nil"/>
            </w:tcBorders>
            <w:shd w:val="clear" w:color="auto" w:fill="auto"/>
            <w:vAlign w:val="bottom"/>
            <w:hideMark/>
          </w:tcPr>
          <w:p w14:paraId="5222E9AA"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Zakup poljoprivrednog zemljišta</w:t>
            </w:r>
          </w:p>
        </w:tc>
        <w:tc>
          <w:tcPr>
            <w:tcW w:w="300" w:type="dxa"/>
            <w:vMerge/>
            <w:tcBorders>
              <w:top w:val="nil"/>
              <w:left w:val="double" w:sz="6" w:space="0" w:color="3F3F3F"/>
              <w:bottom w:val="double" w:sz="6" w:space="0" w:color="3F3F3F"/>
              <w:right w:val="double" w:sz="6" w:space="0" w:color="3F3F3F"/>
            </w:tcBorders>
            <w:vAlign w:val="center"/>
            <w:hideMark/>
          </w:tcPr>
          <w:p w14:paraId="206AED23" w14:textId="77777777" w:rsidR="00146265" w:rsidRPr="00146265" w:rsidRDefault="00146265" w:rsidP="00146265">
            <w:pPr>
              <w:rPr>
                <w:rFonts w:ascii="Calibri" w:hAnsi="Calibri"/>
                <w:b/>
                <w:bCs/>
                <w:color w:val="FFFFFF"/>
                <w:sz w:val="22"/>
                <w:szCs w:val="22"/>
              </w:rPr>
            </w:pPr>
          </w:p>
        </w:tc>
        <w:tc>
          <w:tcPr>
            <w:tcW w:w="2820" w:type="dxa"/>
            <w:vMerge/>
            <w:tcBorders>
              <w:top w:val="nil"/>
              <w:left w:val="double" w:sz="6" w:space="0" w:color="3F3F3F"/>
              <w:bottom w:val="double" w:sz="6" w:space="0" w:color="3F3F3F"/>
              <w:right w:val="double" w:sz="6" w:space="0" w:color="3F3F3F"/>
            </w:tcBorders>
            <w:vAlign w:val="center"/>
            <w:hideMark/>
          </w:tcPr>
          <w:p w14:paraId="41180B0A" w14:textId="77777777" w:rsidR="00146265" w:rsidRPr="00146265" w:rsidRDefault="00146265" w:rsidP="00146265">
            <w:pPr>
              <w:rPr>
                <w:rFonts w:ascii="Calibri" w:hAnsi="Calibri"/>
                <w:b/>
                <w:bCs/>
                <w:color w:val="FFFFFF"/>
                <w:sz w:val="22"/>
                <w:szCs w:val="22"/>
              </w:rPr>
            </w:pPr>
          </w:p>
        </w:tc>
        <w:tc>
          <w:tcPr>
            <w:tcW w:w="1240" w:type="dxa"/>
            <w:vMerge/>
            <w:tcBorders>
              <w:top w:val="nil"/>
              <w:left w:val="double" w:sz="6" w:space="0" w:color="3F3F3F"/>
              <w:bottom w:val="double" w:sz="6" w:space="0" w:color="3F3F3F"/>
              <w:right w:val="double" w:sz="6" w:space="0" w:color="3F3F3F"/>
            </w:tcBorders>
            <w:vAlign w:val="center"/>
            <w:hideMark/>
          </w:tcPr>
          <w:p w14:paraId="526C68BB" w14:textId="77777777" w:rsidR="00146265" w:rsidRPr="00146265" w:rsidRDefault="00146265" w:rsidP="00146265">
            <w:pPr>
              <w:rPr>
                <w:rFonts w:ascii="Calibri" w:hAnsi="Calibri"/>
                <w:b/>
                <w:bCs/>
                <w:color w:val="FFFFFF"/>
                <w:sz w:val="22"/>
                <w:szCs w:val="22"/>
              </w:rPr>
            </w:pPr>
          </w:p>
        </w:tc>
      </w:tr>
      <w:tr w:rsidR="00146265" w:rsidRPr="00146265" w14:paraId="54FB1298" w14:textId="77777777" w:rsidTr="00146265">
        <w:trPr>
          <w:trHeight w:val="1395"/>
        </w:trPr>
        <w:tc>
          <w:tcPr>
            <w:tcW w:w="600" w:type="dxa"/>
            <w:gridSpan w:val="2"/>
            <w:vMerge/>
            <w:tcBorders>
              <w:top w:val="nil"/>
              <w:left w:val="single" w:sz="8" w:space="0" w:color="auto"/>
              <w:bottom w:val="single" w:sz="8" w:space="0" w:color="000000"/>
              <w:right w:val="single" w:sz="8" w:space="0" w:color="000000"/>
            </w:tcBorders>
            <w:vAlign w:val="center"/>
            <w:hideMark/>
          </w:tcPr>
          <w:p w14:paraId="632E1B26" w14:textId="77777777" w:rsidR="00146265" w:rsidRPr="00146265" w:rsidRDefault="00146265" w:rsidP="00146265">
            <w:pPr>
              <w:rPr>
                <w:rFonts w:ascii="Calibri" w:hAnsi="Calibri"/>
                <w:color w:val="FFFFFF"/>
                <w:sz w:val="22"/>
                <w:szCs w:val="22"/>
              </w:rPr>
            </w:pPr>
          </w:p>
        </w:tc>
        <w:tc>
          <w:tcPr>
            <w:tcW w:w="300" w:type="dxa"/>
            <w:vMerge/>
            <w:tcBorders>
              <w:top w:val="nil"/>
              <w:left w:val="nil"/>
              <w:bottom w:val="single" w:sz="4" w:space="0" w:color="auto"/>
              <w:right w:val="single" w:sz="4" w:space="0" w:color="auto"/>
            </w:tcBorders>
            <w:vAlign w:val="center"/>
            <w:hideMark/>
          </w:tcPr>
          <w:p w14:paraId="7AD479F6" w14:textId="77777777" w:rsidR="00146265" w:rsidRPr="00146265" w:rsidRDefault="00146265" w:rsidP="00146265">
            <w:pPr>
              <w:rPr>
                <w:rFonts w:ascii="Calibri" w:hAnsi="Calibri"/>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14:paraId="4457C78E" w14:textId="77777777" w:rsidR="00146265" w:rsidRPr="00146265" w:rsidRDefault="00146265" w:rsidP="00146265">
            <w:pPr>
              <w:rPr>
                <w:rFonts w:ascii="Calibri" w:hAnsi="Calibri"/>
                <w:b/>
                <w:bCs/>
                <w:color w:val="000000"/>
                <w:sz w:val="16"/>
                <w:szCs w:val="16"/>
              </w:rPr>
            </w:pPr>
          </w:p>
        </w:tc>
        <w:tc>
          <w:tcPr>
            <w:tcW w:w="300" w:type="dxa"/>
            <w:vMerge/>
            <w:tcBorders>
              <w:top w:val="nil"/>
              <w:left w:val="single" w:sz="4" w:space="0" w:color="auto"/>
              <w:bottom w:val="single" w:sz="8" w:space="0" w:color="000000"/>
              <w:right w:val="single" w:sz="4" w:space="0" w:color="auto"/>
            </w:tcBorders>
            <w:vAlign w:val="center"/>
            <w:hideMark/>
          </w:tcPr>
          <w:p w14:paraId="768F6FB8"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14:paraId="77BDDD93" w14:textId="77777777" w:rsidR="00146265" w:rsidRPr="00146265" w:rsidRDefault="00146265" w:rsidP="00146265">
            <w:pPr>
              <w:rPr>
                <w:rFonts w:ascii="Calibri" w:hAnsi="Calibri"/>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14:paraId="49EA5ACB" w14:textId="77777777" w:rsidR="00146265" w:rsidRPr="00146265" w:rsidRDefault="00146265" w:rsidP="00146265">
            <w:pPr>
              <w:rPr>
                <w:rFonts w:ascii="Calibri" w:hAnsi="Calibri"/>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14:paraId="3EAA0A78" w14:textId="77777777" w:rsidR="00146265" w:rsidRPr="00146265" w:rsidRDefault="00146265" w:rsidP="00146265">
            <w:pPr>
              <w:rPr>
                <w:rFonts w:ascii="Calibri" w:hAnsi="Calibri"/>
                <w:b/>
                <w:bCs/>
                <w:color w:val="000000"/>
                <w:sz w:val="16"/>
                <w:szCs w:val="16"/>
              </w:rPr>
            </w:pPr>
          </w:p>
        </w:tc>
        <w:tc>
          <w:tcPr>
            <w:tcW w:w="300" w:type="dxa"/>
            <w:vMerge/>
            <w:tcBorders>
              <w:top w:val="nil"/>
              <w:left w:val="single" w:sz="4" w:space="0" w:color="auto"/>
              <w:bottom w:val="single" w:sz="8" w:space="0" w:color="000000"/>
              <w:right w:val="single" w:sz="4" w:space="0" w:color="auto"/>
            </w:tcBorders>
            <w:vAlign w:val="center"/>
            <w:hideMark/>
          </w:tcPr>
          <w:p w14:paraId="1C606694"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14:paraId="394BEC18" w14:textId="77777777" w:rsidR="00146265" w:rsidRPr="00146265" w:rsidRDefault="00146265" w:rsidP="00146265">
            <w:pPr>
              <w:rPr>
                <w:rFonts w:ascii="Calibri" w:hAnsi="Calibri"/>
                <w:color w:val="000000"/>
                <w:sz w:val="16"/>
                <w:szCs w:val="16"/>
              </w:rPr>
            </w:pPr>
          </w:p>
        </w:tc>
        <w:tc>
          <w:tcPr>
            <w:tcW w:w="300" w:type="dxa"/>
            <w:tcBorders>
              <w:top w:val="nil"/>
              <w:left w:val="nil"/>
              <w:bottom w:val="nil"/>
              <w:right w:val="single" w:sz="4" w:space="0" w:color="auto"/>
            </w:tcBorders>
            <w:shd w:val="clear" w:color="auto" w:fill="auto"/>
            <w:vAlign w:val="bottom"/>
            <w:hideMark/>
          </w:tcPr>
          <w:p w14:paraId="30AD34A1"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1.000,00</w:t>
            </w:r>
          </w:p>
        </w:tc>
        <w:tc>
          <w:tcPr>
            <w:tcW w:w="300" w:type="dxa"/>
            <w:tcBorders>
              <w:top w:val="nil"/>
              <w:left w:val="nil"/>
              <w:bottom w:val="nil"/>
              <w:right w:val="nil"/>
            </w:tcBorders>
            <w:shd w:val="clear" w:color="auto" w:fill="auto"/>
            <w:vAlign w:val="bottom"/>
            <w:hideMark/>
          </w:tcPr>
          <w:p w14:paraId="7FC8CB24"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Prenamjena poljoprivrednog zemljišta u građevinsko</w:t>
            </w:r>
          </w:p>
        </w:tc>
        <w:tc>
          <w:tcPr>
            <w:tcW w:w="300" w:type="dxa"/>
            <w:vMerge/>
            <w:tcBorders>
              <w:top w:val="nil"/>
              <w:left w:val="double" w:sz="6" w:space="0" w:color="3F3F3F"/>
              <w:bottom w:val="double" w:sz="6" w:space="0" w:color="3F3F3F"/>
              <w:right w:val="double" w:sz="6" w:space="0" w:color="3F3F3F"/>
            </w:tcBorders>
            <w:vAlign w:val="center"/>
            <w:hideMark/>
          </w:tcPr>
          <w:p w14:paraId="55262F4B" w14:textId="77777777" w:rsidR="00146265" w:rsidRPr="00146265" w:rsidRDefault="00146265" w:rsidP="00146265">
            <w:pPr>
              <w:rPr>
                <w:rFonts w:ascii="Calibri" w:hAnsi="Calibri"/>
                <w:b/>
                <w:bCs/>
                <w:color w:val="FFFFFF"/>
                <w:sz w:val="22"/>
                <w:szCs w:val="22"/>
              </w:rPr>
            </w:pPr>
          </w:p>
        </w:tc>
        <w:tc>
          <w:tcPr>
            <w:tcW w:w="2820" w:type="dxa"/>
            <w:vMerge/>
            <w:tcBorders>
              <w:top w:val="nil"/>
              <w:left w:val="double" w:sz="6" w:space="0" w:color="3F3F3F"/>
              <w:bottom w:val="double" w:sz="6" w:space="0" w:color="3F3F3F"/>
              <w:right w:val="double" w:sz="6" w:space="0" w:color="3F3F3F"/>
            </w:tcBorders>
            <w:vAlign w:val="center"/>
            <w:hideMark/>
          </w:tcPr>
          <w:p w14:paraId="34F13CF8" w14:textId="77777777" w:rsidR="00146265" w:rsidRPr="00146265" w:rsidRDefault="00146265" w:rsidP="00146265">
            <w:pPr>
              <w:rPr>
                <w:rFonts w:ascii="Calibri" w:hAnsi="Calibri"/>
                <w:b/>
                <w:bCs/>
                <w:color w:val="FFFFFF"/>
                <w:sz w:val="22"/>
                <w:szCs w:val="22"/>
              </w:rPr>
            </w:pPr>
          </w:p>
        </w:tc>
        <w:tc>
          <w:tcPr>
            <w:tcW w:w="1240" w:type="dxa"/>
            <w:vMerge/>
            <w:tcBorders>
              <w:top w:val="nil"/>
              <w:left w:val="double" w:sz="6" w:space="0" w:color="3F3F3F"/>
              <w:bottom w:val="double" w:sz="6" w:space="0" w:color="3F3F3F"/>
              <w:right w:val="double" w:sz="6" w:space="0" w:color="3F3F3F"/>
            </w:tcBorders>
            <w:vAlign w:val="center"/>
            <w:hideMark/>
          </w:tcPr>
          <w:p w14:paraId="25BCBF13" w14:textId="77777777" w:rsidR="00146265" w:rsidRPr="00146265" w:rsidRDefault="00146265" w:rsidP="00146265">
            <w:pPr>
              <w:rPr>
                <w:rFonts w:ascii="Calibri" w:hAnsi="Calibri"/>
                <w:b/>
                <w:bCs/>
                <w:color w:val="FFFFFF"/>
                <w:sz w:val="22"/>
                <w:szCs w:val="22"/>
              </w:rPr>
            </w:pPr>
          </w:p>
        </w:tc>
      </w:tr>
      <w:tr w:rsidR="00146265" w:rsidRPr="00146265" w14:paraId="71DEEDB8" w14:textId="77777777" w:rsidTr="00146265">
        <w:trPr>
          <w:trHeight w:val="315"/>
        </w:trPr>
        <w:tc>
          <w:tcPr>
            <w:tcW w:w="600" w:type="dxa"/>
            <w:gridSpan w:val="2"/>
            <w:vMerge/>
            <w:tcBorders>
              <w:top w:val="nil"/>
              <w:left w:val="single" w:sz="8" w:space="0" w:color="auto"/>
              <w:bottom w:val="single" w:sz="8" w:space="0" w:color="000000"/>
              <w:right w:val="single" w:sz="8" w:space="0" w:color="000000"/>
            </w:tcBorders>
            <w:vAlign w:val="center"/>
            <w:hideMark/>
          </w:tcPr>
          <w:p w14:paraId="3F053121" w14:textId="77777777" w:rsidR="00146265" w:rsidRPr="00146265" w:rsidRDefault="00146265" w:rsidP="00146265">
            <w:pPr>
              <w:rPr>
                <w:rFonts w:ascii="Calibri" w:hAnsi="Calibri"/>
                <w:color w:val="FFFFFF"/>
                <w:sz w:val="22"/>
                <w:szCs w:val="22"/>
              </w:rPr>
            </w:pPr>
          </w:p>
        </w:tc>
        <w:tc>
          <w:tcPr>
            <w:tcW w:w="2100" w:type="dxa"/>
            <w:gridSpan w:val="7"/>
            <w:tcBorders>
              <w:top w:val="single" w:sz="8" w:space="0" w:color="auto"/>
              <w:left w:val="nil"/>
              <w:bottom w:val="single" w:sz="8" w:space="0" w:color="auto"/>
              <w:right w:val="single" w:sz="4" w:space="0" w:color="000000"/>
            </w:tcBorders>
            <w:shd w:val="clear" w:color="000000" w:fill="95B3D7"/>
            <w:noWrap/>
            <w:vAlign w:val="bottom"/>
            <w:hideMark/>
          </w:tcPr>
          <w:p w14:paraId="453A85A5" w14:textId="77777777" w:rsidR="00146265" w:rsidRPr="00146265" w:rsidRDefault="00146265" w:rsidP="00146265">
            <w:pPr>
              <w:jc w:val="center"/>
              <w:rPr>
                <w:rFonts w:ascii="Calibri" w:hAnsi="Calibri"/>
                <w:color w:val="FFFFFF"/>
                <w:sz w:val="22"/>
                <w:szCs w:val="22"/>
              </w:rPr>
            </w:pPr>
            <w:r w:rsidRPr="00146265">
              <w:rPr>
                <w:rFonts w:ascii="Calibri" w:hAnsi="Calibri"/>
                <w:color w:val="FFFFFF"/>
                <w:sz w:val="22"/>
                <w:szCs w:val="22"/>
              </w:rPr>
              <w:t>UKUPNO PROJEKTI</w:t>
            </w:r>
          </w:p>
        </w:tc>
        <w:tc>
          <w:tcPr>
            <w:tcW w:w="300" w:type="dxa"/>
            <w:tcBorders>
              <w:top w:val="single" w:sz="8" w:space="0" w:color="auto"/>
              <w:left w:val="nil"/>
              <w:bottom w:val="single" w:sz="8" w:space="0" w:color="auto"/>
              <w:right w:val="single" w:sz="4" w:space="0" w:color="auto"/>
            </w:tcBorders>
            <w:shd w:val="clear" w:color="000000" w:fill="95B3D7"/>
            <w:noWrap/>
            <w:vAlign w:val="bottom"/>
            <w:hideMark/>
          </w:tcPr>
          <w:p w14:paraId="7125EFCB" w14:textId="77777777" w:rsidR="00146265" w:rsidRPr="00146265" w:rsidRDefault="00146265" w:rsidP="00146265">
            <w:pPr>
              <w:jc w:val="right"/>
              <w:rPr>
                <w:rFonts w:ascii="Calibri" w:hAnsi="Calibri"/>
                <w:color w:val="FFFFFF"/>
                <w:sz w:val="22"/>
                <w:szCs w:val="22"/>
              </w:rPr>
            </w:pPr>
            <w:r w:rsidRPr="00146265">
              <w:rPr>
                <w:rFonts w:ascii="Calibri" w:hAnsi="Calibri"/>
                <w:color w:val="FFFFFF"/>
                <w:sz w:val="22"/>
                <w:szCs w:val="22"/>
              </w:rPr>
              <w:t>300.000,00</w:t>
            </w:r>
          </w:p>
        </w:tc>
        <w:tc>
          <w:tcPr>
            <w:tcW w:w="300" w:type="dxa"/>
            <w:tcBorders>
              <w:top w:val="single" w:sz="8" w:space="0" w:color="auto"/>
              <w:left w:val="nil"/>
              <w:bottom w:val="single" w:sz="8" w:space="0" w:color="auto"/>
              <w:right w:val="nil"/>
            </w:tcBorders>
            <w:shd w:val="clear" w:color="000000" w:fill="95B3D7"/>
            <w:vAlign w:val="bottom"/>
            <w:hideMark/>
          </w:tcPr>
          <w:p w14:paraId="576D2B51" w14:textId="77777777" w:rsidR="00146265" w:rsidRPr="00146265" w:rsidRDefault="00146265" w:rsidP="00146265">
            <w:pPr>
              <w:jc w:val="right"/>
              <w:rPr>
                <w:rFonts w:ascii="Calibri" w:hAnsi="Calibri"/>
                <w:color w:val="FFFFFF"/>
                <w:sz w:val="22"/>
                <w:szCs w:val="22"/>
              </w:rPr>
            </w:pPr>
            <w:r w:rsidRPr="00146265">
              <w:rPr>
                <w:rFonts w:ascii="Calibri" w:hAnsi="Calibri"/>
                <w:color w:val="FFFFFF"/>
                <w:sz w:val="22"/>
                <w:szCs w:val="22"/>
              </w:rPr>
              <w:t>300.000,00</w:t>
            </w:r>
          </w:p>
        </w:tc>
        <w:tc>
          <w:tcPr>
            <w:tcW w:w="300" w:type="dxa"/>
            <w:tcBorders>
              <w:top w:val="single" w:sz="8" w:space="0" w:color="auto"/>
              <w:left w:val="single" w:sz="4" w:space="0" w:color="auto"/>
              <w:bottom w:val="single" w:sz="8" w:space="0" w:color="auto"/>
              <w:right w:val="nil"/>
            </w:tcBorders>
            <w:shd w:val="clear" w:color="000000" w:fill="95B3D7"/>
            <w:noWrap/>
            <w:vAlign w:val="bottom"/>
            <w:hideMark/>
          </w:tcPr>
          <w:p w14:paraId="1223A3E9" w14:textId="77777777" w:rsidR="00146265" w:rsidRPr="00146265" w:rsidRDefault="00146265" w:rsidP="00146265">
            <w:pPr>
              <w:rPr>
                <w:rFonts w:ascii="Calibri" w:hAnsi="Calibri"/>
                <w:color w:val="FFFFFF"/>
                <w:sz w:val="22"/>
                <w:szCs w:val="22"/>
              </w:rPr>
            </w:pPr>
            <w:r w:rsidRPr="00146265">
              <w:rPr>
                <w:rFonts w:ascii="Calibri" w:hAnsi="Calibri"/>
                <w:color w:val="FFFFFF"/>
                <w:sz w:val="22"/>
                <w:szCs w:val="22"/>
              </w:rPr>
              <w:t> </w:t>
            </w:r>
          </w:p>
        </w:tc>
        <w:tc>
          <w:tcPr>
            <w:tcW w:w="300"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14:paraId="7C53E12E" w14:textId="77777777" w:rsidR="00146265" w:rsidRPr="00146265" w:rsidRDefault="00146265" w:rsidP="00146265">
            <w:pPr>
              <w:jc w:val="right"/>
              <w:rPr>
                <w:rFonts w:ascii="Calibri" w:hAnsi="Calibri"/>
                <w:color w:val="FFFFFF"/>
                <w:sz w:val="22"/>
                <w:szCs w:val="22"/>
              </w:rPr>
            </w:pPr>
            <w:r w:rsidRPr="00146265">
              <w:rPr>
                <w:rFonts w:ascii="Calibri" w:hAnsi="Calibri"/>
                <w:color w:val="FFFFFF"/>
                <w:sz w:val="22"/>
                <w:szCs w:val="22"/>
              </w:rPr>
              <w:t>380.000,00</w:t>
            </w:r>
          </w:p>
        </w:tc>
        <w:tc>
          <w:tcPr>
            <w:tcW w:w="2820" w:type="dxa"/>
            <w:tcBorders>
              <w:top w:val="single" w:sz="4" w:space="0" w:color="auto"/>
              <w:left w:val="nil"/>
              <w:bottom w:val="single" w:sz="4" w:space="0" w:color="auto"/>
              <w:right w:val="single" w:sz="4" w:space="0" w:color="auto"/>
            </w:tcBorders>
            <w:shd w:val="clear" w:color="000000" w:fill="95B3D7"/>
            <w:noWrap/>
            <w:vAlign w:val="bottom"/>
            <w:hideMark/>
          </w:tcPr>
          <w:p w14:paraId="38F2A31D" w14:textId="77777777" w:rsidR="00146265" w:rsidRPr="00146265" w:rsidRDefault="00146265" w:rsidP="00146265">
            <w:pPr>
              <w:jc w:val="right"/>
              <w:rPr>
                <w:rFonts w:ascii="Calibri" w:hAnsi="Calibri"/>
                <w:color w:val="FFFFFF"/>
                <w:sz w:val="22"/>
                <w:szCs w:val="22"/>
              </w:rPr>
            </w:pPr>
            <w:r w:rsidRPr="00146265">
              <w:rPr>
                <w:rFonts w:ascii="Calibri" w:hAnsi="Calibri"/>
                <w:color w:val="FFFFFF"/>
                <w:sz w:val="22"/>
                <w:szCs w:val="22"/>
              </w:rPr>
              <w:t>380.000,00</w:t>
            </w:r>
          </w:p>
        </w:tc>
        <w:tc>
          <w:tcPr>
            <w:tcW w:w="1240" w:type="dxa"/>
            <w:tcBorders>
              <w:top w:val="single" w:sz="4" w:space="0" w:color="auto"/>
              <w:left w:val="nil"/>
              <w:bottom w:val="single" w:sz="4" w:space="0" w:color="auto"/>
              <w:right w:val="single" w:sz="4" w:space="0" w:color="auto"/>
            </w:tcBorders>
            <w:shd w:val="clear" w:color="000000" w:fill="95B3D7"/>
            <w:noWrap/>
            <w:vAlign w:val="bottom"/>
            <w:hideMark/>
          </w:tcPr>
          <w:p w14:paraId="4F685DAF" w14:textId="77777777" w:rsidR="00146265" w:rsidRPr="00146265" w:rsidRDefault="00146265" w:rsidP="00146265">
            <w:pPr>
              <w:rPr>
                <w:rFonts w:ascii="Calibri" w:hAnsi="Calibri"/>
                <w:color w:val="FFFFFF"/>
                <w:sz w:val="22"/>
                <w:szCs w:val="22"/>
              </w:rPr>
            </w:pPr>
            <w:r w:rsidRPr="00146265">
              <w:rPr>
                <w:rFonts w:ascii="Calibri" w:hAnsi="Calibri"/>
                <w:color w:val="FFFFFF"/>
                <w:sz w:val="22"/>
                <w:szCs w:val="22"/>
              </w:rPr>
              <w:t> </w:t>
            </w:r>
          </w:p>
        </w:tc>
      </w:tr>
      <w:tr w:rsidR="00146265" w:rsidRPr="00146265" w14:paraId="4CC8DFC1" w14:textId="77777777" w:rsidTr="00146265">
        <w:trPr>
          <w:trHeight w:val="315"/>
        </w:trPr>
        <w:tc>
          <w:tcPr>
            <w:tcW w:w="300" w:type="dxa"/>
            <w:tcBorders>
              <w:top w:val="nil"/>
              <w:left w:val="nil"/>
              <w:bottom w:val="nil"/>
              <w:right w:val="nil"/>
            </w:tcBorders>
            <w:shd w:val="clear" w:color="auto" w:fill="auto"/>
            <w:noWrap/>
            <w:vAlign w:val="bottom"/>
            <w:hideMark/>
          </w:tcPr>
          <w:p w14:paraId="1052A24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D296AE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8F7986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D9DA75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42A8AB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F18E9A5"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9C8443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2EEEE8C"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342132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8E6868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EC3F06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DEBDB25"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C42E7FF"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4DCAD509"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795BAB55" w14:textId="77777777" w:rsidR="00146265" w:rsidRPr="00146265" w:rsidRDefault="00146265" w:rsidP="00146265">
            <w:pPr>
              <w:rPr>
                <w:rFonts w:ascii="Calibri" w:hAnsi="Calibri"/>
                <w:color w:val="000000"/>
                <w:sz w:val="22"/>
                <w:szCs w:val="22"/>
              </w:rPr>
            </w:pPr>
          </w:p>
        </w:tc>
      </w:tr>
      <w:tr w:rsidR="00146265" w:rsidRPr="00146265" w14:paraId="67D7AF3B" w14:textId="77777777" w:rsidTr="00146265">
        <w:trPr>
          <w:trHeight w:val="315"/>
        </w:trPr>
        <w:tc>
          <w:tcPr>
            <w:tcW w:w="300" w:type="dxa"/>
            <w:tcBorders>
              <w:top w:val="nil"/>
              <w:left w:val="nil"/>
              <w:bottom w:val="nil"/>
              <w:right w:val="nil"/>
            </w:tcBorders>
            <w:shd w:val="clear" w:color="auto" w:fill="auto"/>
            <w:noWrap/>
            <w:vAlign w:val="bottom"/>
            <w:hideMark/>
          </w:tcPr>
          <w:p w14:paraId="513CBCF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22A1F02" w14:textId="77777777" w:rsidR="00146265" w:rsidRPr="00146265" w:rsidRDefault="00146265" w:rsidP="00146265">
            <w:pPr>
              <w:rPr>
                <w:rFonts w:ascii="Calibri" w:hAnsi="Calibri"/>
                <w:color w:val="000000"/>
                <w:sz w:val="22"/>
                <w:szCs w:val="22"/>
              </w:rPr>
            </w:pPr>
          </w:p>
        </w:tc>
        <w:tc>
          <w:tcPr>
            <w:tcW w:w="3000" w:type="dxa"/>
            <w:gridSpan w:val="10"/>
            <w:tcBorders>
              <w:top w:val="nil"/>
              <w:left w:val="nil"/>
              <w:bottom w:val="nil"/>
              <w:right w:val="nil"/>
            </w:tcBorders>
            <w:shd w:val="clear" w:color="auto" w:fill="auto"/>
            <w:noWrap/>
            <w:vAlign w:val="bottom"/>
            <w:hideMark/>
          </w:tcPr>
          <w:p w14:paraId="44F449F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AC5A7EC"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3BC7EEDD"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00235DF2" w14:textId="77777777" w:rsidR="00146265" w:rsidRPr="00146265" w:rsidRDefault="00146265" w:rsidP="00146265">
            <w:pPr>
              <w:rPr>
                <w:rFonts w:ascii="Calibri" w:hAnsi="Calibri"/>
                <w:color w:val="000000"/>
                <w:sz w:val="22"/>
                <w:szCs w:val="22"/>
              </w:rPr>
            </w:pPr>
          </w:p>
        </w:tc>
      </w:tr>
      <w:tr w:rsidR="00146265" w:rsidRPr="00146265" w14:paraId="5B4A8C5C" w14:textId="77777777" w:rsidTr="00146265">
        <w:trPr>
          <w:trHeight w:val="735"/>
        </w:trPr>
        <w:tc>
          <w:tcPr>
            <w:tcW w:w="600" w:type="dxa"/>
            <w:gridSpan w:val="2"/>
            <w:vMerge w:val="restart"/>
            <w:tcBorders>
              <w:top w:val="single" w:sz="8" w:space="0" w:color="auto"/>
              <w:left w:val="single" w:sz="8" w:space="0" w:color="auto"/>
              <w:bottom w:val="single" w:sz="8" w:space="0" w:color="000000"/>
              <w:right w:val="single" w:sz="8" w:space="0" w:color="000000"/>
            </w:tcBorders>
            <w:shd w:val="clear" w:color="000000" w:fill="F2DCDB"/>
            <w:textDirection w:val="btLr"/>
            <w:vAlign w:val="center"/>
            <w:hideMark/>
          </w:tcPr>
          <w:p w14:paraId="586A4B9E" w14:textId="77777777" w:rsidR="00146265" w:rsidRPr="00146265" w:rsidRDefault="00146265" w:rsidP="00146265">
            <w:pPr>
              <w:jc w:val="center"/>
              <w:rPr>
                <w:rFonts w:ascii="Calibri" w:hAnsi="Calibri"/>
                <w:color w:val="000000"/>
                <w:sz w:val="22"/>
                <w:szCs w:val="22"/>
              </w:rPr>
            </w:pPr>
            <w:r w:rsidRPr="00146265">
              <w:rPr>
                <w:rFonts w:ascii="Calibri" w:hAnsi="Calibri"/>
                <w:color w:val="000000"/>
                <w:sz w:val="22"/>
                <w:szCs w:val="22"/>
              </w:rPr>
              <w:t>Program gradnje građevina za gospodarenje otpadom</w:t>
            </w:r>
          </w:p>
        </w:tc>
        <w:tc>
          <w:tcPr>
            <w:tcW w:w="300"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00E3C4D1"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3D02464A"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1B4F5FD9"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4F1CDA67"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20F381B4"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8C39987"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Sanacija odlagališta Sović Laz</w:t>
            </w:r>
          </w:p>
        </w:tc>
        <w:tc>
          <w:tcPr>
            <w:tcW w:w="300" w:type="dxa"/>
            <w:vMerge w:val="restart"/>
            <w:tcBorders>
              <w:top w:val="single" w:sz="4" w:space="0" w:color="auto"/>
              <w:left w:val="single" w:sz="4" w:space="0" w:color="auto"/>
              <w:bottom w:val="double" w:sz="6" w:space="0" w:color="000000"/>
              <w:right w:val="single" w:sz="4" w:space="0" w:color="auto"/>
            </w:tcBorders>
            <w:shd w:val="clear" w:color="auto" w:fill="auto"/>
            <w:vAlign w:val="bottom"/>
            <w:hideMark/>
          </w:tcPr>
          <w:p w14:paraId="42E5A04B"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xml:space="preserve">Sanacija postojećeg odlagališta </w:t>
            </w:r>
            <w:r w:rsidRPr="00146265">
              <w:rPr>
                <w:rFonts w:ascii="Calibri" w:hAnsi="Calibri"/>
                <w:color w:val="000000"/>
                <w:sz w:val="16"/>
                <w:szCs w:val="16"/>
              </w:rPr>
              <w:lastRenderedPageBreak/>
              <w:t>otpada na lokaciji Sovć Laz. Projekt sanacije namjerava se prijaviti na natječaj za EU sredstva. Omjer sufinaciranja je 80% EU, a Grad Delnice i ostale JLS vlasnici Komunalca 20%. Grad Delnice biti će nositelj projekta.</w:t>
            </w:r>
          </w:p>
        </w:tc>
        <w:tc>
          <w:tcPr>
            <w:tcW w:w="300"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7E432553"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lastRenderedPageBreak/>
              <w:t>5.700.000,00</w:t>
            </w:r>
          </w:p>
        </w:tc>
        <w:tc>
          <w:tcPr>
            <w:tcW w:w="300" w:type="dxa"/>
            <w:tcBorders>
              <w:top w:val="single" w:sz="4" w:space="0" w:color="auto"/>
              <w:left w:val="nil"/>
              <w:bottom w:val="single" w:sz="4" w:space="0" w:color="auto"/>
              <w:right w:val="single" w:sz="4" w:space="0" w:color="auto"/>
            </w:tcBorders>
            <w:shd w:val="clear" w:color="auto" w:fill="auto"/>
            <w:vAlign w:val="bottom"/>
            <w:hideMark/>
          </w:tcPr>
          <w:p w14:paraId="70FBD750"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4.800.000,00</w:t>
            </w:r>
          </w:p>
        </w:tc>
        <w:tc>
          <w:tcPr>
            <w:tcW w:w="300" w:type="dxa"/>
            <w:tcBorders>
              <w:top w:val="single" w:sz="4" w:space="0" w:color="auto"/>
              <w:left w:val="nil"/>
              <w:bottom w:val="single" w:sz="4" w:space="0" w:color="auto"/>
              <w:right w:val="nil"/>
            </w:tcBorders>
            <w:shd w:val="clear" w:color="auto" w:fill="auto"/>
            <w:vAlign w:val="bottom"/>
            <w:hideMark/>
          </w:tcPr>
          <w:p w14:paraId="08800324"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Fond za zaštitu okoliša</w:t>
            </w:r>
          </w:p>
        </w:tc>
        <w:tc>
          <w:tcPr>
            <w:tcW w:w="300" w:type="dxa"/>
            <w:vMerge w:val="restart"/>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32051EEC" w14:textId="77777777" w:rsidR="00146265" w:rsidRPr="00146265" w:rsidRDefault="00146265" w:rsidP="00146265">
            <w:pPr>
              <w:jc w:val="center"/>
              <w:rPr>
                <w:rFonts w:ascii="Calibri" w:hAnsi="Calibri"/>
                <w:b/>
                <w:bCs/>
                <w:color w:val="FFFFFF"/>
                <w:sz w:val="22"/>
                <w:szCs w:val="22"/>
              </w:rPr>
            </w:pPr>
            <w:r w:rsidRPr="00146265">
              <w:rPr>
                <w:rFonts w:ascii="Calibri" w:hAnsi="Calibri"/>
                <w:b/>
                <w:bCs/>
                <w:color w:val="FFFFFF"/>
                <w:sz w:val="22"/>
                <w:szCs w:val="22"/>
              </w:rPr>
              <w:t>0,00</w:t>
            </w:r>
          </w:p>
        </w:tc>
        <w:tc>
          <w:tcPr>
            <w:tcW w:w="2820" w:type="dxa"/>
            <w:tcBorders>
              <w:top w:val="double" w:sz="6" w:space="0" w:color="3F3F3F"/>
              <w:left w:val="nil"/>
              <w:bottom w:val="double" w:sz="6" w:space="0" w:color="3F3F3F"/>
              <w:right w:val="double" w:sz="6" w:space="0" w:color="3F3F3F"/>
            </w:tcBorders>
            <w:shd w:val="clear" w:color="000000" w:fill="A5A5A5"/>
            <w:noWrap/>
            <w:vAlign w:val="bottom"/>
            <w:hideMark/>
          </w:tcPr>
          <w:p w14:paraId="098008F9"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1240" w:type="dxa"/>
            <w:tcBorders>
              <w:top w:val="double" w:sz="6" w:space="0" w:color="3F3F3F"/>
              <w:left w:val="nil"/>
              <w:bottom w:val="double" w:sz="6" w:space="0" w:color="3F3F3F"/>
              <w:right w:val="double" w:sz="6" w:space="0" w:color="3F3F3F"/>
            </w:tcBorders>
            <w:shd w:val="clear" w:color="000000" w:fill="A5A5A5"/>
            <w:noWrap/>
            <w:vAlign w:val="bottom"/>
            <w:hideMark/>
          </w:tcPr>
          <w:p w14:paraId="0FE4E5A4"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r>
      <w:tr w:rsidR="00146265" w:rsidRPr="00146265" w14:paraId="582B5961" w14:textId="77777777" w:rsidTr="00146265">
        <w:trPr>
          <w:trHeight w:val="765"/>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55F77FB6" w14:textId="77777777" w:rsidR="00146265" w:rsidRPr="00146265" w:rsidRDefault="00146265" w:rsidP="00146265">
            <w:pPr>
              <w:rPr>
                <w:rFonts w:ascii="Calibri" w:hAnsi="Calibri"/>
                <w:color w:val="000000"/>
                <w:sz w:val="22"/>
                <w:szCs w:val="22"/>
              </w:rPr>
            </w:pPr>
          </w:p>
        </w:tc>
        <w:tc>
          <w:tcPr>
            <w:tcW w:w="300" w:type="dxa"/>
            <w:vMerge/>
            <w:tcBorders>
              <w:top w:val="single" w:sz="4" w:space="0" w:color="auto"/>
              <w:left w:val="nil"/>
              <w:bottom w:val="single" w:sz="4" w:space="0" w:color="auto"/>
              <w:right w:val="single" w:sz="4" w:space="0" w:color="auto"/>
            </w:tcBorders>
            <w:vAlign w:val="center"/>
            <w:hideMark/>
          </w:tcPr>
          <w:p w14:paraId="12EB3E3D" w14:textId="77777777" w:rsidR="00146265" w:rsidRPr="00146265" w:rsidRDefault="00146265" w:rsidP="00146265">
            <w:pPr>
              <w:rPr>
                <w:rFonts w:ascii="Calibri" w:hAnsi="Calibri"/>
                <w:b/>
                <w:bCs/>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65BF6AD2" w14:textId="77777777" w:rsidR="00146265" w:rsidRPr="00146265" w:rsidRDefault="00146265" w:rsidP="00146265">
            <w:pPr>
              <w:rPr>
                <w:rFonts w:ascii="Calibri" w:hAnsi="Calibri"/>
                <w:b/>
                <w:bCs/>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7B71F11F" w14:textId="77777777" w:rsidR="00146265" w:rsidRPr="00146265" w:rsidRDefault="00146265" w:rsidP="00146265">
            <w:pPr>
              <w:rPr>
                <w:rFonts w:ascii="Calibri" w:hAnsi="Calibri"/>
                <w:b/>
                <w:bCs/>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5D3C359C" w14:textId="77777777" w:rsidR="00146265" w:rsidRPr="00146265" w:rsidRDefault="00146265" w:rsidP="00146265">
            <w:pPr>
              <w:rPr>
                <w:rFonts w:ascii="Calibri" w:hAnsi="Calibri"/>
                <w:b/>
                <w:bCs/>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69E18B8B" w14:textId="77777777" w:rsidR="00146265" w:rsidRPr="00146265" w:rsidRDefault="00146265" w:rsidP="00146265">
            <w:pPr>
              <w:rPr>
                <w:rFonts w:ascii="Calibri" w:hAnsi="Calibri"/>
                <w:b/>
                <w:bCs/>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0CB34697" w14:textId="77777777" w:rsidR="00146265" w:rsidRPr="00146265" w:rsidRDefault="00146265" w:rsidP="00146265">
            <w:pPr>
              <w:rPr>
                <w:rFonts w:ascii="Calibri" w:hAnsi="Calibri"/>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54A7C255" w14:textId="77777777" w:rsidR="00146265" w:rsidRPr="00146265" w:rsidRDefault="00146265" w:rsidP="00146265">
            <w:pPr>
              <w:rPr>
                <w:rFonts w:ascii="Calibri" w:hAnsi="Calibri"/>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42D7088D" w14:textId="77777777" w:rsidR="00146265" w:rsidRPr="00146265" w:rsidRDefault="00146265" w:rsidP="00146265">
            <w:pPr>
              <w:rPr>
                <w:rFonts w:ascii="Calibri" w:hAnsi="Calibri"/>
                <w:color w:val="000000"/>
                <w:sz w:val="16"/>
                <w:szCs w:val="16"/>
              </w:rPr>
            </w:pPr>
          </w:p>
        </w:tc>
        <w:tc>
          <w:tcPr>
            <w:tcW w:w="300" w:type="dxa"/>
            <w:tcBorders>
              <w:top w:val="nil"/>
              <w:left w:val="nil"/>
              <w:bottom w:val="single" w:sz="4" w:space="0" w:color="auto"/>
              <w:right w:val="single" w:sz="4" w:space="0" w:color="auto"/>
            </w:tcBorders>
            <w:shd w:val="clear" w:color="auto" w:fill="auto"/>
            <w:vAlign w:val="bottom"/>
            <w:hideMark/>
          </w:tcPr>
          <w:p w14:paraId="4E6FE29D"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561.000,00</w:t>
            </w:r>
          </w:p>
        </w:tc>
        <w:tc>
          <w:tcPr>
            <w:tcW w:w="300" w:type="dxa"/>
            <w:tcBorders>
              <w:top w:val="nil"/>
              <w:left w:val="nil"/>
              <w:bottom w:val="single" w:sz="4" w:space="0" w:color="auto"/>
              <w:right w:val="nil"/>
            </w:tcBorders>
            <w:shd w:val="clear" w:color="auto" w:fill="auto"/>
            <w:vAlign w:val="bottom"/>
            <w:hideMark/>
          </w:tcPr>
          <w:p w14:paraId="35556F43"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Ostale općine</w:t>
            </w:r>
          </w:p>
        </w:tc>
        <w:tc>
          <w:tcPr>
            <w:tcW w:w="300" w:type="dxa"/>
            <w:vMerge/>
            <w:tcBorders>
              <w:top w:val="double" w:sz="6" w:space="0" w:color="3F3F3F"/>
              <w:left w:val="double" w:sz="6" w:space="0" w:color="3F3F3F"/>
              <w:bottom w:val="double" w:sz="6" w:space="0" w:color="3F3F3F"/>
              <w:right w:val="double" w:sz="6" w:space="0" w:color="3F3F3F"/>
            </w:tcBorders>
            <w:vAlign w:val="center"/>
            <w:hideMark/>
          </w:tcPr>
          <w:p w14:paraId="299A2918" w14:textId="77777777" w:rsidR="00146265" w:rsidRPr="00146265" w:rsidRDefault="00146265" w:rsidP="00146265">
            <w:pPr>
              <w:rPr>
                <w:rFonts w:ascii="Calibri" w:hAnsi="Calibri"/>
                <w:b/>
                <w:bCs/>
                <w:color w:val="FFFFFF"/>
                <w:sz w:val="22"/>
                <w:szCs w:val="22"/>
              </w:rPr>
            </w:pPr>
          </w:p>
        </w:tc>
        <w:tc>
          <w:tcPr>
            <w:tcW w:w="2820" w:type="dxa"/>
            <w:tcBorders>
              <w:top w:val="nil"/>
              <w:left w:val="nil"/>
              <w:bottom w:val="double" w:sz="6" w:space="0" w:color="3F3F3F"/>
              <w:right w:val="double" w:sz="6" w:space="0" w:color="3F3F3F"/>
            </w:tcBorders>
            <w:shd w:val="clear" w:color="000000" w:fill="A5A5A5"/>
            <w:noWrap/>
            <w:vAlign w:val="bottom"/>
            <w:hideMark/>
          </w:tcPr>
          <w:p w14:paraId="1A2749B3"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1240" w:type="dxa"/>
            <w:tcBorders>
              <w:top w:val="nil"/>
              <w:left w:val="nil"/>
              <w:bottom w:val="double" w:sz="6" w:space="0" w:color="3F3F3F"/>
              <w:right w:val="double" w:sz="6" w:space="0" w:color="3F3F3F"/>
            </w:tcBorders>
            <w:shd w:val="clear" w:color="000000" w:fill="A5A5A5"/>
            <w:noWrap/>
            <w:vAlign w:val="bottom"/>
            <w:hideMark/>
          </w:tcPr>
          <w:p w14:paraId="7043128B"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r>
      <w:tr w:rsidR="00146265" w:rsidRPr="00146265" w14:paraId="118569A1" w14:textId="77777777" w:rsidTr="00146265">
        <w:trPr>
          <w:trHeight w:val="780"/>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1210B3E2" w14:textId="77777777" w:rsidR="00146265" w:rsidRPr="00146265" w:rsidRDefault="00146265" w:rsidP="00146265">
            <w:pPr>
              <w:rPr>
                <w:rFonts w:ascii="Calibri" w:hAnsi="Calibri"/>
                <w:color w:val="000000"/>
                <w:sz w:val="22"/>
                <w:szCs w:val="22"/>
              </w:rPr>
            </w:pPr>
          </w:p>
        </w:tc>
        <w:tc>
          <w:tcPr>
            <w:tcW w:w="300" w:type="dxa"/>
            <w:vMerge/>
            <w:tcBorders>
              <w:top w:val="single" w:sz="4" w:space="0" w:color="auto"/>
              <w:left w:val="nil"/>
              <w:bottom w:val="single" w:sz="4" w:space="0" w:color="auto"/>
              <w:right w:val="single" w:sz="4" w:space="0" w:color="auto"/>
            </w:tcBorders>
            <w:vAlign w:val="center"/>
            <w:hideMark/>
          </w:tcPr>
          <w:p w14:paraId="25D1B02E" w14:textId="77777777" w:rsidR="00146265" w:rsidRPr="00146265" w:rsidRDefault="00146265" w:rsidP="00146265">
            <w:pPr>
              <w:rPr>
                <w:rFonts w:ascii="Calibri" w:hAnsi="Calibri"/>
                <w:b/>
                <w:bCs/>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7860AEB2" w14:textId="77777777" w:rsidR="00146265" w:rsidRPr="00146265" w:rsidRDefault="00146265" w:rsidP="00146265">
            <w:pPr>
              <w:rPr>
                <w:rFonts w:ascii="Calibri" w:hAnsi="Calibri"/>
                <w:b/>
                <w:bCs/>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301AE8A3" w14:textId="77777777" w:rsidR="00146265" w:rsidRPr="00146265" w:rsidRDefault="00146265" w:rsidP="00146265">
            <w:pPr>
              <w:rPr>
                <w:rFonts w:ascii="Calibri" w:hAnsi="Calibri"/>
                <w:b/>
                <w:bCs/>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135B865E" w14:textId="77777777" w:rsidR="00146265" w:rsidRPr="00146265" w:rsidRDefault="00146265" w:rsidP="00146265">
            <w:pPr>
              <w:rPr>
                <w:rFonts w:ascii="Calibri" w:hAnsi="Calibri"/>
                <w:b/>
                <w:bCs/>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393E6CC3" w14:textId="77777777" w:rsidR="00146265" w:rsidRPr="00146265" w:rsidRDefault="00146265" w:rsidP="00146265">
            <w:pPr>
              <w:rPr>
                <w:rFonts w:ascii="Calibri" w:hAnsi="Calibri"/>
                <w:b/>
                <w:bCs/>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2ADF398D" w14:textId="77777777" w:rsidR="00146265" w:rsidRPr="00146265" w:rsidRDefault="00146265" w:rsidP="00146265">
            <w:pPr>
              <w:rPr>
                <w:rFonts w:ascii="Calibri" w:hAnsi="Calibri"/>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50AF9F5A" w14:textId="77777777" w:rsidR="00146265" w:rsidRPr="00146265" w:rsidRDefault="00146265" w:rsidP="00146265">
            <w:pPr>
              <w:rPr>
                <w:rFonts w:ascii="Calibri" w:hAnsi="Calibri"/>
                <w:color w:val="000000"/>
                <w:sz w:val="16"/>
                <w:szCs w:val="16"/>
              </w:rPr>
            </w:pPr>
          </w:p>
        </w:tc>
        <w:tc>
          <w:tcPr>
            <w:tcW w:w="300" w:type="dxa"/>
            <w:vMerge/>
            <w:tcBorders>
              <w:top w:val="single" w:sz="4" w:space="0" w:color="auto"/>
              <w:left w:val="single" w:sz="4" w:space="0" w:color="auto"/>
              <w:bottom w:val="double" w:sz="6" w:space="0" w:color="000000"/>
              <w:right w:val="single" w:sz="4" w:space="0" w:color="auto"/>
            </w:tcBorders>
            <w:vAlign w:val="center"/>
            <w:hideMark/>
          </w:tcPr>
          <w:p w14:paraId="7C812452" w14:textId="77777777" w:rsidR="00146265" w:rsidRPr="00146265" w:rsidRDefault="00146265" w:rsidP="00146265">
            <w:pPr>
              <w:rPr>
                <w:rFonts w:ascii="Calibri" w:hAnsi="Calibri"/>
                <w:color w:val="000000"/>
                <w:sz w:val="16"/>
                <w:szCs w:val="16"/>
              </w:rPr>
            </w:pPr>
          </w:p>
        </w:tc>
        <w:tc>
          <w:tcPr>
            <w:tcW w:w="300" w:type="dxa"/>
            <w:tcBorders>
              <w:top w:val="nil"/>
              <w:left w:val="nil"/>
              <w:bottom w:val="double" w:sz="6" w:space="0" w:color="auto"/>
              <w:right w:val="single" w:sz="4" w:space="0" w:color="auto"/>
            </w:tcBorders>
            <w:shd w:val="clear" w:color="auto" w:fill="auto"/>
            <w:vAlign w:val="bottom"/>
            <w:hideMark/>
          </w:tcPr>
          <w:p w14:paraId="015B5BD3"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339.000,00</w:t>
            </w:r>
          </w:p>
        </w:tc>
        <w:tc>
          <w:tcPr>
            <w:tcW w:w="300" w:type="dxa"/>
            <w:tcBorders>
              <w:top w:val="nil"/>
              <w:left w:val="nil"/>
              <w:bottom w:val="double" w:sz="6" w:space="0" w:color="auto"/>
              <w:right w:val="nil"/>
            </w:tcBorders>
            <w:shd w:val="clear" w:color="auto" w:fill="auto"/>
            <w:vAlign w:val="bottom"/>
            <w:hideMark/>
          </w:tcPr>
          <w:p w14:paraId="28DE4ED9"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Šumski doprinos</w:t>
            </w:r>
          </w:p>
        </w:tc>
        <w:tc>
          <w:tcPr>
            <w:tcW w:w="300" w:type="dxa"/>
            <w:vMerge/>
            <w:tcBorders>
              <w:top w:val="double" w:sz="6" w:space="0" w:color="3F3F3F"/>
              <w:left w:val="double" w:sz="6" w:space="0" w:color="3F3F3F"/>
              <w:bottom w:val="double" w:sz="6" w:space="0" w:color="3F3F3F"/>
              <w:right w:val="double" w:sz="6" w:space="0" w:color="3F3F3F"/>
            </w:tcBorders>
            <w:vAlign w:val="center"/>
            <w:hideMark/>
          </w:tcPr>
          <w:p w14:paraId="7383A037" w14:textId="77777777" w:rsidR="00146265" w:rsidRPr="00146265" w:rsidRDefault="00146265" w:rsidP="00146265">
            <w:pPr>
              <w:rPr>
                <w:rFonts w:ascii="Calibri" w:hAnsi="Calibri"/>
                <w:b/>
                <w:bCs/>
                <w:color w:val="FFFFFF"/>
                <w:sz w:val="22"/>
                <w:szCs w:val="22"/>
              </w:rPr>
            </w:pPr>
          </w:p>
        </w:tc>
        <w:tc>
          <w:tcPr>
            <w:tcW w:w="2820" w:type="dxa"/>
            <w:tcBorders>
              <w:top w:val="nil"/>
              <w:left w:val="nil"/>
              <w:bottom w:val="double" w:sz="6" w:space="0" w:color="3F3F3F"/>
              <w:right w:val="double" w:sz="6" w:space="0" w:color="3F3F3F"/>
            </w:tcBorders>
            <w:shd w:val="clear" w:color="000000" w:fill="A5A5A5"/>
            <w:noWrap/>
            <w:vAlign w:val="bottom"/>
            <w:hideMark/>
          </w:tcPr>
          <w:p w14:paraId="1BA64AF7"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1240" w:type="dxa"/>
            <w:tcBorders>
              <w:top w:val="nil"/>
              <w:left w:val="nil"/>
              <w:bottom w:val="double" w:sz="6" w:space="0" w:color="3F3F3F"/>
              <w:right w:val="double" w:sz="6" w:space="0" w:color="3F3F3F"/>
            </w:tcBorders>
            <w:shd w:val="clear" w:color="000000" w:fill="A5A5A5"/>
            <w:noWrap/>
            <w:vAlign w:val="bottom"/>
            <w:hideMark/>
          </w:tcPr>
          <w:p w14:paraId="5596B408"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r>
      <w:tr w:rsidR="00146265" w:rsidRPr="00146265" w14:paraId="417DE03A" w14:textId="77777777" w:rsidTr="00146265">
        <w:trPr>
          <w:trHeight w:val="690"/>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46320D58" w14:textId="77777777" w:rsidR="00146265" w:rsidRPr="00146265" w:rsidRDefault="00146265" w:rsidP="00146265">
            <w:pPr>
              <w:rPr>
                <w:rFonts w:ascii="Calibri" w:hAnsi="Calibri"/>
                <w:color w:val="000000"/>
                <w:sz w:val="22"/>
                <w:szCs w:val="22"/>
              </w:rPr>
            </w:pPr>
          </w:p>
        </w:tc>
        <w:tc>
          <w:tcPr>
            <w:tcW w:w="300" w:type="dxa"/>
            <w:vMerge w:val="restart"/>
            <w:tcBorders>
              <w:top w:val="nil"/>
              <w:left w:val="single" w:sz="8" w:space="0" w:color="auto"/>
              <w:bottom w:val="double" w:sz="6" w:space="0" w:color="000000"/>
              <w:right w:val="single" w:sz="4" w:space="0" w:color="auto"/>
            </w:tcBorders>
            <w:shd w:val="clear" w:color="auto" w:fill="auto"/>
            <w:noWrap/>
            <w:vAlign w:val="bottom"/>
            <w:hideMark/>
          </w:tcPr>
          <w:p w14:paraId="0936CA3B"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365.3</w:t>
            </w:r>
          </w:p>
        </w:tc>
        <w:tc>
          <w:tcPr>
            <w:tcW w:w="30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15F8E412"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08524795"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vMerge w:val="restart"/>
            <w:tcBorders>
              <w:top w:val="nil"/>
              <w:left w:val="single" w:sz="4" w:space="0" w:color="auto"/>
              <w:bottom w:val="double" w:sz="6" w:space="0" w:color="000000"/>
              <w:right w:val="single" w:sz="4" w:space="0" w:color="auto"/>
            </w:tcBorders>
            <w:shd w:val="clear" w:color="auto" w:fill="auto"/>
            <w:vAlign w:val="center"/>
            <w:hideMark/>
          </w:tcPr>
          <w:p w14:paraId="5790C5B7"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Izgradnja pretovarne stanice i pristupne ceste</w:t>
            </w:r>
          </w:p>
        </w:tc>
        <w:tc>
          <w:tcPr>
            <w:tcW w:w="30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67FDEC39"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vMerge w:val="restart"/>
            <w:tcBorders>
              <w:top w:val="nil"/>
              <w:left w:val="single" w:sz="4" w:space="0" w:color="auto"/>
              <w:bottom w:val="double" w:sz="6" w:space="0" w:color="000000"/>
              <w:right w:val="single" w:sz="4" w:space="0" w:color="auto"/>
            </w:tcBorders>
            <w:shd w:val="clear" w:color="auto" w:fill="auto"/>
            <w:vAlign w:val="bottom"/>
            <w:hideMark/>
          </w:tcPr>
          <w:p w14:paraId="135C3262"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vMerge w:val="restart"/>
            <w:tcBorders>
              <w:top w:val="nil"/>
              <w:left w:val="single" w:sz="4" w:space="0" w:color="auto"/>
              <w:bottom w:val="double" w:sz="6" w:space="0" w:color="000000"/>
              <w:right w:val="single" w:sz="4" w:space="0" w:color="auto"/>
            </w:tcBorders>
            <w:shd w:val="clear" w:color="auto" w:fill="auto"/>
            <w:vAlign w:val="center"/>
            <w:hideMark/>
          </w:tcPr>
          <w:p w14:paraId="53058DC0"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Izgradnja pretovarne stanice i pristuone ceste koja će biti većim dijelom financirana iz sredstava Šumskog doprinosa te fonda PGŽ za Gorski kotar.</w:t>
            </w:r>
          </w:p>
        </w:tc>
        <w:tc>
          <w:tcPr>
            <w:tcW w:w="30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171BE8C7"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1.627.000,00</w:t>
            </w:r>
          </w:p>
        </w:tc>
        <w:tc>
          <w:tcPr>
            <w:tcW w:w="300" w:type="dxa"/>
            <w:tcBorders>
              <w:top w:val="nil"/>
              <w:left w:val="nil"/>
              <w:bottom w:val="single" w:sz="4" w:space="0" w:color="auto"/>
              <w:right w:val="single" w:sz="4" w:space="0" w:color="auto"/>
            </w:tcBorders>
            <w:shd w:val="clear" w:color="auto" w:fill="auto"/>
            <w:vAlign w:val="bottom"/>
            <w:hideMark/>
          </w:tcPr>
          <w:p w14:paraId="24BDCE98"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1.177.000,00</w:t>
            </w:r>
          </w:p>
        </w:tc>
        <w:tc>
          <w:tcPr>
            <w:tcW w:w="300" w:type="dxa"/>
            <w:tcBorders>
              <w:top w:val="nil"/>
              <w:left w:val="nil"/>
              <w:bottom w:val="single" w:sz="4" w:space="0" w:color="auto"/>
              <w:right w:val="nil"/>
            </w:tcBorders>
            <w:shd w:val="clear" w:color="auto" w:fill="auto"/>
            <w:vAlign w:val="bottom"/>
            <w:hideMark/>
          </w:tcPr>
          <w:p w14:paraId="20AB6ED1"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Šumski doprinos</w:t>
            </w:r>
          </w:p>
        </w:tc>
        <w:tc>
          <w:tcPr>
            <w:tcW w:w="300" w:type="dxa"/>
            <w:vMerge w:val="restart"/>
            <w:tcBorders>
              <w:top w:val="nil"/>
              <w:left w:val="double" w:sz="6" w:space="0" w:color="3F3F3F"/>
              <w:bottom w:val="double" w:sz="6" w:space="0" w:color="3F3F3F"/>
              <w:right w:val="double" w:sz="6" w:space="0" w:color="3F3F3F"/>
            </w:tcBorders>
            <w:shd w:val="clear" w:color="000000" w:fill="A5A5A5"/>
            <w:noWrap/>
            <w:vAlign w:val="bottom"/>
            <w:hideMark/>
          </w:tcPr>
          <w:p w14:paraId="6BC71A58" w14:textId="77777777" w:rsidR="00146265" w:rsidRPr="00146265" w:rsidRDefault="00146265" w:rsidP="00146265">
            <w:pPr>
              <w:jc w:val="center"/>
              <w:rPr>
                <w:rFonts w:ascii="Calibri" w:hAnsi="Calibri"/>
                <w:b/>
                <w:bCs/>
                <w:color w:val="FFFFFF"/>
                <w:sz w:val="22"/>
                <w:szCs w:val="22"/>
              </w:rPr>
            </w:pPr>
            <w:r w:rsidRPr="00146265">
              <w:rPr>
                <w:rFonts w:ascii="Calibri" w:hAnsi="Calibri"/>
                <w:b/>
                <w:bCs/>
                <w:color w:val="FFFFFF"/>
                <w:sz w:val="22"/>
                <w:szCs w:val="22"/>
              </w:rPr>
              <w:t>750.000,00</w:t>
            </w:r>
          </w:p>
        </w:tc>
        <w:tc>
          <w:tcPr>
            <w:tcW w:w="2820" w:type="dxa"/>
            <w:vMerge w:val="restart"/>
            <w:tcBorders>
              <w:top w:val="nil"/>
              <w:left w:val="double" w:sz="6" w:space="0" w:color="3F3F3F"/>
              <w:bottom w:val="double" w:sz="6" w:space="0" w:color="3F3F3F"/>
              <w:right w:val="double" w:sz="6" w:space="0" w:color="3F3F3F"/>
            </w:tcBorders>
            <w:shd w:val="clear" w:color="000000" w:fill="A5A5A5"/>
            <w:noWrap/>
            <w:vAlign w:val="bottom"/>
            <w:hideMark/>
          </w:tcPr>
          <w:p w14:paraId="504A9AAD" w14:textId="77777777" w:rsidR="00146265" w:rsidRPr="00146265" w:rsidRDefault="00146265" w:rsidP="00146265">
            <w:pPr>
              <w:jc w:val="center"/>
              <w:rPr>
                <w:rFonts w:ascii="Calibri" w:hAnsi="Calibri"/>
                <w:b/>
                <w:bCs/>
                <w:color w:val="FFFFFF"/>
                <w:sz w:val="22"/>
                <w:szCs w:val="22"/>
              </w:rPr>
            </w:pPr>
            <w:r w:rsidRPr="00146265">
              <w:rPr>
                <w:rFonts w:ascii="Calibri" w:hAnsi="Calibri"/>
                <w:b/>
                <w:bCs/>
                <w:color w:val="FFFFFF"/>
                <w:sz w:val="22"/>
                <w:szCs w:val="22"/>
              </w:rPr>
              <w:t>750.000,00</w:t>
            </w:r>
          </w:p>
        </w:tc>
        <w:tc>
          <w:tcPr>
            <w:tcW w:w="1240" w:type="dxa"/>
            <w:vMerge w:val="restart"/>
            <w:tcBorders>
              <w:top w:val="nil"/>
              <w:left w:val="double" w:sz="6" w:space="0" w:color="3F3F3F"/>
              <w:bottom w:val="double" w:sz="6" w:space="0" w:color="3F3F3F"/>
              <w:right w:val="double" w:sz="6" w:space="0" w:color="3F3F3F"/>
            </w:tcBorders>
            <w:shd w:val="clear" w:color="000000" w:fill="A5A5A5"/>
            <w:vAlign w:val="bottom"/>
            <w:hideMark/>
          </w:tcPr>
          <w:p w14:paraId="591CD0AA" w14:textId="77777777" w:rsidR="00146265" w:rsidRPr="00146265" w:rsidRDefault="00146265" w:rsidP="00146265">
            <w:pPr>
              <w:jc w:val="center"/>
              <w:rPr>
                <w:rFonts w:ascii="Calibri" w:hAnsi="Calibri"/>
                <w:b/>
                <w:bCs/>
                <w:color w:val="FFFFFF"/>
                <w:sz w:val="22"/>
                <w:szCs w:val="22"/>
              </w:rPr>
            </w:pPr>
            <w:r w:rsidRPr="00146265">
              <w:rPr>
                <w:rFonts w:ascii="Calibri" w:hAnsi="Calibri"/>
                <w:b/>
                <w:bCs/>
                <w:color w:val="FFFFFF"/>
                <w:sz w:val="22"/>
                <w:szCs w:val="22"/>
              </w:rPr>
              <w:t>Šumski doprinos</w:t>
            </w:r>
          </w:p>
        </w:tc>
      </w:tr>
      <w:tr w:rsidR="00146265" w:rsidRPr="00146265" w14:paraId="0DF90391" w14:textId="77777777" w:rsidTr="00146265">
        <w:trPr>
          <w:trHeight w:val="720"/>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150FDC14" w14:textId="77777777" w:rsidR="00146265" w:rsidRPr="00146265" w:rsidRDefault="00146265" w:rsidP="00146265">
            <w:pPr>
              <w:rPr>
                <w:rFonts w:ascii="Calibri" w:hAnsi="Calibri"/>
                <w:color w:val="000000"/>
                <w:sz w:val="22"/>
                <w:szCs w:val="22"/>
              </w:rPr>
            </w:pPr>
          </w:p>
        </w:tc>
        <w:tc>
          <w:tcPr>
            <w:tcW w:w="300" w:type="dxa"/>
            <w:vMerge/>
            <w:tcBorders>
              <w:top w:val="nil"/>
              <w:left w:val="single" w:sz="8" w:space="0" w:color="auto"/>
              <w:bottom w:val="double" w:sz="6" w:space="0" w:color="000000"/>
              <w:right w:val="single" w:sz="4" w:space="0" w:color="auto"/>
            </w:tcBorders>
            <w:vAlign w:val="center"/>
            <w:hideMark/>
          </w:tcPr>
          <w:p w14:paraId="1C7A97ED"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26231C77" w14:textId="77777777" w:rsidR="00146265" w:rsidRPr="00146265" w:rsidRDefault="00146265" w:rsidP="00146265">
            <w:pPr>
              <w:rPr>
                <w:rFonts w:ascii="Calibri" w:hAnsi="Calibri"/>
                <w:b/>
                <w:bCs/>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2C07D201" w14:textId="77777777" w:rsidR="00146265" w:rsidRPr="00146265" w:rsidRDefault="00146265" w:rsidP="00146265">
            <w:pPr>
              <w:rPr>
                <w:rFonts w:ascii="Calibri" w:hAnsi="Calibri"/>
                <w:b/>
                <w:bCs/>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431042DC"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61E1CB3C" w14:textId="77777777" w:rsidR="00146265" w:rsidRPr="00146265" w:rsidRDefault="00146265" w:rsidP="00146265">
            <w:pPr>
              <w:rPr>
                <w:rFonts w:ascii="Calibri" w:hAnsi="Calibri"/>
                <w:b/>
                <w:bCs/>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2E3EAA6B" w14:textId="77777777" w:rsidR="00146265" w:rsidRPr="00146265" w:rsidRDefault="00146265" w:rsidP="00146265">
            <w:pPr>
              <w:rPr>
                <w:rFonts w:ascii="Calibri" w:hAnsi="Calibri"/>
                <w:b/>
                <w:bCs/>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351C9ABF" w14:textId="77777777" w:rsidR="00146265" w:rsidRPr="00146265" w:rsidRDefault="00146265" w:rsidP="00146265">
            <w:pPr>
              <w:rPr>
                <w:rFonts w:ascii="Calibri" w:hAnsi="Calibri"/>
                <w:color w:val="000000"/>
                <w:sz w:val="16"/>
                <w:szCs w:val="16"/>
              </w:rPr>
            </w:pPr>
          </w:p>
        </w:tc>
        <w:tc>
          <w:tcPr>
            <w:tcW w:w="300" w:type="dxa"/>
            <w:vMerge/>
            <w:tcBorders>
              <w:top w:val="nil"/>
              <w:left w:val="single" w:sz="4" w:space="0" w:color="auto"/>
              <w:bottom w:val="double" w:sz="6" w:space="0" w:color="000000"/>
              <w:right w:val="single" w:sz="4" w:space="0" w:color="auto"/>
            </w:tcBorders>
            <w:vAlign w:val="center"/>
            <w:hideMark/>
          </w:tcPr>
          <w:p w14:paraId="25695CFE" w14:textId="77777777" w:rsidR="00146265" w:rsidRPr="00146265" w:rsidRDefault="00146265" w:rsidP="00146265">
            <w:pPr>
              <w:rPr>
                <w:rFonts w:ascii="Calibri" w:hAnsi="Calibri"/>
                <w:color w:val="000000"/>
                <w:sz w:val="16"/>
                <w:szCs w:val="16"/>
              </w:rPr>
            </w:pPr>
          </w:p>
        </w:tc>
        <w:tc>
          <w:tcPr>
            <w:tcW w:w="300" w:type="dxa"/>
            <w:tcBorders>
              <w:top w:val="nil"/>
              <w:left w:val="nil"/>
              <w:bottom w:val="double" w:sz="6" w:space="0" w:color="auto"/>
              <w:right w:val="single" w:sz="4" w:space="0" w:color="auto"/>
            </w:tcBorders>
            <w:shd w:val="clear" w:color="auto" w:fill="auto"/>
            <w:vAlign w:val="bottom"/>
            <w:hideMark/>
          </w:tcPr>
          <w:p w14:paraId="56213A50"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450.000,00</w:t>
            </w:r>
          </w:p>
        </w:tc>
        <w:tc>
          <w:tcPr>
            <w:tcW w:w="300" w:type="dxa"/>
            <w:tcBorders>
              <w:top w:val="nil"/>
              <w:left w:val="nil"/>
              <w:bottom w:val="double" w:sz="6" w:space="0" w:color="auto"/>
              <w:right w:val="nil"/>
            </w:tcBorders>
            <w:shd w:val="clear" w:color="auto" w:fill="auto"/>
            <w:vAlign w:val="bottom"/>
            <w:hideMark/>
          </w:tcPr>
          <w:p w14:paraId="53C6F830"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PGŽ - Fond za Gorski kotar</w:t>
            </w:r>
          </w:p>
        </w:tc>
        <w:tc>
          <w:tcPr>
            <w:tcW w:w="300" w:type="dxa"/>
            <w:vMerge/>
            <w:tcBorders>
              <w:top w:val="nil"/>
              <w:left w:val="double" w:sz="6" w:space="0" w:color="3F3F3F"/>
              <w:bottom w:val="double" w:sz="6" w:space="0" w:color="3F3F3F"/>
              <w:right w:val="double" w:sz="6" w:space="0" w:color="3F3F3F"/>
            </w:tcBorders>
            <w:vAlign w:val="center"/>
            <w:hideMark/>
          </w:tcPr>
          <w:p w14:paraId="132C1D36" w14:textId="77777777" w:rsidR="00146265" w:rsidRPr="00146265" w:rsidRDefault="00146265" w:rsidP="00146265">
            <w:pPr>
              <w:rPr>
                <w:rFonts w:ascii="Calibri" w:hAnsi="Calibri"/>
                <w:b/>
                <w:bCs/>
                <w:color w:val="FFFFFF"/>
                <w:sz w:val="22"/>
                <w:szCs w:val="22"/>
              </w:rPr>
            </w:pPr>
          </w:p>
        </w:tc>
        <w:tc>
          <w:tcPr>
            <w:tcW w:w="2820" w:type="dxa"/>
            <w:vMerge/>
            <w:tcBorders>
              <w:top w:val="nil"/>
              <w:left w:val="double" w:sz="6" w:space="0" w:color="3F3F3F"/>
              <w:bottom w:val="double" w:sz="6" w:space="0" w:color="3F3F3F"/>
              <w:right w:val="double" w:sz="6" w:space="0" w:color="3F3F3F"/>
            </w:tcBorders>
            <w:vAlign w:val="center"/>
            <w:hideMark/>
          </w:tcPr>
          <w:p w14:paraId="1E6956F1" w14:textId="77777777" w:rsidR="00146265" w:rsidRPr="00146265" w:rsidRDefault="00146265" w:rsidP="00146265">
            <w:pPr>
              <w:rPr>
                <w:rFonts w:ascii="Calibri" w:hAnsi="Calibri"/>
                <w:b/>
                <w:bCs/>
                <w:color w:val="FFFFFF"/>
                <w:sz w:val="22"/>
                <w:szCs w:val="22"/>
              </w:rPr>
            </w:pPr>
          </w:p>
        </w:tc>
        <w:tc>
          <w:tcPr>
            <w:tcW w:w="1240" w:type="dxa"/>
            <w:vMerge/>
            <w:tcBorders>
              <w:top w:val="nil"/>
              <w:left w:val="double" w:sz="6" w:space="0" w:color="3F3F3F"/>
              <w:bottom w:val="double" w:sz="6" w:space="0" w:color="3F3F3F"/>
              <w:right w:val="double" w:sz="6" w:space="0" w:color="3F3F3F"/>
            </w:tcBorders>
            <w:vAlign w:val="center"/>
            <w:hideMark/>
          </w:tcPr>
          <w:p w14:paraId="4A39297A" w14:textId="77777777" w:rsidR="00146265" w:rsidRPr="00146265" w:rsidRDefault="00146265" w:rsidP="00146265">
            <w:pPr>
              <w:rPr>
                <w:rFonts w:ascii="Calibri" w:hAnsi="Calibri"/>
                <w:b/>
                <w:bCs/>
                <w:color w:val="FFFFFF"/>
                <w:sz w:val="22"/>
                <w:szCs w:val="22"/>
              </w:rPr>
            </w:pPr>
          </w:p>
        </w:tc>
      </w:tr>
      <w:tr w:rsidR="00146265" w:rsidRPr="00146265" w14:paraId="166B2C25" w14:textId="77777777" w:rsidTr="00146265">
        <w:trPr>
          <w:trHeight w:val="2070"/>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250A87C7" w14:textId="77777777" w:rsidR="00146265" w:rsidRPr="00146265" w:rsidRDefault="00146265" w:rsidP="00146265">
            <w:pPr>
              <w:rPr>
                <w:rFonts w:ascii="Calibri" w:hAnsi="Calibri"/>
                <w:color w:val="000000"/>
                <w:sz w:val="22"/>
                <w:szCs w:val="22"/>
              </w:rPr>
            </w:pPr>
          </w:p>
        </w:tc>
        <w:tc>
          <w:tcPr>
            <w:tcW w:w="300" w:type="dxa"/>
            <w:tcBorders>
              <w:top w:val="nil"/>
              <w:left w:val="nil"/>
              <w:bottom w:val="single" w:sz="4" w:space="0" w:color="auto"/>
              <w:right w:val="single" w:sz="4" w:space="0" w:color="auto"/>
            </w:tcBorders>
            <w:shd w:val="clear" w:color="auto" w:fill="auto"/>
            <w:noWrap/>
            <w:vAlign w:val="bottom"/>
            <w:hideMark/>
          </w:tcPr>
          <w:p w14:paraId="20079651"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365.3</w:t>
            </w:r>
          </w:p>
        </w:tc>
        <w:tc>
          <w:tcPr>
            <w:tcW w:w="300" w:type="dxa"/>
            <w:tcBorders>
              <w:top w:val="nil"/>
              <w:left w:val="nil"/>
              <w:bottom w:val="single" w:sz="4" w:space="0" w:color="auto"/>
              <w:right w:val="single" w:sz="4" w:space="0" w:color="auto"/>
            </w:tcBorders>
            <w:shd w:val="clear" w:color="auto" w:fill="auto"/>
            <w:noWrap/>
            <w:vAlign w:val="bottom"/>
            <w:hideMark/>
          </w:tcPr>
          <w:p w14:paraId="5E1E5DAB"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tcBorders>
              <w:top w:val="nil"/>
              <w:left w:val="nil"/>
              <w:bottom w:val="single" w:sz="4" w:space="0" w:color="auto"/>
              <w:right w:val="single" w:sz="4" w:space="0" w:color="auto"/>
            </w:tcBorders>
            <w:shd w:val="clear" w:color="auto" w:fill="auto"/>
            <w:vAlign w:val="bottom"/>
            <w:hideMark/>
          </w:tcPr>
          <w:p w14:paraId="4DFC4475"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Nabava i distribucija po terenu Grada Delnica spremnika za odvojeno prikupljanje otpada (Papir, plastika staklo)</w:t>
            </w:r>
          </w:p>
        </w:tc>
        <w:tc>
          <w:tcPr>
            <w:tcW w:w="300" w:type="dxa"/>
            <w:tcBorders>
              <w:top w:val="nil"/>
              <w:left w:val="nil"/>
              <w:bottom w:val="single" w:sz="4" w:space="0" w:color="auto"/>
              <w:right w:val="single" w:sz="4" w:space="0" w:color="auto"/>
            </w:tcBorders>
            <w:shd w:val="clear" w:color="auto" w:fill="auto"/>
            <w:vAlign w:val="center"/>
            <w:hideMark/>
          </w:tcPr>
          <w:p w14:paraId="61DB2673"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14:paraId="2F5F03D6"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tcBorders>
              <w:top w:val="nil"/>
              <w:left w:val="nil"/>
              <w:bottom w:val="single" w:sz="4" w:space="0" w:color="auto"/>
              <w:right w:val="single" w:sz="4" w:space="0" w:color="auto"/>
            </w:tcBorders>
            <w:shd w:val="clear" w:color="auto" w:fill="auto"/>
            <w:vAlign w:val="bottom"/>
            <w:hideMark/>
          </w:tcPr>
          <w:p w14:paraId="6B22FE75" w14:textId="77777777" w:rsidR="00146265" w:rsidRPr="00146265" w:rsidRDefault="00146265" w:rsidP="00146265">
            <w:pPr>
              <w:jc w:val="center"/>
              <w:rPr>
                <w:rFonts w:ascii="Calibri" w:hAnsi="Calibri"/>
                <w:b/>
                <w:bCs/>
                <w:color w:val="000000"/>
                <w:sz w:val="16"/>
                <w:szCs w:val="16"/>
              </w:rPr>
            </w:pPr>
            <w:r w:rsidRPr="00146265">
              <w:rPr>
                <w:rFonts w:ascii="Calibri" w:hAnsi="Calibri"/>
                <w:b/>
                <w:bCs/>
                <w:color w:val="000000"/>
                <w:sz w:val="16"/>
                <w:szCs w:val="16"/>
              </w:rPr>
              <w:t> </w:t>
            </w:r>
          </w:p>
        </w:tc>
        <w:tc>
          <w:tcPr>
            <w:tcW w:w="300" w:type="dxa"/>
            <w:tcBorders>
              <w:top w:val="nil"/>
              <w:left w:val="nil"/>
              <w:bottom w:val="single" w:sz="4" w:space="0" w:color="auto"/>
              <w:right w:val="single" w:sz="4" w:space="0" w:color="auto"/>
            </w:tcBorders>
            <w:shd w:val="clear" w:color="auto" w:fill="auto"/>
            <w:vAlign w:val="center"/>
            <w:hideMark/>
          </w:tcPr>
          <w:p w14:paraId="3888C6EA"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14:paraId="7243D4F3"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single" w:sz="4" w:space="0" w:color="auto"/>
              <w:right w:val="single" w:sz="4" w:space="0" w:color="auto"/>
            </w:tcBorders>
            <w:shd w:val="clear" w:color="auto" w:fill="auto"/>
            <w:vAlign w:val="bottom"/>
            <w:hideMark/>
          </w:tcPr>
          <w:p w14:paraId="2F4D553B"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nil"/>
              <w:right w:val="nil"/>
            </w:tcBorders>
            <w:shd w:val="clear" w:color="auto" w:fill="auto"/>
            <w:vAlign w:val="bottom"/>
            <w:hideMark/>
          </w:tcPr>
          <w:p w14:paraId="44CB8217" w14:textId="77777777" w:rsidR="00146265" w:rsidRPr="00146265" w:rsidRDefault="00146265" w:rsidP="00146265">
            <w:pPr>
              <w:rPr>
                <w:rFonts w:ascii="Calibri" w:hAnsi="Calibri"/>
                <w:color w:val="000000"/>
                <w:sz w:val="16"/>
                <w:szCs w:val="16"/>
              </w:rPr>
            </w:pPr>
          </w:p>
        </w:tc>
        <w:tc>
          <w:tcPr>
            <w:tcW w:w="300" w:type="dxa"/>
            <w:tcBorders>
              <w:top w:val="nil"/>
              <w:left w:val="double" w:sz="6" w:space="0" w:color="3F3F3F"/>
              <w:bottom w:val="double" w:sz="6" w:space="0" w:color="3F3F3F"/>
              <w:right w:val="double" w:sz="6" w:space="0" w:color="3F3F3F"/>
            </w:tcBorders>
            <w:shd w:val="clear" w:color="000000" w:fill="A5A5A5"/>
            <w:noWrap/>
            <w:vAlign w:val="bottom"/>
            <w:hideMark/>
          </w:tcPr>
          <w:p w14:paraId="4E4A7509" w14:textId="77777777" w:rsidR="00146265" w:rsidRPr="00146265" w:rsidRDefault="00146265" w:rsidP="00146265">
            <w:pPr>
              <w:jc w:val="center"/>
              <w:rPr>
                <w:rFonts w:ascii="Calibri" w:hAnsi="Calibri"/>
                <w:b/>
                <w:bCs/>
                <w:color w:val="FFFFFF"/>
                <w:sz w:val="22"/>
                <w:szCs w:val="22"/>
              </w:rPr>
            </w:pPr>
            <w:r w:rsidRPr="00146265">
              <w:rPr>
                <w:rFonts w:ascii="Calibri" w:hAnsi="Calibri"/>
                <w:b/>
                <w:bCs/>
                <w:color w:val="FFFFFF"/>
                <w:sz w:val="22"/>
                <w:szCs w:val="22"/>
              </w:rPr>
              <w:t>42.200,00</w:t>
            </w:r>
          </w:p>
        </w:tc>
        <w:tc>
          <w:tcPr>
            <w:tcW w:w="2820" w:type="dxa"/>
            <w:tcBorders>
              <w:top w:val="nil"/>
              <w:left w:val="nil"/>
              <w:bottom w:val="double" w:sz="6" w:space="0" w:color="3F3F3F"/>
              <w:right w:val="double" w:sz="6" w:space="0" w:color="3F3F3F"/>
            </w:tcBorders>
            <w:shd w:val="clear" w:color="000000" w:fill="A5A5A5"/>
            <w:noWrap/>
            <w:vAlign w:val="bottom"/>
            <w:hideMark/>
          </w:tcPr>
          <w:p w14:paraId="1978BB74" w14:textId="77777777" w:rsidR="00146265" w:rsidRPr="00146265" w:rsidRDefault="00146265" w:rsidP="00146265">
            <w:pPr>
              <w:jc w:val="center"/>
              <w:rPr>
                <w:rFonts w:ascii="Calibri" w:hAnsi="Calibri"/>
                <w:b/>
                <w:bCs/>
                <w:color w:val="FFFFFF"/>
                <w:sz w:val="22"/>
                <w:szCs w:val="22"/>
              </w:rPr>
            </w:pPr>
            <w:r w:rsidRPr="00146265">
              <w:rPr>
                <w:rFonts w:ascii="Calibri" w:hAnsi="Calibri"/>
                <w:b/>
                <w:bCs/>
                <w:color w:val="FFFFFF"/>
                <w:sz w:val="22"/>
                <w:szCs w:val="22"/>
              </w:rPr>
              <w:t>42.200,00</w:t>
            </w:r>
          </w:p>
        </w:tc>
        <w:tc>
          <w:tcPr>
            <w:tcW w:w="1240" w:type="dxa"/>
            <w:tcBorders>
              <w:top w:val="nil"/>
              <w:left w:val="nil"/>
              <w:bottom w:val="double" w:sz="6" w:space="0" w:color="3F3F3F"/>
              <w:right w:val="double" w:sz="6" w:space="0" w:color="3F3F3F"/>
            </w:tcBorders>
            <w:shd w:val="clear" w:color="000000" w:fill="A5A5A5"/>
            <w:vAlign w:val="bottom"/>
            <w:hideMark/>
          </w:tcPr>
          <w:p w14:paraId="47BC1B2B" w14:textId="77777777" w:rsidR="00146265" w:rsidRPr="00146265" w:rsidRDefault="00146265" w:rsidP="00146265">
            <w:pPr>
              <w:jc w:val="center"/>
              <w:rPr>
                <w:rFonts w:ascii="Calibri" w:hAnsi="Calibri"/>
                <w:b/>
                <w:bCs/>
                <w:color w:val="FFFFFF"/>
                <w:sz w:val="22"/>
                <w:szCs w:val="22"/>
              </w:rPr>
            </w:pPr>
            <w:r w:rsidRPr="00146265">
              <w:rPr>
                <w:rFonts w:ascii="Calibri" w:hAnsi="Calibri"/>
                <w:b/>
                <w:bCs/>
                <w:color w:val="FFFFFF"/>
                <w:sz w:val="22"/>
                <w:szCs w:val="22"/>
              </w:rPr>
              <w:t>Porezni prihodi</w:t>
            </w:r>
          </w:p>
        </w:tc>
      </w:tr>
      <w:tr w:rsidR="00146265" w:rsidRPr="00146265" w14:paraId="76993A61" w14:textId="77777777" w:rsidTr="00146265">
        <w:trPr>
          <w:trHeight w:val="330"/>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28895405" w14:textId="77777777" w:rsidR="00146265" w:rsidRPr="00146265" w:rsidRDefault="00146265" w:rsidP="00146265">
            <w:pPr>
              <w:rPr>
                <w:rFonts w:ascii="Calibri" w:hAnsi="Calibri"/>
                <w:color w:val="000000"/>
                <w:sz w:val="22"/>
                <w:szCs w:val="22"/>
              </w:rPr>
            </w:pPr>
          </w:p>
        </w:tc>
        <w:tc>
          <w:tcPr>
            <w:tcW w:w="2100" w:type="dxa"/>
            <w:gridSpan w:val="7"/>
            <w:tcBorders>
              <w:top w:val="nil"/>
              <w:left w:val="nil"/>
              <w:bottom w:val="single" w:sz="4" w:space="0" w:color="auto"/>
              <w:right w:val="single" w:sz="4" w:space="0" w:color="auto"/>
            </w:tcBorders>
            <w:shd w:val="clear" w:color="000000" w:fill="F2DCDB"/>
            <w:noWrap/>
            <w:vAlign w:val="bottom"/>
            <w:hideMark/>
          </w:tcPr>
          <w:p w14:paraId="37690FB8" w14:textId="77777777" w:rsidR="00146265" w:rsidRPr="00146265" w:rsidRDefault="00146265" w:rsidP="00146265">
            <w:pPr>
              <w:jc w:val="center"/>
              <w:rPr>
                <w:rFonts w:ascii="Calibri" w:hAnsi="Calibri"/>
                <w:color w:val="000000"/>
                <w:sz w:val="22"/>
                <w:szCs w:val="22"/>
              </w:rPr>
            </w:pPr>
            <w:r w:rsidRPr="00146265">
              <w:rPr>
                <w:rFonts w:ascii="Calibri" w:hAnsi="Calibri"/>
                <w:color w:val="000000"/>
                <w:sz w:val="22"/>
                <w:szCs w:val="22"/>
              </w:rPr>
              <w:t>UKUPNO PROGRAM GRDNJE GRAĐEVINA ZA GOSPODARENJE OTPADOM</w:t>
            </w:r>
          </w:p>
        </w:tc>
        <w:tc>
          <w:tcPr>
            <w:tcW w:w="300" w:type="dxa"/>
            <w:tcBorders>
              <w:top w:val="nil"/>
              <w:left w:val="nil"/>
              <w:bottom w:val="single" w:sz="4" w:space="0" w:color="auto"/>
              <w:right w:val="single" w:sz="4" w:space="0" w:color="auto"/>
            </w:tcBorders>
            <w:shd w:val="clear" w:color="000000" w:fill="F2DCDB"/>
            <w:noWrap/>
            <w:vAlign w:val="bottom"/>
            <w:hideMark/>
          </w:tcPr>
          <w:p w14:paraId="548CDFC2" w14:textId="77777777" w:rsidR="00146265" w:rsidRPr="00146265" w:rsidRDefault="00146265" w:rsidP="00146265">
            <w:pPr>
              <w:jc w:val="center"/>
              <w:rPr>
                <w:rFonts w:ascii="Calibri" w:hAnsi="Calibri"/>
                <w:color w:val="000000"/>
                <w:sz w:val="16"/>
                <w:szCs w:val="16"/>
              </w:rPr>
            </w:pPr>
            <w:r w:rsidRPr="00146265">
              <w:rPr>
                <w:rFonts w:ascii="Calibri" w:hAnsi="Calibri"/>
                <w:color w:val="000000"/>
                <w:sz w:val="16"/>
                <w:szCs w:val="16"/>
              </w:rPr>
              <w:t>7.327.000,00</w:t>
            </w:r>
          </w:p>
        </w:tc>
        <w:tc>
          <w:tcPr>
            <w:tcW w:w="300" w:type="dxa"/>
            <w:tcBorders>
              <w:top w:val="nil"/>
              <w:left w:val="nil"/>
              <w:bottom w:val="single" w:sz="4" w:space="0" w:color="auto"/>
              <w:right w:val="single" w:sz="4" w:space="0" w:color="auto"/>
            </w:tcBorders>
            <w:shd w:val="clear" w:color="000000" w:fill="F2DCDB"/>
            <w:vAlign w:val="bottom"/>
            <w:hideMark/>
          </w:tcPr>
          <w:p w14:paraId="3B70EE1E"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7.327.000,00</w:t>
            </w:r>
          </w:p>
        </w:tc>
        <w:tc>
          <w:tcPr>
            <w:tcW w:w="300" w:type="dxa"/>
            <w:tcBorders>
              <w:top w:val="double" w:sz="6" w:space="0" w:color="auto"/>
              <w:left w:val="nil"/>
              <w:bottom w:val="nil"/>
              <w:right w:val="single" w:sz="4" w:space="0" w:color="auto"/>
            </w:tcBorders>
            <w:shd w:val="clear" w:color="000000" w:fill="F2DCDB"/>
            <w:vAlign w:val="bottom"/>
            <w:hideMark/>
          </w:tcPr>
          <w:p w14:paraId="766BCA2A"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c>
          <w:tcPr>
            <w:tcW w:w="300" w:type="dxa"/>
            <w:tcBorders>
              <w:top w:val="nil"/>
              <w:left w:val="nil"/>
              <w:bottom w:val="single" w:sz="4" w:space="0" w:color="auto"/>
              <w:right w:val="single" w:sz="4" w:space="0" w:color="auto"/>
            </w:tcBorders>
            <w:shd w:val="clear" w:color="000000" w:fill="F2DCDB"/>
            <w:vAlign w:val="bottom"/>
            <w:hideMark/>
          </w:tcPr>
          <w:p w14:paraId="2037A239"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792.200,00</w:t>
            </w:r>
          </w:p>
        </w:tc>
        <w:tc>
          <w:tcPr>
            <w:tcW w:w="2820" w:type="dxa"/>
            <w:tcBorders>
              <w:top w:val="nil"/>
              <w:left w:val="nil"/>
              <w:bottom w:val="single" w:sz="4" w:space="0" w:color="auto"/>
              <w:right w:val="single" w:sz="4" w:space="0" w:color="auto"/>
            </w:tcBorders>
            <w:shd w:val="clear" w:color="000000" w:fill="F2DCDB"/>
            <w:vAlign w:val="bottom"/>
            <w:hideMark/>
          </w:tcPr>
          <w:p w14:paraId="11572D04" w14:textId="77777777" w:rsidR="00146265" w:rsidRPr="00146265" w:rsidRDefault="00146265" w:rsidP="00146265">
            <w:pPr>
              <w:jc w:val="right"/>
              <w:rPr>
                <w:rFonts w:ascii="Calibri" w:hAnsi="Calibri"/>
                <w:color w:val="000000"/>
                <w:sz w:val="16"/>
                <w:szCs w:val="16"/>
              </w:rPr>
            </w:pPr>
            <w:r w:rsidRPr="00146265">
              <w:rPr>
                <w:rFonts w:ascii="Calibri" w:hAnsi="Calibri"/>
                <w:color w:val="000000"/>
                <w:sz w:val="16"/>
                <w:szCs w:val="16"/>
              </w:rPr>
              <w:t>792.200,00</w:t>
            </w:r>
          </w:p>
        </w:tc>
        <w:tc>
          <w:tcPr>
            <w:tcW w:w="1240" w:type="dxa"/>
            <w:tcBorders>
              <w:top w:val="single" w:sz="4" w:space="0" w:color="auto"/>
              <w:left w:val="nil"/>
              <w:bottom w:val="single" w:sz="4" w:space="0" w:color="auto"/>
              <w:right w:val="single" w:sz="4" w:space="0" w:color="auto"/>
            </w:tcBorders>
            <w:shd w:val="clear" w:color="000000" w:fill="F2DCDB"/>
            <w:noWrap/>
            <w:vAlign w:val="bottom"/>
            <w:hideMark/>
          </w:tcPr>
          <w:p w14:paraId="5866B0CB" w14:textId="77777777" w:rsidR="00146265" w:rsidRPr="00146265" w:rsidRDefault="00146265" w:rsidP="00146265">
            <w:pPr>
              <w:rPr>
                <w:rFonts w:ascii="Calibri" w:hAnsi="Calibri"/>
                <w:color w:val="000000"/>
                <w:sz w:val="16"/>
                <w:szCs w:val="16"/>
              </w:rPr>
            </w:pPr>
            <w:r w:rsidRPr="00146265">
              <w:rPr>
                <w:rFonts w:ascii="Calibri" w:hAnsi="Calibri"/>
                <w:color w:val="000000"/>
                <w:sz w:val="16"/>
                <w:szCs w:val="16"/>
              </w:rPr>
              <w:t> </w:t>
            </w:r>
          </w:p>
        </w:tc>
      </w:tr>
      <w:tr w:rsidR="00146265" w:rsidRPr="00146265" w14:paraId="6A8B3E1C" w14:textId="77777777" w:rsidTr="00146265">
        <w:trPr>
          <w:trHeight w:val="405"/>
        </w:trPr>
        <w:tc>
          <w:tcPr>
            <w:tcW w:w="300" w:type="dxa"/>
            <w:tcBorders>
              <w:top w:val="nil"/>
              <w:left w:val="nil"/>
              <w:bottom w:val="nil"/>
              <w:right w:val="nil"/>
            </w:tcBorders>
            <w:shd w:val="clear" w:color="auto" w:fill="auto"/>
            <w:noWrap/>
            <w:vAlign w:val="center"/>
            <w:hideMark/>
          </w:tcPr>
          <w:p w14:paraId="6F6184E2" w14:textId="77777777" w:rsidR="00146265" w:rsidRPr="00146265" w:rsidRDefault="00146265" w:rsidP="00146265">
            <w:pPr>
              <w:rPr>
                <w:rFonts w:ascii="Calibri" w:hAnsi="Calibri"/>
                <w:b/>
                <w:bCs/>
                <w:color w:val="000000"/>
                <w:sz w:val="16"/>
                <w:szCs w:val="16"/>
              </w:rPr>
            </w:pPr>
          </w:p>
        </w:tc>
        <w:tc>
          <w:tcPr>
            <w:tcW w:w="300" w:type="dxa"/>
            <w:tcBorders>
              <w:top w:val="nil"/>
              <w:left w:val="nil"/>
              <w:bottom w:val="nil"/>
              <w:right w:val="nil"/>
            </w:tcBorders>
            <w:shd w:val="clear" w:color="auto" w:fill="auto"/>
            <w:noWrap/>
            <w:vAlign w:val="center"/>
            <w:hideMark/>
          </w:tcPr>
          <w:p w14:paraId="0B33D6CE" w14:textId="77777777" w:rsidR="00146265" w:rsidRPr="00146265" w:rsidRDefault="00146265" w:rsidP="00146265">
            <w:pPr>
              <w:rPr>
                <w:rFonts w:ascii="Calibri" w:hAnsi="Calibri"/>
                <w:b/>
                <w:bCs/>
                <w:color w:val="000000"/>
                <w:sz w:val="16"/>
                <w:szCs w:val="16"/>
              </w:rPr>
            </w:pPr>
          </w:p>
        </w:tc>
        <w:tc>
          <w:tcPr>
            <w:tcW w:w="2100" w:type="dxa"/>
            <w:gridSpan w:val="7"/>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14:paraId="5EC44452" w14:textId="77777777" w:rsidR="00146265" w:rsidRPr="00146265" w:rsidRDefault="00146265" w:rsidP="00146265">
            <w:pPr>
              <w:jc w:val="center"/>
              <w:rPr>
                <w:rFonts w:ascii="Calibri" w:hAnsi="Calibri"/>
                <w:b/>
                <w:bCs/>
                <w:color w:val="FFFFFF"/>
                <w:sz w:val="22"/>
                <w:szCs w:val="22"/>
              </w:rPr>
            </w:pPr>
            <w:r w:rsidRPr="00146265">
              <w:rPr>
                <w:rFonts w:ascii="Calibri" w:hAnsi="Calibri"/>
                <w:b/>
                <w:bCs/>
                <w:color w:val="FFFFFF"/>
                <w:sz w:val="22"/>
                <w:szCs w:val="22"/>
              </w:rPr>
              <w:t>SVEUKUPNO</w:t>
            </w:r>
          </w:p>
        </w:tc>
        <w:tc>
          <w:tcPr>
            <w:tcW w:w="600"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14:paraId="2A7DF36E" w14:textId="77777777" w:rsidR="00146265" w:rsidRPr="00146265" w:rsidRDefault="00146265" w:rsidP="00146265">
            <w:pPr>
              <w:jc w:val="center"/>
              <w:rPr>
                <w:rFonts w:ascii="Calibri" w:hAnsi="Calibri"/>
                <w:b/>
                <w:bCs/>
                <w:color w:val="FFFFFF"/>
                <w:sz w:val="22"/>
                <w:szCs w:val="22"/>
              </w:rPr>
            </w:pPr>
            <w:r w:rsidRPr="00146265">
              <w:rPr>
                <w:rFonts w:ascii="Calibri" w:hAnsi="Calibri"/>
                <w:b/>
                <w:bCs/>
                <w:color w:val="FFFFFF"/>
                <w:sz w:val="22"/>
                <w:szCs w:val="22"/>
              </w:rPr>
              <w:t>18.583.000,00</w:t>
            </w:r>
          </w:p>
        </w:tc>
        <w:tc>
          <w:tcPr>
            <w:tcW w:w="300" w:type="dxa"/>
            <w:tcBorders>
              <w:top w:val="double" w:sz="6" w:space="0" w:color="3F3F3F"/>
              <w:left w:val="nil"/>
              <w:bottom w:val="double" w:sz="6" w:space="0" w:color="3F3F3F"/>
              <w:right w:val="double" w:sz="6" w:space="0" w:color="3F3F3F"/>
            </w:tcBorders>
            <w:shd w:val="clear" w:color="000000" w:fill="A5A5A5"/>
            <w:vAlign w:val="bottom"/>
            <w:hideMark/>
          </w:tcPr>
          <w:p w14:paraId="3CF07D2E"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c>
          <w:tcPr>
            <w:tcW w:w="3120"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14:paraId="70FF2CB8" w14:textId="77777777" w:rsidR="00146265" w:rsidRPr="00146265" w:rsidRDefault="00146265" w:rsidP="00146265">
            <w:pPr>
              <w:jc w:val="center"/>
              <w:rPr>
                <w:rFonts w:ascii="Calibri" w:hAnsi="Calibri"/>
                <w:b/>
                <w:bCs/>
                <w:color w:val="FFFFFF"/>
                <w:sz w:val="28"/>
                <w:szCs w:val="28"/>
              </w:rPr>
            </w:pPr>
            <w:r w:rsidRPr="00146265">
              <w:rPr>
                <w:rFonts w:ascii="Calibri" w:hAnsi="Calibri"/>
                <w:b/>
                <w:bCs/>
                <w:color w:val="FFFFFF"/>
                <w:sz w:val="28"/>
                <w:szCs w:val="28"/>
              </w:rPr>
              <w:t>4.396.200,00</w:t>
            </w:r>
          </w:p>
        </w:tc>
        <w:tc>
          <w:tcPr>
            <w:tcW w:w="1240" w:type="dxa"/>
            <w:tcBorders>
              <w:top w:val="double" w:sz="6" w:space="0" w:color="3F3F3F"/>
              <w:left w:val="nil"/>
              <w:bottom w:val="double" w:sz="6" w:space="0" w:color="3F3F3F"/>
              <w:right w:val="double" w:sz="6" w:space="0" w:color="3F3F3F"/>
            </w:tcBorders>
            <w:shd w:val="clear" w:color="000000" w:fill="A5A5A5"/>
            <w:noWrap/>
            <w:vAlign w:val="bottom"/>
            <w:hideMark/>
          </w:tcPr>
          <w:p w14:paraId="086374FA" w14:textId="77777777" w:rsidR="00146265" w:rsidRPr="00146265" w:rsidRDefault="00146265" w:rsidP="00146265">
            <w:pPr>
              <w:rPr>
                <w:rFonts w:ascii="Calibri" w:hAnsi="Calibri"/>
                <w:b/>
                <w:bCs/>
                <w:color w:val="FFFFFF"/>
                <w:sz w:val="22"/>
                <w:szCs w:val="22"/>
              </w:rPr>
            </w:pPr>
            <w:r w:rsidRPr="00146265">
              <w:rPr>
                <w:rFonts w:ascii="Calibri" w:hAnsi="Calibri"/>
                <w:b/>
                <w:bCs/>
                <w:color w:val="FFFFFF"/>
                <w:sz w:val="22"/>
                <w:szCs w:val="22"/>
              </w:rPr>
              <w:t> </w:t>
            </w:r>
          </w:p>
        </w:tc>
      </w:tr>
      <w:tr w:rsidR="00146265" w:rsidRPr="00146265" w14:paraId="5DF3341B" w14:textId="77777777" w:rsidTr="00146265">
        <w:trPr>
          <w:trHeight w:val="315"/>
        </w:trPr>
        <w:tc>
          <w:tcPr>
            <w:tcW w:w="300" w:type="dxa"/>
            <w:tcBorders>
              <w:top w:val="nil"/>
              <w:left w:val="nil"/>
              <w:bottom w:val="nil"/>
              <w:right w:val="nil"/>
            </w:tcBorders>
            <w:shd w:val="clear" w:color="auto" w:fill="auto"/>
            <w:noWrap/>
            <w:vAlign w:val="center"/>
            <w:hideMark/>
          </w:tcPr>
          <w:p w14:paraId="7ADAA736" w14:textId="77777777" w:rsidR="00146265" w:rsidRPr="00146265" w:rsidRDefault="00146265" w:rsidP="00146265">
            <w:pPr>
              <w:rPr>
                <w:rFonts w:ascii="Calibri" w:hAnsi="Calibri"/>
                <w:b/>
                <w:bCs/>
                <w:color w:val="000000"/>
                <w:sz w:val="16"/>
                <w:szCs w:val="16"/>
              </w:rPr>
            </w:pPr>
          </w:p>
        </w:tc>
        <w:tc>
          <w:tcPr>
            <w:tcW w:w="300" w:type="dxa"/>
            <w:tcBorders>
              <w:top w:val="nil"/>
              <w:left w:val="nil"/>
              <w:bottom w:val="nil"/>
              <w:right w:val="nil"/>
            </w:tcBorders>
            <w:shd w:val="clear" w:color="auto" w:fill="auto"/>
            <w:noWrap/>
            <w:vAlign w:val="center"/>
            <w:hideMark/>
          </w:tcPr>
          <w:p w14:paraId="314DCA2A" w14:textId="77777777" w:rsidR="00146265" w:rsidRPr="00146265" w:rsidRDefault="00146265" w:rsidP="00146265">
            <w:pPr>
              <w:rPr>
                <w:rFonts w:ascii="Calibri" w:hAnsi="Calibri"/>
                <w:b/>
                <w:bCs/>
                <w:color w:val="000000"/>
                <w:sz w:val="16"/>
                <w:szCs w:val="16"/>
              </w:rPr>
            </w:pPr>
          </w:p>
        </w:tc>
        <w:tc>
          <w:tcPr>
            <w:tcW w:w="300" w:type="dxa"/>
            <w:tcBorders>
              <w:top w:val="nil"/>
              <w:left w:val="nil"/>
              <w:bottom w:val="nil"/>
              <w:right w:val="nil"/>
            </w:tcBorders>
            <w:shd w:val="clear" w:color="auto" w:fill="auto"/>
            <w:noWrap/>
            <w:vAlign w:val="bottom"/>
            <w:hideMark/>
          </w:tcPr>
          <w:p w14:paraId="1051775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05CF6EA"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979377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A519C82"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7EDFD9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02780C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684E94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3F51F9B"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DCA5199" w14:textId="77777777" w:rsidR="00146265" w:rsidRPr="00146265" w:rsidRDefault="00146265" w:rsidP="00146265">
            <w:pPr>
              <w:rPr>
                <w:rFonts w:ascii="Calibri" w:hAnsi="Calibri"/>
                <w:color w:val="000000"/>
                <w:sz w:val="16"/>
                <w:szCs w:val="16"/>
              </w:rPr>
            </w:pPr>
          </w:p>
        </w:tc>
        <w:tc>
          <w:tcPr>
            <w:tcW w:w="300" w:type="dxa"/>
            <w:tcBorders>
              <w:top w:val="nil"/>
              <w:left w:val="nil"/>
              <w:bottom w:val="nil"/>
              <w:right w:val="nil"/>
            </w:tcBorders>
            <w:shd w:val="clear" w:color="auto" w:fill="auto"/>
            <w:noWrap/>
            <w:vAlign w:val="bottom"/>
            <w:hideMark/>
          </w:tcPr>
          <w:p w14:paraId="55A9680C"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F096BCD"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07797057"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58D77D6A" w14:textId="77777777" w:rsidR="00146265" w:rsidRPr="00146265" w:rsidRDefault="00146265" w:rsidP="00146265">
            <w:pPr>
              <w:rPr>
                <w:rFonts w:ascii="Calibri" w:hAnsi="Calibri"/>
                <w:color w:val="000000"/>
                <w:sz w:val="22"/>
                <w:szCs w:val="22"/>
              </w:rPr>
            </w:pPr>
          </w:p>
        </w:tc>
      </w:tr>
      <w:tr w:rsidR="00146265" w:rsidRPr="00146265" w14:paraId="2070FB1B" w14:textId="77777777" w:rsidTr="00146265">
        <w:trPr>
          <w:trHeight w:val="300"/>
        </w:trPr>
        <w:tc>
          <w:tcPr>
            <w:tcW w:w="300" w:type="dxa"/>
            <w:tcBorders>
              <w:top w:val="nil"/>
              <w:left w:val="nil"/>
              <w:bottom w:val="nil"/>
              <w:right w:val="nil"/>
            </w:tcBorders>
            <w:shd w:val="clear" w:color="auto" w:fill="auto"/>
            <w:noWrap/>
            <w:vAlign w:val="bottom"/>
            <w:hideMark/>
          </w:tcPr>
          <w:p w14:paraId="5622DF8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2E6113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F2F3649" w14:textId="77777777" w:rsidR="00146265" w:rsidRPr="00146265" w:rsidRDefault="00146265" w:rsidP="00146265">
            <w:pPr>
              <w:rPr>
                <w:rFonts w:ascii="Calibri" w:hAnsi="Calibri"/>
                <w:color w:val="000000"/>
                <w:sz w:val="22"/>
                <w:szCs w:val="22"/>
              </w:rPr>
            </w:pPr>
          </w:p>
        </w:tc>
        <w:tc>
          <w:tcPr>
            <w:tcW w:w="1800" w:type="dxa"/>
            <w:gridSpan w:val="6"/>
            <w:tcBorders>
              <w:top w:val="nil"/>
              <w:left w:val="nil"/>
              <w:bottom w:val="nil"/>
              <w:right w:val="nil"/>
            </w:tcBorders>
            <w:shd w:val="clear" w:color="auto" w:fill="auto"/>
            <w:noWrap/>
            <w:vAlign w:val="bottom"/>
            <w:hideMark/>
          </w:tcPr>
          <w:p w14:paraId="7142570C" w14:textId="77777777" w:rsidR="00146265" w:rsidRPr="00146265" w:rsidRDefault="00146265" w:rsidP="00146265">
            <w:pPr>
              <w:jc w:val="center"/>
              <w:rPr>
                <w:rFonts w:ascii="Calibri" w:hAnsi="Calibri"/>
                <w:b/>
                <w:bCs/>
                <w:color w:val="000000"/>
                <w:sz w:val="22"/>
                <w:szCs w:val="22"/>
              </w:rPr>
            </w:pPr>
            <w:r w:rsidRPr="00146265">
              <w:rPr>
                <w:rFonts w:ascii="Calibri" w:hAnsi="Calibri"/>
                <w:b/>
                <w:bCs/>
                <w:color w:val="000000"/>
                <w:sz w:val="22"/>
                <w:szCs w:val="22"/>
              </w:rPr>
              <w:t>Članak 3.</w:t>
            </w:r>
          </w:p>
        </w:tc>
        <w:tc>
          <w:tcPr>
            <w:tcW w:w="300" w:type="dxa"/>
            <w:tcBorders>
              <w:top w:val="nil"/>
              <w:left w:val="nil"/>
              <w:bottom w:val="nil"/>
              <w:right w:val="nil"/>
            </w:tcBorders>
            <w:shd w:val="clear" w:color="auto" w:fill="auto"/>
            <w:noWrap/>
            <w:vAlign w:val="bottom"/>
            <w:hideMark/>
          </w:tcPr>
          <w:p w14:paraId="191260F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11EDC7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7FBA66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C2C999D"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760DD2BB"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0B5A40B4" w14:textId="77777777" w:rsidR="00146265" w:rsidRPr="00146265" w:rsidRDefault="00146265" w:rsidP="00146265">
            <w:pPr>
              <w:rPr>
                <w:rFonts w:ascii="Calibri" w:hAnsi="Calibri"/>
                <w:color w:val="000000"/>
                <w:sz w:val="22"/>
                <w:szCs w:val="22"/>
              </w:rPr>
            </w:pPr>
          </w:p>
        </w:tc>
      </w:tr>
      <w:tr w:rsidR="00146265" w:rsidRPr="00146265" w14:paraId="680B2745" w14:textId="77777777" w:rsidTr="00146265">
        <w:trPr>
          <w:trHeight w:val="300"/>
        </w:trPr>
        <w:tc>
          <w:tcPr>
            <w:tcW w:w="3300" w:type="dxa"/>
            <w:gridSpan w:val="11"/>
            <w:tcBorders>
              <w:top w:val="nil"/>
              <w:left w:val="nil"/>
              <w:bottom w:val="nil"/>
              <w:right w:val="nil"/>
            </w:tcBorders>
            <w:shd w:val="clear" w:color="auto" w:fill="auto"/>
            <w:noWrap/>
            <w:vAlign w:val="bottom"/>
            <w:hideMark/>
          </w:tcPr>
          <w:p w14:paraId="295DF9C0" w14:textId="77777777" w:rsidR="00146265" w:rsidRPr="00146265" w:rsidRDefault="00146265" w:rsidP="00146265">
            <w:pPr>
              <w:rPr>
                <w:rFonts w:ascii="Calibri" w:hAnsi="Calibri"/>
                <w:color w:val="000000"/>
                <w:sz w:val="22"/>
                <w:szCs w:val="22"/>
              </w:rPr>
            </w:pPr>
            <w:r w:rsidRPr="00146265">
              <w:rPr>
                <w:rFonts w:ascii="Calibri" w:hAnsi="Calibri"/>
                <w:color w:val="000000"/>
                <w:sz w:val="22"/>
                <w:szCs w:val="22"/>
              </w:rPr>
              <w:t>Dinamika izvođenja radova uskadit će se s dinamikom ostvarivanja prihoda navedenih u članku 2. ovog Programa.</w:t>
            </w:r>
          </w:p>
        </w:tc>
        <w:tc>
          <w:tcPr>
            <w:tcW w:w="300" w:type="dxa"/>
            <w:tcBorders>
              <w:top w:val="nil"/>
              <w:left w:val="nil"/>
              <w:bottom w:val="nil"/>
              <w:right w:val="nil"/>
            </w:tcBorders>
            <w:shd w:val="clear" w:color="auto" w:fill="auto"/>
            <w:noWrap/>
            <w:vAlign w:val="bottom"/>
            <w:hideMark/>
          </w:tcPr>
          <w:p w14:paraId="1543046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70CD276"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51F2DA0C"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6CA3EEC0" w14:textId="77777777" w:rsidR="00146265" w:rsidRPr="00146265" w:rsidRDefault="00146265" w:rsidP="00146265">
            <w:pPr>
              <w:rPr>
                <w:rFonts w:ascii="Calibri" w:hAnsi="Calibri"/>
                <w:color w:val="000000"/>
                <w:sz w:val="22"/>
                <w:szCs w:val="22"/>
              </w:rPr>
            </w:pPr>
          </w:p>
        </w:tc>
      </w:tr>
      <w:tr w:rsidR="00146265" w:rsidRPr="00146265" w14:paraId="541F1DDF" w14:textId="77777777" w:rsidTr="00146265">
        <w:trPr>
          <w:trHeight w:val="300"/>
        </w:trPr>
        <w:tc>
          <w:tcPr>
            <w:tcW w:w="300" w:type="dxa"/>
            <w:tcBorders>
              <w:top w:val="nil"/>
              <w:left w:val="nil"/>
              <w:bottom w:val="nil"/>
              <w:right w:val="nil"/>
            </w:tcBorders>
            <w:shd w:val="clear" w:color="auto" w:fill="auto"/>
            <w:noWrap/>
            <w:vAlign w:val="bottom"/>
            <w:hideMark/>
          </w:tcPr>
          <w:p w14:paraId="0EEE751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6D0E797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F57F94B" w14:textId="77777777" w:rsidR="00146265" w:rsidRPr="00146265" w:rsidRDefault="00146265" w:rsidP="00146265">
            <w:pPr>
              <w:rPr>
                <w:rFonts w:ascii="Calibri" w:hAnsi="Calibri"/>
                <w:color w:val="000000"/>
                <w:sz w:val="22"/>
                <w:szCs w:val="22"/>
              </w:rPr>
            </w:pPr>
          </w:p>
        </w:tc>
        <w:tc>
          <w:tcPr>
            <w:tcW w:w="1800" w:type="dxa"/>
            <w:gridSpan w:val="6"/>
            <w:tcBorders>
              <w:top w:val="nil"/>
              <w:left w:val="nil"/>
              <w:bottom w:val="nil"/>
              <w:right w:val="nil"/>
            </w:tcBorders>
            <w:shd w:val="clear" w:color="auto" w:fill="auto"/>
            <w:vAlign w:val="bottom"/>
            <w:hideMark/>
          </w:tcPr>
          <w:p w14:paraId="4D038B56" w14:textId="77777777" w:rsidR="00146265" w:rsidRPr="00146265" w:rsidRDefault="00146265" w:rsidP="00146265">
            <w:pPr>
              <w:jc w:val="right"/>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C053AF6"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FB3A53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9D70600"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90E1CF8"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3D7A3062"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139EF4B9" w14:textId="77777777" w:rsidR="00146265" w:rsidRPr="00146265" w:rsidRDefault="00146265" w:rsidP="00146265">
            <w:pPr>
              <w:rPr>
                <w:rFonts w:ascii="Calibri" w:hAnsi="Calibri"/>
                <w:color w:val="000000"/>
                <w:sz w:val="22"/>
                <w:szCs w:val="22"/>
              </w:rPr>
            </w:pPr>
          </w:p>
        </w:tc>
      </w:tr>
      <w:tr w:rsidR="00146265" w:rsidRPr="00146265" w14:paraId="2C40F1A4" w14:textId="77777777" w:rsidTr="00146265">
        <w:trPr>
          <w:trHeight w:val="300"/>
        </w:trPr>
        <w:tc>
          <w:tcPr>
            <w:tcW w:w="300" w:type="dxa"/>
            <w:tcBorders>
              <w:top w:val="nil"/>
              <w:left w:val="nil"/>
              <w:bottom w:val="nil"/>
              <w:right w:val="nil"/>
            </w:tcBorders>
            <w:shd w:val="clear" w:color="auto" w:fill="auto"/>
            <w:noWrap/>
            <w:vAlign w:val="bottom"/>
            <w:hideMark/>
          </w:tcPr>
          <w:p w14:paraId="48C9C47C"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F83A608"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78856AB4" w14:textId="77777777" w:rsidR="00146265" w:rsidRPr="00146265" w:rsidRDefault="00146265" w:rsidP="00146265">
            <w:pPr>
              <w:rPr>
                <w:rFonts w:ascii="Calibri" w:hAnsi="Calibri"/>
                <w:color w:val="000000"/>
                <w:sz w:val="22"/>
                <w:szCs w:val="22"/>
              </w:rPr>
            </w:pPr>
          </w:p>
        </w:tc>
        <w:tc>
          <w:tcPr>
            <w:tcW w:w="1800" w:type="dxa"/>
            <w:gridSpan w:val="6"/>
            <w:tcBorders>
              <w:top w:val="nil"/>
              <w:left w:val="nil"/>
              <w:bottom w:val="nil"/>
              <w:right w:val="nil"/>
            </w:tcBorders>
            <w:shd w:val="clear" w:color="auto" w:fill="auto"/>
            <w:vAlign w:val="center"/>
            <w:hideMark/>
          </w:tcPr>
          <w:p w14:paraId="315B6783" w14:textId="77777777" w:rsidR="00146265" w:rsidRPr="00146265" w:rsidRDefault="00146265" w:rsidP="00146265">
            <w:pPr>
              <w:jc w:val="center"/>
              <w:rPr>
                <w:rFonts w:ascii="Calibri" w:hAnsi="Calibri"/>
                <w:b/>
                <w:bCs/>
                <w:color w:val="000000"/>
                <w:sz w:val="22"/>
                <w:szCs w:val="22"/>
              </w:rPr>
            </w:pPr>
            <w:r w:rsidRPr="00146265">
              <w:rPr>
                <w:rFonts w:ascii="Calibri" w:hAnsi="Calibri"/>
                <w:b/>
                <w:bCs/>
                <w:color w:val="000000"/>
                <w:sz w:val="22"/>
                <w:szCs w:val="22"/>
              </w:rPr>
              <w:t>Članak 4.</w:t>
            </w:r>
          </w:p>
        </w:tc>
        <w:tc>
          <w:tcPr>
            <w:tcW w:w="300" w:type="dxa"/>
            <w:tcBorders>
              <w:top w:val="nil"/>
              <w:left w:val="nil"/>
              <w:bottom w:val="nil"/>
              <w:right w:val="nil"/>
            </w:tcBorders>
            <w:shd w:val="clear" w:color="auto" w:fill="auto"/>
            <w:noWrap/>
            <w:vAlign w:val="bottom"/>
            <w:hideMark/>
          </w:tcPr>
          <w:p w14:paraId="1A9EEAA1"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5D9BD464"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E2FD91E"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CA9371A"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12B3CD2B"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16D2B39B" w14:textId="77777777" w:rsidR="00146265" w:rsidRPr="00146265" w:rsidRDefault="00146265" w:rsidP="00146265">
            <w:pPr>
              <w:rPr>
                <w:rFonts w:ascii="Calibri" w:hAnsi="Calibri"/>
                <w:color w:val="000000"/>
                <w:sz w:val="22"/>
                <w:szCs w:val="22"/>
              </w:rPr>
            </w:pPr>
          </w:p>
        </w:tc>
      </w:tr>
      <w:tr w:rsidR="00146265" w:rsidRPr="00146265" w14:paraId="6DCCF589" w14:textId="77777777" w:rsidTr="00146265">
        <w:trPr>
          <w:trHeight w:val="300"/>
        </w:trPr>
        <w:tc>
          <w:tcPr>
            <w:tcW w:w="3300" w:type="dxa"/>
            <w:gridSpan w:val="11"/>
            <w:tcBorders>
              <w:top w:val="nil"/>
              <w:left w:val="nil"/>
              <w:bottom w:val="nil"/>
              <w:right w:val="nil"/>
            </w:tcBorders>
            <w:shd w:val="clear" w:color="auto" w:fill="auto"/>
            <w:noWrap/>
            <w:vAlign w:val="bottom"/>
            <w:hideMark/>
          </w:tcPr>
          <w:p w14:paraId="5282DA1F" w14:textId="77777777" w:rsidR="00146265" w:rsidRPr="00146265" w:rsidRDefault="00146265" w:rsidP="00146265">
            <w:pPr>
              <w:jc w:val="center"/>
              <w:rPr>
                <w:rFonts w:ascii="Calibri" w:hAnsi="Calibri"/>
                <w:color w:val="000000"/>
                <w:sz w:val="22"/>
                <w:szCs w:val="22"/>
              </w:rPr>
            </w:pPr>
            <w:r w:rsidRPr="00146265">
              <w:rPr>
                <w:rFonts w:ascii="Calibri" w:hAnsi="Calibri"/>
                <w:color w:val="000000"/>
                <w:sz w:val="22"/>
                <w:szCs w:val="22"/>
              </w:rPr>
              <w:t>Ovaj Program stupa na snagu osmog dana od dana objave u "Službenim novinama Grada Delnica"</w:t>
            </w:r>
          </w:p>
        </w:tc>
        <w:tc>
          <w:tcPr>
            <w:tcW w:w="300" w:type="dxa"/>
            <w:tcBorders>
              <w:top w:val="nil"/>
              <w:left w:val="nil"/>
              <w:bottom w:val="nil"/>
              <w:right w:val="nil"/>
            </w:tcBorders>
            <w:shd w:val="clear" w:color="auto" w:fill="auto"/>
            <w:noWrap/>
            <w:vAlign w:val="bottom"/>
            <w:hideMark/>
          </w:tcPr>
          <w:p w14:paraId="00F6C44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15D4E303"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2315B04D"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12194085" w14:textId="77777777" w:rsidR="00146265" w:rsidRPr="00146265" w:rsidRDefault="00146265" w:rsidP="00146265">
            <w:pPr>
              <w:rPr>
                <w:rFonts w:ascii="Calibri" w:hAnsi="Calibri"/>
                <w:color w:val="000000"/>
                <w:sz w:val="22"/>
                <w:szCs w:val="22"/>
              </w:rPr>
            </w:pPr>
          </w:p>
        </w:tc>
      </w:tr>
      <w:tr w:rsidR="00146265" w:rsidRPr="00146265" w14:paraId="663CB5D3" w14:textId="77777777" w:rsidTr="00146265">
        <w:trPr>
          <w:trHeight w:val="300"/>
        </w:trPr>
        <w:tc>
          <w:tcPr>
            <w:tcW w:w="300" w:type="dxa"/>
            <w:tcBorders>
              <w:top w:val="nil"/>
              <w:left w:val="nil"/>
              <w:bottom w:val="nil"/>
              <w:right w:val="nil"/>
            </w:tcBorders>
            <w:shd w:val="clear" w:color="auto" w:fill="auto"/>
            <w:noWrap/>
            <w:vAlign w:val="bottom"/>
            <w:hideMark/>
          </w:tcPr>
          <w:p w14:paraId="6AF4685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3D53B27D"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4EF33A01" w14:textId="77777777" w:rsidR="00146265" w:rsidRPr="00146265" w:rsidRDefault="00146265" w:rsidP="00146265">
            <w:pPr>
              <w:rPr>
                <w:rFonts w:ascii="Calibri" w:hAnsi="Calibri"/>
                <w:color w:val="000000"/>
                <w:sz w:val="22"/>
                <w:szCs w:val="22"/>
              </w:rPr>
            </w:pPr>
          </w:p>
        </w:tc>
        <w:tc>
          <w:tcPr>
            <w:tcW w:w="1800" w:type="dxa"/>
            <w:gridSpan w:val="6"/>
            <w:tcBorders>
              <w:top w:val="nil"/>
              <w:left w:val="nil"/>
              <w:bottom w:val="nil"/>
              <w:right w:val="nil"/>
            </w:tcBorders>
            <w:shd w:val="clear" w:color="auto" w:fill="auto"/>
            <w:noWrap/>
            <w:vAlign w:val="bottom"/>
            <w:hideMark/>
          </w:tcPr>
          <w:p w14:paraId="640514F9" w14:textId="77777777" w:rsidR="00146265" w:rsidRPr="00146265" w:rsidRDefault="00146265" w:rsidP="00146265">
            <w:pPr>
              <w:jc w:val="right"/>
              <w:rPr>
                <w:rFonts w:ascii="Calibri" w:hAnsi="Calibri"/>
                <w:b/>
                <w:bCs/>
                <w:color w:val="000000"/>
                <w:sz w:val="22"/>
                <w:szCs w:val="22"/>
              </w:rPr>
            </w:pPr>
          </w:p>
        </w:tc>
        <w:tc>
          <w:tcPr>
            <w:tcW w:w="300" w:type="dxa"/>
            <w:tcBorders>
              <w:top w:val="nil"/>
              <w:left w:val="nil"/>
              <w:bottom w:val="nil"/>
              <w:right w:val="nil"/>
            </w:tcBorders>
            <w:shd w:val="clear" w:color="auto" w:fill="auto"/>
            <w:noWrap/>
            <w:vAlign w:val="bottom"/>
            <w:hideMark/>
          </w:tcPr>
          <w:p w14:paraId="320281C7"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53989A9"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2B62CE1F" w14:textId="77777777" w:rsidR="00146265" w:rsidRPr="00146265" w:rsidRDefault="00146265" w:rsidP="00146265">
            <w:pPr>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14:paraId="088A37CF" w14:textId="77777777" w:rsidR="00146265" w:rsidRPr="00146265" w:rsidRDefault="00146265" w:rsidP="00146265">
            <w:pPr>
              <w:rPr>
                <w:rFonts w:ascii="Calibri" w:hAnsi="Calibri"/>
                <w:color w:val="000000"/>
                <w:sz w:val="22"/>
                <w:szCs w:val="22"/>
              </w:rPr>
            </w:pPr>
          </w:p>
        </w:tc>
        <w:tc>
          <w:tcPr>
            <w:tcW w:w="2820" w:type="dxa"/>
            <w:tcBorders>
              <w:top w:val="nil"/>
              <w:left w:val="nil"/>
              <w:bottom w:val="nil"/>
              <w:right w:val="nil"/>
            </w:tcBorders>
            <w:shd w:val="clear" w:color="auto" w:fill="auto"/>
            <w:noWrap/>
            <w:vAlign w:val="bottom"/>
            <w:hideMark/>
          </w:tcPr>
          <w:p w14:paraId="398BAAAF" w14:textId="77777777" w:rsidR="00146265" w:rsidRPr="00146265" w:rsidRDefault="00146265" w:rsidP="00146265">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14:paraId="3E1FD50A" w14:textId="77777777" w:rsidR="00146265" w:rsidRPr="00146265" w:rsidRDefault="00146265" w:rsidP="00146265">
            <w:pPr>
              <w:rPr>
                <w:rFonts w:ascii="Calibri" w:hAnsi="Calibri"/>
                <w:color w:val="000000"/>
                <w:sz w:val="22"/>
                <w:szCs w:val="22"/>
              </w:rPr>
            </w:pPr>
          </w:p>
        </w:tc>
      </w:tr>
      <w:tr w:rsidR="00146265" w:rsidRPr="00146265" w14:paraId="591D71CD" w14:textId="77777777" w:rsidTr="00146265">
        <w:trPr>
          <w:trHeight w:val="300"/>
        </w:trPr>
        <w:tc>
          <w:tcPr>
            <w:tcW w:w="300" w:type="dxa"/>
            <w:tcBorders>
              <w:top w:val="nil"/>
              <w:left w:val="nil"/>
              <w:bottom w:val="nil"/>
              <w:right w:val="nil"/>
            </w:tcBorders>
            <w:shd w:val="clear" w:color="auto" w:fill="auto"/>
            <w:noWrap/>
            <w:vAlign w:val="bottom"/>
            <w:hideMark/>
          </w:tcPr>
          <w:p w14:paraId="42184DA6" w14:textId="77777777" w:rsidR="00146265" w:rsidRPr="00146265" w:rsidRDefault="00146265" w:rsidP="00146265">
            <w:pPr>
              <w:rPr>
                <w:rFonts w:ascii="Calibri" w:hAnsi="Calibri"/>
                <w:color w:val="000000"/>
                <w:sz w:val="16"/>
                <w:szCs w:val="16"/>
              </w:rPr>
            </w:pPr>
          </w:p>
        </w:tc>
        <w:tc>
          <w:tcPr>
            <w:tcW w:w="300" w:type="dxa"/>
            <w:tcBorders>
              <w:top w:val="nil"/>
              <w:left w:val="nil"/>
              <w:bottom w:val="nil"/>
              <w:right w:val="nil"/>
            </w:tcBorders>
            <w:shd w:val="clear" w:color="auto" w:fill="auto"/>
            <w:noWrap/>
            <w:vAlign w:val="bottom"/>
            <w:hideMark/>
          </w:tcPr>
          <w:p w14:paraId="3967A5A8" w14:textId="77777777" w:rsidR="00146265" w:rsidRPr="00146265" w:rsidRDefault="00146265" w:rsidP="00146265">
            <w:pPr>
              <w:rPr>
                <w:rFonts w:ascii="Calibri" w:hAnsi="Calibri"/>
                <w:color w:val="000000"/>
                <w:sz w:val="16"/>
                <w:szCs w:val="16"/>
              </w:rPr>
            </w:pPr>
          </w:p>
        </w:tc>
        <w:tc>
          <w:tcPr>
            <w:tcW w:w="300" w:type="dxa"/>
            <w:tcBorders>
              <w:top w:val="nil"/>
              <w:left w:val="nil"/>
              <w:bottom w:val="nil"/>
              <w:right w:val="nil"/>
            </w:tcBorders>
            <w:shd w:val="clear" w:color="auto" w:fill="auto"/>
            <w:noWrap/>
            <w:vAlign w:val="bottom"/>
            <w:hideMark/>
          </w:tcPr>
          <w:p w14:paraId="584AFB64" w14:textId="77777777" w:rsidR="00146265" w:rsidRPr="00146265" w:rsidRDefault="00146265" w:rsidP="00146265">
            <w:pPr>
              <w:rPr>
                <w:rFonts w:ascii="Calibri" w:hAnsi="Calibri"/>
                <w:color w:val="000000"/>
                <w:sz w:val="16"/>
                <w:szCs w:val="16"/>
              </w:rPr>
            </w:pPr>
          </w:p>
        </w:tc>
        <w:tc>
          <w:tcPr>
            <w:tcW w:w="300" w:type="dxa"/>
            <w:tcBorders>
              <w:top w:val="nil"/>
              <w:left w:val="nil"/>
              <w:bottom w:val="nil"/>
              <w:right w:val="nil"/>
            </w:tcBorders>
            <w:shd w:val="clear" w:color="auto" w:fill="auto"/>
            <w:noWrap/>
            <w:vAlign w:val="bottom"/>
            <w:hideMark/>
          </w:tcPr>
          <w:p w14:paraId="4F9B119B" w14:textId="77777777" w:rsidR="00146265" w:rsidRPr="00146265" w:rsidRDefault="00146265" w:rsidP="00146265">
            <w:pPr>
              <w:rPr>
                <w:rFonts w:ascii="Calibri" w:hAnsi="Calibri"/>
                <w:color w:val="000000"/>
                <w:sz w:val="16"/>
                <w:szCs w:val="16"/>
              </w:rPr>
            </w:pPr>
          </w:p>
        </w:tc>
        <w:tc>
          <w:tcPr>
            <w:tcW w:w="300" w:type="dxa"/>
            <w:tcBorders>
              <w:top w:val="nil"/>
              <w:left w:val="nil"/>
              <w:bottom w:val="nil"/>
              <w:right w:val="nil"/>
            </w:tcBorders>
            <w:shd w:val="clear" w:color="auto" w:fill="auto"/>
            <w:noWrap/>
            <w:vAlign w:val="bottom"/>
            <w:hideMark/>
          </w:tcPr>
          <w:p w14:paraId="0AFF3ED4" w14:textId="77777777" w:rsidR="00146265" w:rsidRPr="00146265" w:rsidRDefault="00146265" w:rsidP="00146265">
            <w:pPr>
              <w:rPr>
                <w:rFonts w:ascii="Calibri" w:hAnsi="Calibri"/>
                <w:color w:val="000000"/>
                <w:sz w:val="16"/>
                <w:szCs w:val="16"/>
              </w:rPr>
            </w:pPr>
          </w:p>
        </w:tc>
        <w:tc>
          <w:tcPr>
            <w:tcW w:w="600" w:type="dxa"/>
            <w:gridSpan w:val="2"/>
            <w:tcBorders>
              <w:top w:val="nil"/>
              <w:left w:val="nil"/>
              <w:bottom w:val="nil"/>
              <w:right w:val="nil"/>
            </w:tcBorders>
            <w:shd w:val="clear" w:color="auto" w:fill="auto"/>
            <w:vAlign w:val="bottom"/>
            <w:hideMark/>
          </w:tcPr>
          <w:p w14:paraId="7D1A047B" w14:textId="77777777" w:rsidR="00146265" w:rsidRPr="00146265" w:rsidRDefault="00146265" w:rsidP="00146265">
            <w:pPr>
              <w:jc w:val="center"/>
              <w:rPr>
                <w:rFonts w:ascii="Calibri" w:hAnsi="Calibri"/>
                <w:color w:val="000000"/>
                <w:sz w:val="22"/>
                <w:szCs w:val="22"/>
              </w:rPr>
            </w:pPr>
            <w:r w:rsidRPr="00146265">
              <w:rPr>
                <w:rFonts w:ascii="Calibri" w:hAnsi="Calibri"/>
                <w:color w:val="000000"/>
                <w:sz w:val="22"/>
                <w:szCs w:val="22"/>
              </w:rPr>
              <w:t>Predsjednik</w:t>
            </w:r>
          </w:p>
        </w:tc>
        <w:tc>
          <w:tcPr>
            <w:tcW w:w="300" w:type="dxa"/>
            <w:tcBorders>
              <w:top w:val="nil"/>
              <w:left w:val="nil"/>
              <w:bottom w:val="nil"/>
              <w:right w:val="nil"/>
            </w:tcBorders>
            <w:shd w:val="clear" w:color="auto" w:fill="auto"/>
            <w:noWrap/>
            <w:vAlign w:val="bottom"/>
            <w:hideMark/>
          </w:tcPr>
          <w:p w14:paraId="6A2AEF19" w14:textId="77777777" w:rsidR="00146265" w:rsidRPr="00146265" w:rsidRDefault="00146265" w:rsidP="00146265">
            <w:pPr>
              <w:rPr>
                <w:rFonts w:ascii="Calibri" w:hAnsi="Calibri"/>
                <w:color w:val="000000"/>
                <w:sz w:val="16"/>
                <w:szCs w:val="16"/>
              </w:rPr>
            </w:pPr>
          </w:p>
        </w:tc>
        <w:tc>
          <w:tcPr>
            <w:tcW w:w="600" w:type="dxa"/>
            <w:gridSpan w:val="2"/>
            <w:tcBorders>
              <w:top w:val="nil"/>
              <w:left w:val="nil"/>
              <w:bottom w:val="nil"/>
              <w:right w:val="nil"/>
            </w:tcBorders>
            <w:shd w:val="clear" w:color="auto" w:fill="auto"/>
            <w:noWrap/>
            <w:vAlign w:val="bottom"/>
            <w:hideMark/>
          </w:tcPr>
          <w:p w14:paraId="0C237B36" w14:textId="77777777" w:rsidR="00146265" w:rsidRPr="00146265" w:rsidRDefault="00146265" w:rsidP="00146265">
            <w:pPr>
              <w:jc w:val="center"/>
              <w:rPr>
                <w:rFonts w:ascii="Calibri" w:hAnsi="Calibri"/>
                <w:b/>
                <w:bCs/>
                <w:color w:val="000000"/>
                <w:sz w:val="22"/>
                <w:szCs w:val="22"/>
              </w:rPr>
            </w:pPr>
          </w:p>
        </w:tc>
        <w:tc>
          <w:tcPr>
            <w:tcW w:w="300" w:type="dxa"/>
            <w:tcBorders>
              <w:top w:val="nil"/>
              <w:left w:val="nil"/>
              <w:bottom w:val="nil"/>
              <w:right w:val="nil"/>
            </w:tcBorders>
            <w:shd w:val="clear" w:color="auto" w:fill="auto"/>
            <w:noWrap/>
            <w:vAlign w:val="bottom"/>
            <w:hideMark/>
          </w:tcPr>
          <w:p w14:paraId="483A7406" w14:textId="77777777" w:rsidR="00146265" w:rsidRPr="00146265" w:rsidRDefault="00146265" w:rsidP="00146265">
            <w:pPr>
              <w:rPr>
                <w:rFonts w:ascii="Calibri" w:hAnsi="Calibri"/>
                <w:color w:val="000000"/>
                <w:sz w:val="16"/>
                <w:szCs w:val="16"/>
              </w:rPr>
            </w:pPr>
          </w:p>
        </w:tc>
        <w:tc>
          <w:tcPr>
            <w:tcW w:w="300" w:type="dxa"/>
            <w:tcBorders>
              <w:top w:val="nil"/>
              <w:left w:val="nil"/>
              <w:bottom w:val="nil"/>
              <w:right w:val="nil"/>
            </w:tcBorders>
            <w:shd w:val="clear" w:color="auto" w:fill="auto"/>
            <w:noWrap/>
            <w:vAlign w:val="bottom"/>
            <w:hideMark/>
          </w:tcPr>
          <w:p w14:paraId="0581E6DF" w14:textId="77777777" w:rsidR="00146265" w:rsidRPr="00146265" w:rsidRDefault="00146265" w:rsidP="00146265">
            <w:pPr>
              <w:rPr>
                <w:rFonts w:ascii="Calibri" w:hAnsi="Calibri"/>
                <w:color w:val="000000"/>
                <w:sz w:val="16"/>
                <w:szCs w:val="16"/>
              </w:rPr>
            </w:pPr>
          </w:p>
        </w:tc>
        <w:tc>
          <w:tcPr>
            <w:tcW w:w="300" w:type="dxa"/>
            <w:tcBorders>
              <w:top w:val="nil"/>
              <w:left w:val="nil"/>
              <w:bottom w:val="nil"/>
              <w:right w:val="nil"/>
            </w:tcBorders>
            <w:shd w:val="clear" w:color="auto" w:fill="auto"/>
            <w:noWrap/>
            <w:vAlign w:val="bottom"/>
            <w:hideMark/>
          </w:tcPr>
          <w:p w14:paraId="6382A092" w14:textId="77777777" w:rsidR="00146265" w:rsidRPr="00146265" w:rsidRDefault="00146265" w:rsidP="00146265">
            <w:pPr>
              <w:rPr>
                <w:rFonts w:ascii="Calibri" w:hAnsi="Calibri"/>
                <w:color w:val="000000"/>
                <w:sz w:val="16"/>
                <w:szCs w:val="16"/>
              </w:rPr>
            </w:pPr>
          </w:p>
        </w:tc>
        <w:tc>
          <w:tcPr>
            <w:tcW w:w="2820" w:type="dxa"/>
            <w:tcBorders>
              <w:top w:val="nil"/>
              <w:left w:val="nil"/>
              <w:bottom w:val="nil"/>
              <w:right w:val="nil"/>
            </w:tcBorders>
            <w:shd w:val="clear" w:color="auto" w:fill="auto"/>
            <w:noWrap/>
            <w:vAlign w:val="bottom"/>
            <w:hideMark/>
          </w:tcPr>
          <w:p w14:paraId="2556FDA6" w14:textId="77777777" w:rsidR="00146265" w:rsidRPr="00146265" w:rsidRDefault="00146265" w:rsidP="00146265">
            <w:pPr>
              <w:rPr>
                <w:rFonts w:ascii="Calibri" w:hAnsi="Calibri"/>
                <w:color w:val="000000"/>
                <w:sz w:val="16"/>
                <w:szCs w:val="16"/>
              </w:rPr>
            </w:pPr>
          </w:p>
        </w:tc>
        <w:tc>
          <w:tcPr>
            <w:tcW w:w="1240" w:type="dxa"/>
            <w:tcBorders>
              <w:top w:val="nil"/>
              <w:left w:val="nil"/>
              <w:bottom w:val="nil"/>
              <w:right w:val="nil"/>
            </w:tcBorders>
            <w:shd w:val="clear" w:color="auto" w:fill="auto"/>
            <w:noWrap/>
            <w:vAlign w:val="bottom"/>
            <w:hideMark/>
          </w:tcPr>
          <w:p w14:paraId="154D7F68" w14:textId="77777777" w:rsidR="00146265" w:rsidRPr="00146265" w:rsidRDefault="00146265" w:rsidP="00146265">
            <w:pPr>
              <w:rPr>
                <w:rFonts w:ascii="Calibri" w:hAnsi="Calibri"/>
                <w:color w:val="000000"/>
                <w:sz w:val="16"/>
                <w:szCs w:val="16"/>
              </w:rPr>
            </w:pPr>
          </w:p>
        </w:tc>
      </w:tr>
      <w:tr w:rsidR="00146265" w:rsidRPr="00146265" w14:paraId="76287A13" w14:textId="77777777" w:rsidTr="00146265">
        <w:trPr>
          <w:trHeight w:val="300"/>
        </w:trPr>
        <w:tc>
          <w:tcPr>
            <w:tcW w:w="300" w:type="dxa"/>
            <w:tcBorders>
              <w:top w:val="nil"/>
              <w:left w:val="nil"/>
              <w:bottom w:val="nil"/>
              <w:right w:val="nil"/>
            </w:tcBorders>
            <w:shd w:val="clear" w:color="auto" w:fill="auto"/>
            <w:noWrap/>
            <w:vAlign w:val="bottom"/>
            <w:hideMark/>
          </w:tcPr>
          <w:p w14:paraId="59A3A814" w14:textId="77777777" w:rsidR="00146265" w:rsidRPr="00146265" w:rsidRDefault="00146265" w:rsidP="00146265">
            <w:pPr>
              <w:rPr>
                <w:rFonts w:ascii="Calibri" w:hAnsi="Calibri"/>
                <w:color w:val="000000"/>
                <w:sz w:val="16"/>
                <w:szCs w:val="16"/>
              </w:rPr>
            </w:pPr>
          </w:p>
        </w:tc>
        <w:tc>
          <w:tcPr>
            <w:tcW w:w="300" w:type="dxa"/>
            <w:tcBorders>
              <w:top w:val="nil"/>
              <w:left w:val="nil"/>
              <w:bottom w:val="nil"/>
              <w:right w:val="nil"/>
            </w:tcBorders>
            <w:shd w:val="clear" w:color="auto" w:fill="auto"/>
            <w:noWrap/>
            <w:vAlign w:val="bottom"/>
            <w:hideMark/>
          </w:tcPr>
          <w:p w14:paraId="7673E29A" w14:textId="77777777" w:rsidR="00146265" w:rsidRPr="00146265" w:rsidRDefault="00146265" w:rsidP="00146265">
            <w:pPr>
              <w:rPr>
                <w:rFonts w:ascii="Calibri" w:hAnsi="Calibri"/>
                <w:color w:val="000000"/>
                <w:sz w:val="16"/>
                <w:szCs w:val="16"/>
              </w:rPr>
            </w:pPr>
          </w:p>
        </w:tc>
        <w:tc>
          <w:tcPr>
            <w:tcW w:w="300" w:type="dxa"/>
            <w:tcBorders>
              <w:top w:val="nil"/>
              <w:left w:val="nil"/>
              <w:bottom w:val="nil"/>
              <w:right w:val="nil"/>
            </w:tcBorders>
            <w:shd w:val="clear" w:color="auto" w:fill="auto"/>
            <w:noWrap/>
            <w:vAlign w:val="bottom"/>
            <w:hideMark/>
          </w:tcPr>
          <w:p w14:paraId="56C917E5" w14:textId="77777777" w:rsidR="00146265" w:rsidRPr="00146265" w:rsidRDefault="00146265" w:rsidP="00146265">
            <w:pPr>
              <w:rPr>
                <w:rFonts w:ascii="Calibri" w:hAnsi="Calibri"/>
                <w:color w:val="000000"/>
                <w:sz w:val="16"/>
                <w:szCs w:val="16"/>
              </w:rPr>
            </w:pPr>
          </w:p>
        </w:tc>
        <w:tc>
          <w:tcPr>
            <w:tcW w:w="300" w:type="dxa"/>
            <w:tcBorders>
              <w:top w:val="nil"/>
              <w:left w:val="nil"/>
              <w:bottom w:val="nil"/>
              <w:right w:val="nil"/>
            </w:tcBorders>
            <w:shd w:val="clear" w:color="auto" w:fill="auto"/>
            <w:noWrap/>
            <w:vAlign w:val="bottom"/>
            <w:hideMark/>
          </w:tcPr>
          <w:p w14:paraId="7BA68008" w14:textId="77777777" w:rsidR="00146265" w:rsidRPr="00146265" w:rsidRDefault="00146265" w:rsidP="00146265">
            <w:pPr>
              <w:rPr>
                <w:rFonts w:ascii="Calibri" w:hAnsi="Calibri"/>
                <w:color w:val="000000"/>
                <w:sz w:val="16"/>
                <w:szCs w:val="16"/>
              </w:rPr>
            </w:pPr>
          </w:p>
        </w:tc>
        <w:tc>
          <w:tcPr>
            <w:tcW w:w="300" w:type="dxa"/>
            <w:tcBorders>
              <w:top w:val="nil"/>
              <w:left w:val="nil"/>
              <w:bottom w:val="nil"/>
              <w:right w:val="nil"/>
            </w:tcBorders>
            <w:shd w:val="clear" w:color="auto" w:fill="auto"/>
            <w:noWrap/>
            <w:vAlign w:val="bottom"/>
            <w:hideMark/>
          </w:tcPr>
          <w:p w14:paraId="3D8ABCED" w14:textId="77777777" w:rsidR="00146265" w:rsidRPr="00146265" w:rsidRDefault="00146265" w:rsidP="00146265">
            <w:pPr>
              <w:rPr>
                <w:rFonts w:ascii="Calibri" w:hAnsi="Calibri"/>
                <w:color w:val="000000"/>
                <w:sz w:val="16"/>
                <w:szCs w:val="16"/>
              </w:rPr>
            </w:pPr>
          </w:p>
        </w:tc>
        <w:tc>
          <w:tcPr>
            <w:tcW w:w="600" w:type="dxa"/>
            <w:gridSpan w:val="2"/>
            <w:tcBorders>
              <w:top w:val="nil"/>
              <w:left w:val="nil"/>
              <w:bottom w:val="nil"/>
              <w:right w:val="nil"/>
            </w:tcBorders>
            <w:shd w:val="clear" w:color="auto" w:fill="auto"/>
            <w:noWrap/>
            <w:vAlign w:val="bottom"/>
            <w:hideMark/>
          </w:tcPr>
          <w:p w14:paraId="0E7E9A0E" w14:textId="77777777" w:rsidR="00146265" w:rsidRPr="00146265" w:rsidRDefault="00146265" w:rsidP="00146265">
            <w:pPr>
              <w:jc w:val="center"/>
              <w:rPr>
                <w:rFonts w:ascii="Calibri" w:hAnsi="Calibri"/>
                <w:color w:val="000000"/>
                <w:sz w:val="22"/>
                <w:szCs w:val="22"/>
              </w:rPr>
            </w:pPr>
            <w:r w:rsidRPr="00146265">
              <w:rPr>
                <w:rFonts w:ascii="Calibri" w:hAnsi="Calibri"/>
                <w:color w:val="000000"/>
                <w:sz w:val="22"/>
                <w:szCs w:val="22"/>
              </w:rPr>
              <w:t>Goran Bukovac</w:t>
            </w:r>
          </w:p>
        </w:tc>
        <w:tc>
          <w:tcPr>
            <w:tcW w:w="300" w:type="dxa"/>
            <w:tcBorders>
              <w:top w:val="nil"/>
              <w:left w:val="nil"/>
              <w:bottom w:val="nil"/>
              <w:right w:val="nil"/>
            </w:tcBorders>
            <w:shd w:val="clear" w:color="auto" w:fill="auto"/>
            <w:noWrap/>
            <w:vAlign w:val="bottom"/>
            <w:hideMark/>
          </w:tcPr>
          <w:p w14:paraId="29E8C947" w14:textId="77777777" w:rsidR="00146265" w:rsidRPr="00146265" w:rsidRDefault="00146265" w:rsidP="00146265">
            <w:pPr>
              <w:rPr>
                <w:rFonts w:ascii="Calibri" w:hAnsi="Calibri"/>
                <w:color w:val="000000"/>
                <w:sz w:val="16"/>
                <w:szCs w:val="16"/>
              </w:rPr>
            </w:pPr>
          </w:p>
        </w:tc>
        <w:tc>
          <w:tcPr>
            <w:tcW w:w="300" w:type="dxa"/>
            <w:tcBorders>
              <w:top w:val="nil"/>
              <w:left w:val="nil"/>
              <w:bottom w:val="nil"/>
              <w:right w:val="nil"/>
            </w:tcBorders>
            <w:shd w:val="clear" w:color="auto" w:fill="auto"/>
            <w:noWrap/>
            <w:vAlign w:val="bottom"/>
            <w:hideMark/>
          </w:tcPr>
          <w:p w14:paraId="627E797D" w14:textId="77777777" w:rsidR="00146265" w:rsidRPr="00146265" w:rsidRDefault="00146265" w:rsidP="00146265">
            <w:pPr>
              <w:rPr>
                <w:rFonts w:ascii="Calibri" w:hAnsi="Calibri"/>
                <w:color w:val="000000"/>
                <w:sz w:val="16"/>
                <w:szCs w:val="16"/>
              </w:rPr>
            </w:pPr>
          </w:p>
        </w:tc>
        <w:tc>
          <w:tcPr>
            <w:tcW w:w="300" w:type="dxa"/>
            <w:tcBorders>
              <w:top w:val="nil"/>
              <w:left w:val="nil"/>
              <w:bottom w:val="nil"/>
              <w:right w:val="nil"/>
            </w:tcBorders>
            <w:shd w:val="clear" w:color="auto" w:fill="auto"/>
            <w:noWrap/>
            <w:vAlign w:val="bottom"/>
            <w:hideMark/>
          </w:tcPr>
          <w:p w14:paraId="2907A24E" w14:textId="77777777" w:rsidR="00146265" w:rsidRPr="00146265" w:rsidRDefault="00146265" w:rsidP="00146265">
            <w:pPr>
              <w:rPr>
                <w:rFonts w:ascii="Calibri" w:hAnsi="Calibri"/>
                <w:color w:val="000000"/>
                <w:sz w:val="16"/>
                <w:szCs w:val="16"/>
              </w:rPr>
            </w:pPr>
          </w:p>
        </w:tc>
        <w:tc>
          <w:tcPr>
            <w:tcW w:w="300" w:type="dxa"/>
            <w:tcBorders>
              <w:top w:val="nil"/>
              <w:left w:val="nil"/>
              <w:bottom w:val="nil"/>
              <w:right w:val="nil"/>
            </w:tcBorders>
            <w:shd w:val="clear" w:color="auto" w:fill="auto"/>
            <w:noWrap/>
            <w:vAlign w:val="bottom"/>
            <w:hideMark/>
          </w:tcPr>
          <w:p w14:paraId="24EA4169" w14:textId="77777777" w:rsidR="00146265" w:rsidRPr="00146265" w:rsidRDefault="00146265" w:rsidP="00146265">
            <w:pPr>
              <w:rPr>
                <w:rFonts w:ascii="Calibri" w:hAnsi="Calibri"/>
                <w:color w:val="000000"/>
                <w:sz w:val="16"/>
                <w:szCs w:val="16"/>
              </w:rPr>
            </w:pPr>
          </w:p>
        </w:tc>
        <w:tc>
          <w:tcPr>
            <w:tcW w:w="300" w:type="dxa"/>
            <w:tcBorders>
              <w:top w:val="nil"/>
              <w:left w:val="nil"/>
              <w:bottom w:val="nil"/>
              <w:right w:val="nil"/>
            </w:tcBorders>
            <w:shd w:val="clear" w:color="auto" w:fill="auto"/>
            <w:noWrap/>
            <w:vAlign w:val="bottom"/>
            <w:hideMark/>
          </w:tcPr>
          <w:p w14:paraId="49DC2007" w14:textId="77777777" w:rsidR="00146265" w:rsidRPr="00146265" w:rsidRDefault="00146265" w:rsidP="00146265">
            <w:pPr>
              <w:rPr>
                <w:rFonts w:ascii="Calibri" w:hAnsi="Calibri"/>
                <w:color w:val="000000"/>
                <w:sz w:val="16"/>
                <w:szCs w:val="16"/>
              </w:rPr>
            </w:pPr>
          </w:p>
        </w:tc>
        <w:tc>
          <w:tcPr>
            <w:tcW w:w="300" w:type="dxa"/>
            <w:tcBorders>
              <w:top w:val="nil"/>
              <w:left w:val="nil"/>
              <w:bottom w:val="nil"/>
              <w:right w:val="nil"/>
            </w:tcBorders>
            <w:shd w:val="clear" w:color="auto" w:fill="auto"/>
            <w:noWrap/>
            <w:vAlign w:val="bottom"/>
            <w:hideMark/>
          </w:tcPr>
          <w:p w14:paraId="1CC57FF1" w14:textId="77777777" w:rsidR="00146265" w:rsidRPr="00146265" w:rsidRDefault="00146265" w:rsidP="00146265">
            <w:pPr>
              <w:rPr>
                <w:rFonts w:ascii="Calibri" w:hAnsi="Calibri"/>
                <w:color w:val="000000"/>
                <w:sz w:val="16"/>
                <w:szCs w:val="16"/>
              </w:rPr>
            </w:pPr>
          </w:p>
        </w:tc>
        <w:tc>
          <w:tcPr>
            <w:tcW w:w="2820" w:type="dxa"/>
            <w:tcBorders>
              <w:top w:val="nil"/>
              <w:left w:val="nil"/>
              <w:bottom w:val="nil"/>
              <w:right w:val="nil"/>
            </w:tcBorders>
            <w:shd w:val="clear" w:color="auto" w:fill="auto"/>
            <w:noWrap/>
            <w:vAlign w:val="bottom"/>
            <w:hideMark/>
          </w:tcPr>
          <w:p w14:paraId="5FC9FA65" w14:textId="77777777" w:rsidR="00146265" w:rsidRPr="00146265" w:rsidRDefault="00146265" w:rsidP="00146265">
            <w:pPr>
              <w:rPr>
                <w:rFonts w:ascii="Calibri" w:hAnsi="Calibri"/>
                <w:color w:val="000000"/>
                <w:sz w:val="16"/>
                <w:szCs w:val="16"/>
              </w:rPr>
            </w:pPr>
          </w:p>
        </w:tc>
        <w:tc>
          <w:tcPr>
            <w:tcW w:w="1240" w:type="dxa"/>
            <w:tcBorders>
              <w:top w:val="nil"/>
              <w:left w:val="nil"/>
              <w:bottom w:val="nil"/>
              <w:right w:val="nil"/>
            </w:tcBorders>
            <w:shd w:val="clear" w:color="auto" w:fill="auto"/>
            <w:noWrap/>
            <w:vAlign w:val="bottom"/>
            <w:hideMark/>
          </w:tcPr>
          <w:p w14:paraId="6297D738" w14:textId="77777777" w:rsidR="00146265" w:rsidRPr="00146265" w:rsidRDefault="00146265" w:rsidP="00146265">
            <w:pPr>
              <w:rPr>
                <w:rFonts w:ascii="Calibri" w:hAnsi="Calibri"/>
                <w:color w:val="000000"/>
                <w:sz w:val="16"/>
                <w:szCs w:val="16"/>
              </w:rPr>
            </w:pPr>
          </w:p>
        </w:tc>
      </w:tr>
    </w:tbl>
    <w:p w14:paraId="4DAFD9A8" w14:textId="773D7051" w:rsidR="00146265" w:rsidRDefault="00146265">
      <w:r>
        <w:fldChar w:fldCharType="end"/>
      </w:r>
    </w:p>
    <w:p w14:paraId="6E3DE96E" w14:textId="77777777" w:rsidR="00146265" w:rsidRDefault="00146265"/>
    <w:p w14:paraId="58311446" w14:textId="77777777" w:rsidR="00146265" w:rsidRDefault="00146265"/>
    <w:p w14:paraId="6DE3B03F" w14:textId="77777777" w:rsidR="00146265" w:rsidRDefault="00146265"/>
    <w:p w14:paraId="52ED5387" w14:textId="77777777" w:rsidR="00146265" w:rsidRDefault="00146265"/>
    <w:p w14:paraId="75AA3895" w14:textId="77777777" w:rsidR="00146265" w:rsidRDefault="00146265"/>
    <w:p w14:paraId="1E49A477" w14:textId="77777777" w:rsidR="00146265" w:rsidRDefault="00146265"/>
    <w:p w14:paraId="0A373849" w14:textId="77777777" w:rsidR="00146265" w:rsidRDefault="00146265"/>
    <w:p w14:paraId="0376EDD6" w14:textId="77777777" w:rsidR="00146265" w:rsidRDefault="00146265"/>
    <w:p w14:paraId="048EEFC1" w14:textId="77777777" w:rsidR="00146265" w:rsidRDefault="00146265"/>
    <w:p w14:paraId="7A907DC0" w14:textId="77777777" w:rsidR="00146265" w:rsidRDefault="00146265"/>
    <w:p w14:paraId="14352943" w14:textId="77777777" w:rsidR="00146265" w:rsidRDefault="00146265"/>
    <w:p w14:paraId="567CA237" w14:textId="77777777" w:rsidR="00146265" w:rsidRDefault="00146265"/>
    <w:p w14:paraId="0667FEA3" w14:textId="77777777" w:rsidR="00146265" w:rsidRDefault="00146265"/>
    <w:p w14:paraId="5EA060D8" w14:textId="77777777" w:rsidR="00146265" w:rsidRDefault="00146265"/>
    <w:p w14:paraId="49B0300F" w14:textId="77777777" w:rsidR="00146265" w:rsidRDefault="00146265"/>
    <w:p w14:paraId="07309761" w14:textId="77777777" w:rsidR="00146265" w:rsidRDefault="00146265"/>
    <w:p w14:paraId="6E2C153D" w14:textId="77777777" w:rsidR="00146265" w:rsidRDefault="00146265"/>
    <w:p w14:paraId="2C37BD6C" w14:textId="77777777" w:rsidR="00146265" w:rsidRDefault="00146265"/>
    <w:p w14:paraId="716AA03D" w14:textId="77777777" w:rsidR="00146265" w:rsidRDefault="00146265"/>
    <w:p w14:paraId="2292335B" w14:textId="77777777" w:rsidR="00146265" w:rsidRDefault="00146265"/>
    <w:p w14:paraId="5DC8F2D0" w14:textId="77777777" w:rsidR="00146265" w:rsidRDefault="00146265"/>
    <w:p w14:paraId="0117FDB8" w14:textId="77777777" w:rsidR="00146265" w:rsidRDefault="00146265"/>
    <w:p w14:paraId="106D1B64" w14:textId="77777777" w:rsidR="00146265" w:rsidRDefault="00146265"/>
    <w:p w14:paraId="44C090DD" w14:textId="77777777" w:rsidR="00146265" w:rsidRDefault="00146265"/>
    <w:p w14:paraId="2A8242D8" w14:textId="77777777" w:rsidR="00146265" w:rsidRDefault="00146265"/>
    <w:p w14:paraId="624B1E73" w14:textId="77777777" w:rsidR="00146265" w:rsidRDefault="00146265"/>
    <w:p w14:paraId="76DC14A4" w14:textId="77777777" w:rsidR="00146265" w:rsidRDefault="00146265"/>
    <w:p w14:paraId="7410C2DF" w14:textId="77777777" w:rsidR="00146265" w:rsidRDefault="00146265"/>
    <w:p w14:paraId="4210E969" w14:textId="77777777" w:rsidR="00146265" w:rsidRDefault="00146265"/>
    <w:p w14:paraId="1DD7397D" w14:textId="77777777" w:rsidR="00146265" w:rsidRDefault="00146265"/>
    <w:p w14:paraId="64C529CE" w14:textId="77777777" w:rsidR="00146265" w:rsidRDefault="00146265"/>
    <w:sectPr w:rsidR="00146265" w:rsidSect="0014626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A7617"/>
    <w:multiLevelType w:val="hybridMultilevel"/>
    <w:tmpl w:val="1C24D3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80"/>
    <w:rsid w:val="000C1B87"/>
    <w:rsid w:val="00146265"/>
    <w:rsid w:val="00317E13"/>
    <w:rsid w:val="004810C8"/>
    <w:rsid w:val="00592963"/>
    <w:rsid w:val="00595309"/>
    <w:rsid w:val="0065239E"/>
    <w:rsid w:val="006E5A99"/>
    <w:rsid w:val="007E3016"/>
    <w:rsid w:val="00BB4B62"/>
    <w:rsid w:val="00C37877"/>
    <w:rsid w:val="00DF2A5D"/>
    <w:rsid w:val="00E20A80"/>
    <w:rsid w:val="00E902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A08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8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0A80"/>
    <w:pPr>
      <w:jc w:val="both"/>
    </w:pPr>
    <w:rPr>
      <w:b/>
      <w:bCs/>
      <w:szCs w:val="20"/>
    </w:rPr>
  </w:style>
  <w:style w:type="character" w:customStyle="1" w:styleId="BodyTextChar">
    <w:name w:val="Body Text Char"/>
    <w:basedOn w:val="DefaultParagraphFont"/>
    <w:link w:val="BodyText"/>
    <w:rsid w:val="00E20A80"/>
    <w:rPr>
      <w:rFonts w:ascii="Times New Roman" w:eastAsia="Times New Roman" w:hAnsi="Times New Roman" w:cs="Times New Roman"/>
      <w:b/>
      <w:bCs/>
      <w:sz w:val="24"/>
      <w:szCs w:val="20"/>
      <w:lang w:eastAsia="hr-HR"/>
    </w:rPr>
  </w:style>
  <w:style w:type="paragraph" w:customStyle="1" w:styleId="Default">
    <w:name w:val="Default"/>
    <w:rsid w:val="00E20A80"/>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FootnoteText">
    <w:name w:val="footnote text"/>
    <w:basedOn w:val="Normal"/>
    <w:link w:val="FootnoteTextChar"/>
    <w:unhideWhenUsed/>
    <w:rsid w:val="00E20A80"/>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rsid w:val="00E20A80"/>
    <w:rPr>
      <w:rFonts w:ascii="Calibri" w:eastAsia="Calibri" w:hAnsi="Calibri" w:cs="Times New Roman"/>
      <w:sz w:val="20"/>
      <w:szCs w:val="20"/>
    </w:rPr>
  </w:style>
  <w:style w:type="paragraph" w:styleId="ListParagraph">
    <w:name w:val="List Paragraph"/>
    <w:basedOn w:val="Normal"/>
    <w:uiPriority w:val="34"/>
    <w:qFormat/>
    <w:rsid w:val="00E9029F"/>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146265"/>
    <w:rPr>
      <w:color w:val="0000FF"/>
      <w:u w:val="single"/>
    </w:rPr>
  </w:style>
  <w:style w:type="character" w:styleId="FollowedHyperlink">
    <w:name w:val="FollowedHyperlink"/>
    <w:basedOn w:val="DefaultParagraphFont"/>
    <w:uiPriority w:val="99"/>
    <w:semiHidden/>
    <w:unhideWhenUsed/>
    <w:rsid w:val="00146265"/>
    <w:rPr>
      <w:color w:val="800080"/>
      <w:u w:val="single"/>
    </w:rPr>
  </w:style>
  <w:style w:type="paragraph" w:customStyle="1" w:styleId="font5">
    <w:name w:val="font5"/>
    <w:basedOn w:val="Normal"/>
    <w:rsid w:val="00146265"/>
    <w:pPr>
      <w:spacing w:before="100" w:beforeAutospacing="1" w:after="100" w:afterAutospacing="1"/>
    </w:pPr>
    <w:rPr>
      <w:color w:val="000000"/>
      <w:sz w:val="16"/>
      <w:szCs w:val="16"/>
    </w:rPr>
  </w:style>
  <w:style w:type="paragraph" w:customStyle="1" w:styleId="xl63">
    <w:name w:val="xl63"/>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4">
    <w:name w:val="xl64"/>
    <w:basedOn w:val="Normal"/>
    <w:rsid w:val="00146265"/>
    <w:pPr>
      <w:spacing w:before="100" w:beforeAutospacing="1" w:after="100" w:afterAutospacing="1"/>
      <w:textAlignment w:val="center"/>
    </w:pPr>
    <w:rPr>
      <w:b/>
      <w:bCs/>
      <w:sz w:val="16"/>
      <w:szCs w:val="16"/>
    </w:rPr>
  </w:style>
  <w:style w:type="paragraph" w:customStyle="1" w:styleId="xl65">
    <w:name w:val="xl65"/>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pPr>
    <w:rPr>
      <w:b/>
      <w:bCs/>
      <w:color w:val="FFFFFF"/>
      <w:sz w:val="16"/>
      <w:szCs w:val="16"/>
    </w:rPr>
  </w:style>
  <w:style w:type="paragraph" w:customStyle="1" w:styleId="xl67">
    <w:name w:val="xl67"/>
    <w:basedOn w:val="Normal"/>
    <w:rsid w:val="00146265"/>
    <w:pPr>
      <w:spacing w:before="100" w:beforeAutospacing="1" w:after="100" w:afterAutospacing="1"/>
    </w:pPr>
    <w:rPr>
      <w:sz w:val="16"/>
      <w:szCs w:val="16"/>
    </w:rPr>
  </w:style>
  <w:style w:type="paragraph" w:customStyle="1" w:styleId="xl68">
    <w:name w:val="xl68"/>
    <w:basedOn w:val="Normal"/>
    <w:rsid w:val="00146265"/>
    <w:pPr>
      <w:spacing w:before="100" w:beforeAutospacing="1" w:after="100" w:afterAutospacing="1"/>
    </w:pPr>
    <w:rPr>
      <w:sz w:val="16"/>
      <w:szCs w:val="16"/>
    </w:rPr>
  </w:style>
  <w:style w:type="paragraph" w:customStyle="1" w:styleId="xl70">
    <w:name w:val="xl70"/>
    <w:basedOn w:val="Normal"/>
    <w:rsid w:val="00146265"/>
    <w:pPr>
      <w:spacing w:before="100" w:beforeAutospacing="1" w:after="100" w:afterAutospacing="1"/>
    </w:pPr>
    <w:rPr>
      <w:b/>
      <w:bCs/>
    </w:rPr>
  </w:style>
  <w:style w:type="paragraph" w:customStyle="1" w:styleId="xl71">
    <w:name w:val="xl71"/>
    <w:basedOn w:val="Normal"/>
    <w:rsid w:val="00146265"/>
    <w:pPr>
      <w:spacing w:before="100" w:beforeAutospacing="1" w:after="100" w:afterAutospacing="1"/>
    </w:pPr>
  </w:style>
  <w:style w:type="paragraph" w:customStyle="1" w:styleId="xl72">
    <w:name w:val="xl72"/>
    <w:basedOn w:val="Normal"/>
    <w:rsid w:val="00146265"/>
    <w:pPr>
      <w:spacing w:before="100" w:beforeAutospacing="1" w:after="100" w:afterAutospacing="1"/>
      <w:textAlignment w:val="top"/>
    </w:pPr>
  </w:style>
  <w:style w:type="paragraph" w:customStyle="1" w:styleId="xl73">
    <w:name w:val="xl73"/>
    <w:basedOn w:val="Normal"/>
    <w:rsid w:val="00146265"/>
    <w:pPr>
      <w:spacing w:before="100" w:beforeAutospacing="1" w:after="100" w:afterAutospacing="1"/>
      <w:textAlignment w:val="top"/>
    </w:pPr>
  </w:style>
  <w:style w:type="paragraph" w:customStyle="1" w:styleId="xl74">
    <w:name w:val="xl74"/>
    <w:basedOn w:val="Normal"/>
    <w:rsid w:val="00146265"/>
    <w:pPr>
      <w:spacing w:before="100" w:beforeAutospacing="1" w:after="100" w:afterAutospacing="1"/>
      <w:jc w:val="center"/>
      <w:textAlignment w:val="top"/>
    </w:pPr>
    <w:rPr>
      <w:b/>
      <w:bCs/>
    </w:rPr>
  </w:style>
  <w:style w:type="paragraph" w:customStyle="1" w:styleId="xl75">
    <w:name w:val="xl75"/>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pPr>
    <w:rPr>
      <w:b/>
      <w:bCs/>
      <w:color w:val="FFFFFF"/>
      <w:sz w:val="16"/>
      <w:szCs w:val="16"/>
    </w:rPr>
  </w:style>
  <w:style w:type="paragraph" w:customStyle="1" w:styleId="xl76">
    <w:name w:val="xl76"/>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jc w:val="center"/>
      <w:textAlignment w:val="center"/>
    </w:pPr>
    <w:rPr>
      <w:b/>
      <w:bCs/>
      <w:color w:val="FFFFFF"/>
      <w:sz w:val="16"/>
      <w:szCs w:val="16"/>
    </w:rPr>
  </w:style>
  <w:style w:type="paragraph" w:customStyle="1" w:styleId="xl77">
    <w:name w:val="xl77"/>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textAlignment w:val="center"/>
    </w:pPr>
    <w:rPr>
      <w:b/>
      <w:bCs/>
      <w:color w:val="FFFFFF"/>
      <w:sz w:val="16"/>
      <w:szCs w:val="16"/>
    </w:rPr>
  </w:style>
  <w:style w:type="paragraph" w:customStyle="1" w:styleId="xl78">
    <w:name w:val="xl78"/>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textAlignment w:val="center"/>
    </w:pPr>
    <w:rPr>
      <w:b/>
      <w:bCs/>
      <w:color w:val="FFFFFF"/>
      <w:sz w:val="16"/>
      <w:szCs w:val="16"/>
    </w:rPr>
  </w:style>
  <w:style w:type="paragraph" w:customStyle="1" w:styleId="xl79">
    <w:name w:val="xl79"/>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146265"/>
    <w:pPr>
      <w:pBdr>
        <w:top w:val="double" w:sz="6" w:space="0" w:color="auto"/>
        <w:left w:val="single" w:sz="4" w:space="0" w:color="auto"/>
        <w:bottom w:val="single" w:sz="4" w:space="0" w:color="auto"/>
      </w:pBdr>
      <w:spacing w:before="100" w:beforeAutospacing="1" w:after="100" w:afterAutospacing="1"/>
    </w:pPr>
    <w:rPr>
      <w:sz w:val="16"/>
      <w:szCs w:val="16"/>
    </w:rPr>
  </w:style>
  <w:style w:type="paragraph" w:customStyle="1" w:styleId="xl81">
    <w:name w:val="xl81"/>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pPr>
    <w:rPr>
      <w:b/>
      <w:bCs/>
      <w:color w:val="FFFFFF"/>
    </w:rPr>
  </w:style>
  <w:style w:type="paragraph" w:customStyle="1" w:styleId="xl82">
    <w:name w:val="xl82"/>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pPr>
    <w:rPr>
      <w:b/>
      <w:bCs/>
      <w:color w:val="FFFFFF"/>
      <w:sz w:val="20"/>
      <w:szCs w:val="20"/>
    </w:rPr>
  </w:style>
  <w:style w:type="paragraph" w:customStyle="1" w:styleId="xl83">
    <w:name w:val="xl83"/>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84">
    <w:name w:val="xl84"/>
    <w:basedOn w:val="Normal"/>
    <w:rsid w:val="00146265"/>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86">
    <w:name w:val="xl86"/>
    <w:basedOn w:val="Normal"/>
    <w:rsid w:val="00146265"/>
    <w:pPr>
      <w:pBdr>
        <w:left w:val="single" w:sz="4" w:space="0" w:color="auto"/>
        <w:bottom w:val="single" w:sz="4" w:space="0" w:color="auto"/>
      </w:pBdr>
      <w:spacing w:before="100" w:beforeAutospacing="1" w:after="100" w:afterAutospacing="1"/>
    </w:pPr>
    <w:rPr>
      <w:sz w:val="16"/>
      <w:szCs w:val="16"/>
    </w:rPr>
  </w:style>
  <w:style w:type="paragraph" w:customStyle="1" w:styleId="xl87">
    <w:name w:val="xl87"/>
    <w:basedOn w:val="Normal"/>
    <w:rsid w:val="00146265"/>
    <w:pPr>
      <w:pBdr>
        <w:top w:val="single" w:sz="4" w:space="0" w:color="auto"/>
        <w:left w:val="single" w:sz="4" w:space="0" w:color="auto"/>
        <w:bottom w:val="double" w:sz="6" w:space="0" w:color="auto"/>
      </w:pBdr>
      <w:spacing w:before="100" w:beforeAutospacing="1" w:after="100" w:afterAutospacing="1"/>
    </w:pPr>
    <w:rPr>
      <w:sz w:val="16"/>
      <w:szCs w:val="16"/>
    </w:rPr>
  </w:style>
  <w:style w:type="paragraph" w:customStyle="1" w:styleId="xl88">
    <w:name w:val="xl88"/>
    <w:basedOn w:val="Normal"/>
    <w:rsid w:val="00146265"/>
    <w:pPr>
      <w:pBdr>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89">
    <w:name w:val="xl89"/>
    <w:basedOn w:val="Normal"/>
    <w:rsid w:val="00146265"/>
    <w:pPr>
      <w:pBdr>
        <w:left w:val="single" w:sz="4" w:space="0" w:color="auto"/>
        <w:bottom w:val="double" w:sz="6" w:space="0" w:color="auto"/>
        <w:right w:val="single" w:sz="4" w:space="0" w:color="auto"/>
      </w:pBdr>
      <w:spacing w:before="100" w:beforeAutospacing="1" w:after="100" w:afterAutospacing="1"/>
      <w:jc w:val="center"/>
    </w:pPr>
  </w:style>
  <w:style w:type="paragraph" w:customStyle="1" w:styleId="xl90">
    <w:name w:val="xl90"/>
    <w:basedOn w:val="Normal"/>
    <w:rsid w:val="00146265"/>
    <w:pPr>
      <w:pBdr>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91">
    <w:name w:val="xl91"/>
    <w:basedOn w:val="Normal"/>
    <w:rsid w:val="00146265"/>
    <w:pPr>
      <w:pBdr>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92">
    <w:name w:val="xl92"/>
    <w:basedOn w:val="Normal"/>
    <w:rsid w:val="00146265"/>
    <w:pPr>
      <w:pBdr>
        <w:top w:val="double" w:sz="6" w:space="0" w:color="auto"/>
        <w:left w:val="single" w:sz="8" w:space="0" w:color="auto"/>
        <w:bottom w:val="double" w:sz="6" w:space="0" w:color="auto"/>
        <w:right w:val="single" w:sz="4" w:space="0" w:color="auto"/>
      </w:pBdr>
      <w:spacing w:before="100" w:beforeAutospacing="1" w:after="100" w:afterAutospacing="1"/>
    </w:pPr>
    <w:rPr>
      <w:sz w:val="16"/>
      <w:szCs w:val="16"/>
    </w:rPr>
  </w:style>
  <w:style w:type="paragraph" w:customStyle="1" w:styleId="xl93">
    <w:name w:val="xl93"/>
    <w:basedOn w:val="Normal"/>
    <w:rsid w:val="00146265"/>
    <w:pPr>
      <w:pBdr>
        <w:top w:val="double" w:sz="6" w:space="0" w:color="auto"/>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94">
    <w:name w:val="xl94"/>
    <w:basedOn w:val="Normal"/>
    <w:rsid w:val="00146265"/>
    <w:pPr>
      <w:pBdr>
        <w:top w:val="double" w:sz="6" w:space="0" w:color="auto"/>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95">
    <w:name w:val="xl95"/>
    <w:basedOn w:val="Normal"/>
    <w:rsid w:val="00146265"/>
    <w:pPr>
      <w:pBdr>
        <w:top w:val="double" w:sz="6" w:space="0" w:color="auto"/>
        <w:left w:val="single" w:sz="4" w:space="0" w:color="auto"/>
        <w:bottom w:val="double" w:sz="6" w:space="0" w:color="auto"/>
      </w:pBdr>
      <w:spacing w:before="100" w:beforeAutospacing="1" w:after="100" w:afterAutospacing="1"/>
    </w:pPr>
    <w:rPr>
      <w:sz w:val="16"/>
      <w:szCs w:val="16"/>
    </w:rPr>
  </w:style>
  <w:style w:type="paragraph" w:customStyle="1" w:styleId="xl96">
    <w:name w:val="xl96"/>
    <w:basedOn w:val="Normal"/>
    <w:rsid w:val="00146265"/>
    <w:pPr>
      <w:pBdr>
        <w:top w:val="double" w:sz="6" w:space="0" w:color="auto"/>
        <w:left w:val="single" w:sz="4" w:space="0" w:color="auto"/>
        <w:bottom w:val="double" w:sz="6" w:space="0" w:color="auto"/>
      </w:pBdr>
      <w:spacing w:before="100" w:beforeAutospacing="1" w:after="100" w:afterAutospacing="1"/>
    </w:pPr>
    <w:rPr>
      <w:sz w:val="16"/>
      <w:szCs w:val="16"/>
    </w:rPr>
  </w:style>
  <w:style w:type="paragraph" w:customStyle="1" w:styleId="xl97">
    <w:name w:val="xl97"/>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8">
    <w:name w:val="xl98"/>
    <w:basedOn w:val="Normal"/>
    <w:rsid w:val="00146265"/>
    <w:pPr>
      <w:pBdr>
        <w:left w:val="single" w:sz="8"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99">
    <w:name w:val="xl99"/>
    <w:basedOn w:val="Normal"/>
    <w:rsid w:val="00146265"/>
    <w:pPr>
      <w:pBdr>
        <w:right w:val="single" w:sz="4" w:space="0" w:color="auto"/>
      </w:pBdr>
      <w:spacing w:before="100" w:beforeAutospacing="1" w:after="100" w:afterAutospacing="1"/>
    </w:pPr>
    <w:rPr>
      <w:sz w:val="16"/>
      <w:szCs w:val="16"/>
    </w:rPr>
  </w:style>
  <w:style w:type="paragraph" w:customStyle="1" w:styleId="xl100">
    <w:name w:val="xl100"/>
    <w:basedOn w:val="Normal"/>
    <w:rsid w:val="00146265"/>
    <w:pPr>
      <w:pBdr>
        <w:top w:val="double" w:sz="6" w:space="0" w:color="auto"/>
        <w:left w:val="single" w:sz="4" w:space="0" w:color="auto"/>
        <w:right w:val="single" w:sz="4" w:space="0" w:color="auto"/>
      </w:pBdr>
      <w:spacing w:before="100" w:beforeAutospacing="1" w:after="100" w:afterAutospacing="1"/>
    </w:pPr>
    <w:rPr>
      <w:sz w:val="16"/>
      <w:szCs w:val="16"/>
    </w:rPr>
  </w:style>
  <w:style w:type="paragraph" w:customStyle="1" w:styleId="xl101">
    <w:name w:val="xl101"/>
    <w:basedOn w:val="Normal"/>
    <w:rsid w:val="00146265"/>
    <w:pPr>
      <w:pBdr>
        <w:top w:val="double" w:sz="6" w:space="0" w:color="auto"/>
        <w:left w:val="single" w:sz="4" w:space="0" w:color="auto"/>
        <w:right w:val="single" w:sz="4" w:space="0" w:color="auto"/>
      </w:pBdr>
      <w:spacing w:before="100" w:beforeAutospacing="1" w:after="100" w:afterAutospacing="1"/>
    </w:pPr>
    <w:rPr>
      <w:sz w:val="16"/>
      <w:szCs w:val="16"/>
    </w:rPr>
  </w:style>
  <w:style w:type="paragraph" w:customStyle="1" w:styleId="xl102">
    <w:name w:val="xl102"/>
    <w:basedOn w:val="Normal"/>
    <w:rsid w:val="00146265"/>
    <w:pPr>
      <w:pBdr>
        <w:top w:val="double" w:sz="6" w:space="0" w:color="auto"/>
        <w:left w:val="single" w:sz="4" w:space="0" w:color="auto"/>
      </w:pBdr>
      <w:spacing w:before="100" w:beforeAutospacing="1" w:after="100" w:afterAutospacing="1"/>
    </w:pPr>
    <w:rPr>
      <w:sz w:val="16"/>
      <w:szCs w:val="16"/>
    </w:rPr>
  </w:style>
  <w:style w:type="paragraph" w:customStyle="1" w:styleId="xl103">
    <w:name w:val="xl103"/>
    <w:basedOn w:val="Normal"/>
    <w:rsid w:val="00146265"/>
    <w:pPr>
      <w:pBdr>
        <w:top w:val="double" w:sz="6"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04">
    <w:name w:val="xl104"/>
    <w:basedOn w:val="Normal"/>
    <w:rsid w:val="00146265"/>
    <w:pPr>
      <w:pBdr>
        <w:top w:val="double" w:sz="6"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5">
    <w:name w:val="xl105"/>
    <w:basedOn w:val="Normal"/>
    <w:rsid w:val="00146265"/>
    <w:pPr>
      <w:pBdr>
        <w:top w:val="double" w:sz="6"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107">
    <w:name w:val="xl107"/>
    <w:basedOn w:val="Normal"/>
    <w:rsid w:val="00146265"/>
    <w:pPr>
      <w:pBdr>
        <w:top w:val="single" w:sz="4" w:space="0" w:color="auto"/>
        <w:bottom w:val="double" w:sz="6" w:space="0" w:color="auto"/>
      </w:pBdr>
      <w:spacing w:before="100" w:beforeAutospacing="1" w:after="100" w:afterAutospacing="1"/>
    </w:pPr>
    <w:rPr>
      <w:sz w:val="16"/>
      <w:szCs w:val="16"/>
    </w:rPr>
  </w:style>
  <w:style w:type="paragraph" w:customStyle="1" w:styleId="xl108">
    <w:name w:val="xl108"/>
    <w:basedOn w:val="Normal"/>
    <w:rsid w:val="0014626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09">
    <w:name w:val="xl109"/>
    <w:basedOn w:val="Normal"/>
    <w:rsid w:val="00146265"/>
    <w:pPr>
      <w:pBdr>
        <w:left w:val="single"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
    <w:rsid w:val="00146265"/>
    <w:pPr>
      <w:pBdr>
        <w:top w:val="double" w:sz="6"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11">
    <w:name w:val="xl111"/>
    <w:basedOn w:val="Normal"/>
    <w:rsid w:val="00146265"/>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112">
    <w:name w:val="xl112"/>
    <w:basedOn w:val="Normal"/>
    <w:rsid w:val="00146265"/>
    <w:pPr>
      <w:pBdr>
        <w:top w:val="double" w:sz="6" w:space="0" w:color="auto"/>
        <w:bottom w:val="double" w:sz="6" w:space="0" w:color="auto"/>
      </w:pBdr>
      <w:spacing w:before="100" w:beforeAutospacing="1" w:after="100" w:afterAutospacing="1"/>
      <w:textAlignment w:val="top"/>
    </w:pPr>
    <w:rPr>
      <w:sz w:val="16"/>
      <w:szCs w:val="16"/>
    </w:rPr>
  </w:style>
  <w:style w:type="paragraph" w:customStyle="1" w:styleId="xl113">
    <w:name w:val="xl113"/>
    <w:basedOn w:val="Normal"/>
    <w:rsid w:val="00146265"/>
    <w:pPr>
      <w:pBdr>
        <w:top w:val="double" w:sz="6" w:space="0" w:color="auto"/>
        <w:left w:val="single" w:sz="4" w:space="0" w:color="auto"/>
        <w:bottom w:val="double" w:sz="6" w:space="0" w:color="auto"/>
        <w:right w:val="single" w:sz="4" w:space="0" w:color="auto"/>
      </w:pBdr>
      <w:spacing w:before="100" w:beforeAutospacing="1" w:after="100" w:afterAutospacing="1"/>
      <w:textAlignment w:val="top"/>
    </w:pPr>
    <w:rPr>
      <w:sz w:val="16"/>
      <w:szCs w:val="16"/>
    </w:rPr>
  </w:style>
  <w:style w:type="paragraph" w:customStyle="1" w:styleId="xl114">
    <w:name w:val="xl114"/>
    <w:basedOn w:val="Normal"/>
    <w:rsid w:val="00146265"/>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115">
    <w:name w:val="xl115"/>
    <w:basedOn w:val="Normal"/>
    <w:rsid w:val="00146265"/>
    <w:pPr>
      <w:spacing w:before="100" w:beforeAutospacing="1" w:after="100" w:afterAutospacing="1"/>
      <w:jc w:val="both"/>
      <w:textAlignment w:val="center"/>
    </w:pPr>
    <w:rPr>
      <w:sz w:val="16"/>
      <w:szCs w:val="16"/>
    </w:rPr>
  </w:style>
  <w:style w:type="paragraph" w:customStyle="1" w:styleId="xl116">
    <w:name w:val="xl116"/>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117">
    <w:name w:val="xl117"/>
    <w:basedOn w:val="Normal"/>
    <w:rsid w:val="00146265"/>
    <w:pPr>
      <w:pBdr>
        <w:top w:val="double" w:sz="6"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
    <w:rsid w:val="00146265"/>
    <w:pPr>
      <w:pBdr>
        <w:top w:val="double" w:sz="6"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Normal"/>
    <w:rsid w:val="00146265"/>
    <w:pPr>
      <w:pBdr>
        <w:top w:val="double" w:sz="6" w:space="0" w:color="auto"/>
        <w:left w:val="single" w:sz="4" w:space="0" w:color="auto"/>
      </w:pBdr>
      <w:spacing w:before="100" w:beforeAutospacing="1" w:after="100" w:afterAutospacing="1"/>
    </w:pPr>
    <w:rPr>
      <w:sz w:val="16"/>
      <w:szCs w:val="16"/>
    </w:rPr>
  </w:style>
  <w:style w:type="paragraph" w:customStyle="1" w:styleId="xl120">
    <w:name w:val="xl120"/>
    <w:basedOn w:val="Normal"/>
    <w:rsid w:val="00146265"/>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121">
    <w:name w:val="xl121"/>
    <w:basedOn w:val="Normal"/>
    <w:rsid w:val="00146265"/>
    <w:pPr>
      <w:pBdr>
        <w:left w:val="single" w:sz="4" w:space="0" w:color="auto"/>
        <w:bottom w:val="double" w:sz="6" w:space="0" w:color="auto"/>
        <w:right w:val="single" w:sz="4" w:space="0" w:color="auto"/>
      </w:pBdr>
      <w:spacing w:before="100" w:beforeAutospacing="1" w:after="100" w:afterAutospacing="1"/>
      <w:jc w:val="both"/>
      <w:textAlignment w:val="top"/>
    </w:pPr>
    <w:rPr>
      <w:color w:val="000000"/>
      <w:sz w:val="16"/>
      <w:szCs w:val="16"/>
    </w:rPr>
  </w:style>
  <w:style w:type="paragraph" w:customStyle="1" w:styleId="xl122">
    <w:name w:val="xl122"/>
    <w:basedOn w:val="Normal"/>
    <w:rsid w:val="00146265"/>
    <w:pPr>
      <w:pBdr>
        <w:left w:val="single" w:sz="4" w:space="0" w:color="auto"/>
        <w:right w:val="single" w:sz="4" w:space="0" w:color="auto"/>
      </w:pBdr>
      <w:spacing w:before="100" w:beforeAutospacing="1" w:after="100" w:afterAutospacing="1"/>
      <w:jc w:val="both"/>
      <w:textAlignment w:val="center"/>
    </w:pPr>
    <w:rPr>
      <w:color w:val="000000"/>
      <w:sz w:val="16"/>
      <w:szCs w:val="16"/>
    </w:rPr>
  </w:style>
  <w:style w:type="paragraph" w:customStyle="1" w:styleId="xl123">
    <w:name w:val="xl123"/>
    <w:basedOn w:val="Normal"/>
    <w:rsid w:val="00146265"/>
    <w:pPr>
      <w:pBdr>
        <w:top w:val="double" w:sz="6"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24">
    <w:name w:val="xl124"/>
    <w:basedOn w:val="Normal"/>
    <w:rsid w:val="00146265"/>
    <w:pPr>
      <w:pBdr>
        <w:left w:val="single" w:sz="4" w:space="0" w:color="auto"/>
        <w:bottom w:val="double" w:sz="6"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5">
    <w:name w:val="xl125"/>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pPr>
    <w:rPr>
      <w:b/>
      <w:bCs/>
      <w:color w:val="FFFFFF"/>
    </w:rPr>
  </w:style>
  <w:style w:type="paragraph" w:customStyle="1" w:styleId="xl126">
    <w:name w:val="xl126"/>
    <w:basedOn w:val="Normal"/>
    <w:rsid w:val="0014626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7">
    <w:name w:val="xl127"/>
    <w:basedOn w:val="Normal"/>
    <w:rsid w:val="00146265"/>
    <w:pPr>
      <w:pBdr>
        <w:top w:val="single" w:sz="4" w:space="0" w:color="auto"/>
        <w:left w:val="single" w:sz="4" w:space="0" w:color="auto"/>
        <w:bottom w:val="double" w:sz="6" w:space="0" w:color="auto"/>
      </w:pBdr>
      <w:spacing w:before="100" w:beforeAutospacing="1" w:after="100" w:afterAutospacing="1"/>
    </w:pPr>
    <w:rPr>
      <w:sz w:val="16"/>
      <w:szCs w:val="16"/>
    </w:rPr>
  </w:style>
  <w:style w:type="paragraph" w:customStyle="1" w:styleId="xl128">
    <w:name w:val="xl128"/>
    <w:basedOn w:val="Normal"/>
    <w:rsid w:val="00146265"/>
    <w:pPr>
      <w:pBdr>
        <w:top w:val="double" w:sz="6" w:space="0" w:color="auto"/>
        <w:left w:val="single" w:sz="4" w:space="0" w:color="auto"/>
        <w:bottom w:val="single" w:sz="4" w:space="0" w:color="auto"/>
      </w:pBdr>
      <w:spacing w:before="100" w:beforeAutospacing="1" w:after="100" w:afterAutospacing="1"/>
    </w:pPr>
    <w:rPr>
      <w:sz w:val="16"/>
      <w:szCs w:val="16"/>
    </w:rPr>
  </w:style>
  <w:style w:type="paragraph" w:customStyle="1" w:styleId="xl129">
    <w:name w:val="xl129"/>
    <w:basedOn w:val="Normal"/>
    <w:rsid w:val="00146265"/>
    <w:pPr>
      <w:pBdr>
        <w:left w:val="single" w:sz="4" w:space="0" w:color="auto"/>
        <w:bottom w:val="double" w:sz="6" w:space="0" w:color="auto"/>
      </w:pBdr>
      <w:spacing w:before="100" w:beforeAutospacing="1" w:after="100" w:afterAutospacing="1"/>
    </w:pPr>
    <w:rPr>
      <w:sz w:val="16"/>
      <w:szCs w:val="16"/>
    </w:rPr>
  </w:style>
  <w:style w:type="paragraph" w:customStyle="1" w:styleId="xl130">
    <w:name w:val="xl130"/>
    <w:basedOn w:val="Normal"/>
    <w:rsid w:val="00146265"/>
    <w:pPr>
      <w:pBdr>
        <w:left w:val="single" w:sz="4" w:space="0" w:color="auto"/>
        <w:bottom w:val="single" w:sz="4" w:space="0" w:color="auto"/>
      </w:pBdr>
      <w:spacing w:before="100" w:beforeAutospacing="1" w:after="100" w:afterAutospacing="1"/>
    </w:pPr>
    <w:rPr>
      <w:sz w:val="16"/>
      <w:szCs w:val="16"/>
    </w:rPr>
  </w:style>
  <w:style w:type="paragraph" w:customStyle="1" w:styleId="xl131">
    <w:name w:val="xl131"/>
    <w:basedOn w:val="Normal"/>
    <w:rsid w:val="0014626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32">
    <w:name w:val="xl132"/>
    <w:basedOn w:val="Normal"/>
    <w:rsid w:val="00146265"/>
    <w:pPr>
      <w:pBdr>
        <w:top w:val="double" w:sz="6" w:space="0" w:color="auto"/>
        <w:left w:val="single" w:sz="4" w:space="0" w:color="auto"/>
        <w:bottom w:val="double" w:sz="6" w:space="0" w:color="auto"/>
      </w:pBdr>
      <w:spacing w:before="100" w:beforeAutospacing="1" w:after="100" w:afterAutospacing="1"/>
    </w:pPr>
    <w:rPr>
      <w:sz w:val="16"/>
      <w:szCs w:val="16"/>
    </w:rPr>
  </w:style>
  <w:style w:type="paragraph" w:customStyle="1" w:styleId="xl133">
    <w:name w:val="xl133"/>
    <w:basedOn w:val="Normal"/>
    <w:rsid w:val="00146265"/>
    <w:pPr>
      <w:pBdr>
        <w:top w:val="single" w:sz="4" w:space="0" w:color="auto"/>
        <w:left w:val="single" w:sz="4" w:space="0" w:color="auto"/>
      </w:pBdr>
      <w:spacing w:before="100" w:beforeAutospacing="1" w:after="100" w:afterAutospacing="1"/>
    </w:pPr>
    <w:rPr>
      <w:sz w:val="16"/>
      <w:szCs w:val="16"/>
    </w:rPr>
  </w:style>
  <w:style w:type="paragraph" w:customStyle="1" w:styleId="xl134">
    <w:name w:val="xl134"/>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pPr>
    <w:rPr>
      <w:b/>
      <w:bCs/>
      <w:color w:val="FFFFFF"/>
      <w:sz w:val="16"/>
      <w:szCs w:val="16"/>
    </w:rPr>
  </w:style>
  <w:style w:type="paragraph" w:customStyle="1" w:styleId="xl135">
    <w:name w:val="xl135"/>
    <w:basedOn w:val="Normal"/>
    <w:rsid w:val="00146265"/>
    <w:pPr>
      <w:pBdr>
        <w:left w:val="single" w:sz="4" w:space="0" w:color="auto"/>
        <w:bottom w:val="single" w:sz="4" w:space="0" w:color="auto"/>
        <w:right w:val="single" w:sz="4" w:space="0" w:color="auto"/>
      </w:pBdr>
      <w:shd w:val="clear" w:color="000000" w:fill="F2DCDB"/>
      <w:spacing w:before="100" w:beforeAutospacing="1" w:after="100" w:afterAutospacing="1"/>
      <w:jc w:val="center"/>
    </w:pPr>
    <w:rPr>
      <w:sz w:val="16"/>
      <w:szCs w:val="16"/>
    </w:rPr>
  </w:style>
  <w:style w:type="paragraph" w:customStyle="1" w:styleId="xl136">
    <w:name w:val="xl136"/>
    <w:basedOn w:val="Normal"/>
    <w:rsid w:val="00146265"/>
    <w:pPr>
      <w:pBdr>
        <w:top w:val="single" w:sz="8" w:space="0" w:color="auto"/>
        <w:left w:val="single" w:sz="4" w:space="0" w:color="auto"/>
        <w:bottom w:val="single" w:sz="8" w:space="0" w:color="auto"/>
        <w:right w:val="single" w:sz="4" w:space="0" w:color="auto"/>
      </w:pBdr>
      <w:shd w:val="clear" w:color="000000" w:fill="FFEB9C"/>
      <w:spacing w:before="100" w:beforeAutospacing="1" w:after="100" w:afterAutospacing="1"/>
    </w:pPr>
    <w:rPr>
      <w:color w:val="9C6500"/>
      <w:sz w:val="16"/>
      <w:szCs w:val="16"/>
    </w:rPr>
  </w:style>
  <w:style w:type="paragraph" w:customStyle="1" w:styleId="xl137">
    <w:name w:val="xl137"/>
    <w:basedOn w:val="Normal"/>
    <w:rsid w:val="00146265"/>
    <w:pPr>
      <w:pBdr>
        <w:top w:val="single" w:sz="8" w:space="0" w:color="auto"/>
        <w:left w:val="single" w:sz="4" w:space="0" w:color="auto"/>
        <w:bottom w:val="single" w:sz="8" w:space="0" w:color="auto"/>
      </w:pBdr>
      <w:shd w:val="clear" w:color="000000" w:fill="FFEB9C"/>
      <w:spacing w:before="100" w:beforeAutospacing="1" w:after="100" w:afterAutospacing="1"/>
    </w:pPr>
    <w:rPr>
      <w:color w:val="9C6500"/>
      <w:sz w:val="16"/>
      <w:szCs w:val="16"/>
    </w:rPr>
  </w:style>
  <w:style w:type="paragraph" w:customStyle="1" w:styleId="xl138">
    <w:name w:val="xl138"/>
    <w:basedOn w:val="Normal"/>
    <w:rsid w:val="00146265"/>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pPr>
    <w:rPr>
      <w:color w:val="FFFFFF"/>
    </w:rPr>
  </w:style>
  <w:style w:type="paragraph" w:customStyle="1" w:styleId="xl139">
    <w:name w:val="xl139"/>
    <w:basedOn w:val="Normal"/>
    <w:rsid w:val="00146265"/>
    <w:pPr>
      <w:pBdr>
        <w:top w:val="single" w:sz="8" w:space="0" w:color="auto"/>
        <w:left w:val="single" w:sz="4" w:space="0" w:color="auto"/>
        <w:bottom w:val="single" w:sz="8" w:space="0" w:color="auto"/>
      </w:pBdr>
      <w:shd w:val="clear" w:color="000000" w:fill="95B3D7"/>
      <w:spacing w:before="100" w:beforeAutospacing="1" w:after="100" w:afterAutospacing="1"/>
    </w:pPr>
    <w:rPr>
      <w:color w:val="FFFFFF"/>
    </w:rPr>
  </w:style>
  <w:style w:type="paragraph" w:customStyle="1" w:styleId="xl140">
    <w:name w:val="xl140"/>
    <w:basedOn w:val="Normal"/>
    <w:rsid w:val="00146265"/>
    <w:pPr>
      <w:pBdr>
        <w:top w:val="single" w:sz="8" w:space="0" w:color="auto"/>
        <w:left w:val="single" w:sz="4" w:space="0" w:color="auto"/>
        <w:bottom w:val="single" w:sz="8" w:space="0" w:color="auto"/>
      </w:pBdr>
      <w:shd w:val="clear" w:color="000000" w:fill="95B3D7"/>
      <w:spacing w:before="100" w:beforeAutospacing="1" w:after="100" w:afterAutospacing="1"/>
    </w:pPr>
    <w:rPr>
      <w:color w:val="FFFFFF"/>
    </w:rPr>
  </w:style>
  <w:style w:type="paragraph" w:customStyle="1" w:styleId="xl141">
    <w:name w:val="xl141"/>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pPr>
    <w:rPr>
      <w:b/>
      <w:bCs/>
      <w:color w:val="FFFFFF"/>
    </w:rPr>
  </w:style>
  <w:style w:type="paragraph" w:customStyle="1" w:styleId="xl142">
    <w:name w:val="xl142"/>
    <w:basedOn w:val="Normal"/>
    <w:rsid w:val="00146265"/>
    <w:pPr>
      <w:pBdr>
        <w:left w:val="single" w:sz="4" w:space="0" w:color="auto"/>
        <w:bottom w:val="single" w:sz="4" w:space="0" w:color="auto"/>
        <w:right w:val="single" w:sz="4" w:space="0" w:color="auto"/>
      </w:pBdr>
      <w:shd w:val="clear" w:color="000000" w:fill="F2DCDB"/>
      <w:spacing w:before="100" w:beforeAutospacing="1" w:after="100" w:afterAutospacing="1"/>
    </w:pPr>
    <w:rPr>
      <w:sz w:val="16"/>
      <w:szCs w:val="16"/>
    </w:rPr>
  </w:style>
  <w:style w:type="paragraph" w:customStyle="1" w:styleId="xl143">
    <w:name w:val="xl143"/>
    <w:basedOn w:val="Normal"/>
    <w:rsid w:val="00146265"/>
    <w:pPr>
      <w:pBdr>
        <w:top w:val="double" w:sz="6" w:space="0" w:color="auto"/>
        <w:right w:val="single" w:sz="4" w:space="0" w:color="auto"/>
      </w:pBdr>
      <w:shd w:val="clear" w:color="000000" w:fill="F2DCDB"/>
      <w:spacing w:before="100" w:beforeAutospacing="1" w:after="100" w:afterAutospacing="1"/>
    </w:pPr>
    <w:rPr>
      <w:sz w:val="16"/>
      <w:szCs w:val="16"/>
    </w:rPr>
  </w:style>
  <w:style w:type="paragraph" w:customStyle="1" w:styleId="xl144">
    <w:name w:val="xl144"/>
    <w:basedOn w:val="Normal"/>
    <w:rsid w:val="0014626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sz w:val="16"/>
      <w:szCs w:val="16"/>
    </w:rPr>
  </w:style>
  <w:style w:type="paragraph" w:customStyle="1" w:styleId="xl145">
    <w:name w:val="xl145"/>
    <w:basedOn w:val="Normal"/>
    <w:rsid w:val="00146265"/>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pPr>
    <w:rPr>
      <w:color w:val="9C6500"/>
    </w:rPr>
  </w:style>
  <w:style w:type="paragraph" w:customStyle="1" w:styleId="xl146">
    <w:name w:val="xl146"/>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pPr>
    <w:rPr>
      <w:b/>
      <w:bCs/>
      <w:color w:val="FFFFFF"/>
      <w:sz w:val="16"/>
      <w:szCs w:val="16"/>
    </w:rPr>
  </w:style>
  <w:style w:type="paragraph" w:customStyle="1" w:styleId="xl147">
    <w:name w:val="xl147"/>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pPr>
    <w:rPr>
      <w:b/>
      <w:bCs/>
      <w:color w:val="FFFFFF"/>
      <w:sz w:val="16"/>
      <w:szCs w:val="16"/>
    </w:rPr>
  </w:style>
  <w:style w:type="paragraph" w:customStyle="1" w:styleId="xl148">
    <w:name w:val="xl148"/>
    <w:basedOn w:val="Normal"/>
    <w:rsid w:val="00146265"/>
    <w:pPr>
      <w:pBdr>
        <w:left w:val="single" w:sz="4" w:space="0" w:color="auto"/>
        <w:bottom w:val="single" w:sz="8" w:space="0" w:color="auto"/>
        <w:right w:val="single" w:sz="4" w:space="0" w:color="auto"/>
      </w:pBdr>
      <w:shd w:val="clear" w:color="000000" w:fill="C6EFCE"/>
      <w:spacing w:before="100" w:beforeAutospacing="1" w:after="100" w:afterAutospacing="1"/>
    </w:pPr>
    <w:rPr>
      <w:color w:val="006100"/>
      <w:sz w:val="16"/>
      <w:szCs w:val="16"/>
    </w:rPr>
  </w:style>
  <w:style w:type="paragraph" w:customStyle="1" w:styleId="xl149">
    <w:name w:val="xl149"/>
    <w:basedOn w:val="Normal"/>
    <w:rsid w:val="00146265"/>
    <w:pPr>
      <w:pBdr>
        <w:left w:val="single" w:sz="4" w:space="0" w:color="auto"/>
        <w:bottom w:val="single" w:sz="8" w:space="0" w:color="auto"/>
      </w:pBdr>
      <w:shd w:val="clear" w:color="000000" w:fill="C6EFCE"/>
      <w:spacing w:before="100" w:beforeAutospacing="1" w:after="100" w:afterAutospacing="1"/>
    </w:pPr>
    <w:rPr>
      <w:color w:val="006100"/>
      <w:sz w:val="16"/>
      <w:szCs w:val="16"/>
    </w:rPr>
  </w:style>
  <w:style w:type="paragraph" w:customStyle="1" w:styleId="xl150">
    <w:name w:val="xl150"/>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52">
    <w:name w:val="xl152"/>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3">
    <w:name w:val="xl153"/>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Normal"/>
    <w:rsid w:val="00146265"/>
    <w:pPr>
      <w:pBdr>
        <w:bottom w:val="double" w:sz="6" w:space="0" w:color="auto"/>
        <w:right w:val="single" w:sz="4" w:space="0" w:color="auto"/>
      </w:pBdr>
      <w:spacing w:before="100" w:beforeAutospacing="1" w:after="100" w:afterAutospacing="1"/>
      <w:jc w:val="center"/>
    </w:pPr>
    <w:rPr>
      <w:b/>
      <w:bCs/>
      <w:sz w:val="16"/>
      <w:szCs w:val="16"/>
    </w:rPr>
  </w:style>
  <w:style w:type="paragraph" w:customStyle="1" w:styleId="xl155">
    <w:name w:val="xl155"/>
    <w:basedOn w:val="Normal"/>
    <w:rsid w:val="00146265"/>
    <w:pPr>
      <w:pBdr>
        <w:left w:val="single" w:sz="4" w:space="0" w:color="auto"/>
        <w:bottom w:val="double" w:sz="6" w:space="0" w:color="auto"/>
        <w:right w:val="single" w:sz="4" w:space="0" w:color="auto"/>
      </w:pBdr>
      <w:spacing w:before="100" w:beforeAutospacing="1" w:after="100" w:afterAutospacing="1"/>
      <w:jc w:val="center"/>
    </w:pPr>
    <w:rPr>
      <w:b/>
      <w:bCs/>
      <w:sz w:val="16"/>
      <w:szCs w:val="16"/>
    </w:rPr>
  </w:style>
  <w:style w:type="paragraph" w:customStyle="1" w:styleId="xl156">
    <w:name w:val="xl156"/>
    <w:basedOn w:val="Normal"/>
    <w:rsid w:val="00146265"/>
    <w:pPr>
      <w:pBdr>
        <w:left w:val="single" w:sz="4" w:space="0" w:color="auto"/>
        <w:bottom w:val="double" w:sz="6" w:space="0" w:color="auto"/>
        <w:right w:val="single" w:sz="4" w:space="0" w:color="auto"/>
      </w:pBdr>
      <w:spacing w:before="100" w:beforeAutospacing="1" w:after="100" w:afterAutospacing="1"/>
    </w:pPr>
  </w:style>
  <w:style w:type="paragraph" w:customStyle="1" w:styleId="xl157">
    <w:name w:val="xl157"/>
    <w:basedOn w:val="Normal"/>
    <w:rsid w:val="00146265"/>
    <w:pPr>
      <w:pBdr>
        <w:left w:val="single" w:sz="4" w:space="0" w:color="auto"/>
        <w:bottom w:val="double" w:sz="6" w:space="0" w:color="auto"/>
        <w:right w:val="single" w:sz="4" w:space="0" w:color="auto"/>
      </w:pBdr>
      <w:spacing w:before="100" w:beforeAutospacing="1" w:after="100" w:afterAutospacing="1"/>
      <w:jc w:val="center"/>
      <w:textAlignment w:val="top"/>
    </w:pPr>
    <w:rPr>
      <w:sz w:val="16"/>
      <w:szCs w:val="16"/>
    </w:rPr>
  </w:style>
  <w:style w:type="paragraph" w:customStyle="1" w:styleId="xl158">
    <w:name w:val="xl158"/>
    <w:basedOn w:val="Normal"/>
    <w:rsid w:val="00146265"/>
    <w:pPr>
      <w:pBdr>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159">
    <w:name w:val="xl159"/>
    <w:basedOn w:val="Normal"/>
    <w:rsid w:val="00146265"/>
    <w:pPr>
      <w:pBdr>
        <w:top w:val="single" w:sz="4" w:space="0" w:color="auto"/>
        <w:right w:val="single" w:sz="4" w:space="0" w:color="auto"/>
      </w:pBdr>
      <w:spacing w:before="100" w:beforeAutospacing="1" w:after="100" w:afterAutospacing="1"/>
    </w:pPr>
    <w:rPr>
      <w:sz w:val="16"/>
      <w:szCs w:val="16"/>
    </w:rPr>
  </w:style>
  <w:style w:type="paragraph" w:customStyle="1" w:styleId="xl160">
    <w:name w:val="xl160"/>
    <w:basedOn w:val="Normal"/>
    <w:rsid w:val="0014626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61">
    <w:name w:val="xl161"/>
    <w:basedOn w:val="Normal"/>
    <w:rsid w:val="00146265"/>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Normal"/>
    <w:rsid w:val="00146265"/>
    <w:pPr>
      <w:pBdr>
        <w:top w:val="single" w:sz="4" w:space="0" w:color="auto"/>
      </w:pBdr>
      <w:spacing w:before="100" w:beforeAutospacing="1" w:after="100" w:afterAutospacing="1"/>
      <w:textAlignment w:val="center"/>
    </w:pPr>
    <w:rPr>
      <w:sz w:val="16"/>
      <w:szCs w:val="16"/>
    </w:rPr>
  </w:style>
  <w:style w:type="paragraph" w:customStyle="1" w:styleId="xl163">
    <w:name w:val="xl163"/>
    <w:basedOn w:val="Normal"/>
    <w:rsid w:val="0014626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64">
    <w:name w:val="xl164"/>
    <w:basedOn w:val="Normal"/>
    <w:rsid w:val="00146265"/>
    <w:pPr>
      <w:pBdr>
        <w:top w:val="single" w:sz="4" w:space="0" w:color="auto"/>
        <w:left w:val="single" w:sz="4" w:space="0" w:color="auto"/>
      </w:pBdr>
      <w:spacing w:before="100" w:beforeAutospacing="1" w:after="100" w:afterAutospacing="1"/>
    </w:pPr>
    <w:rPr>
      <w:sz w:val="16"/>
      <w:szCs w:val="16"/>
    </w:rPr>
  </w:style>
  <w:style w:type="paragraph" w:customStyle="1" w:styleId="xl165">
    <w:name w:val="xl165"/>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textAlignment w:val="top"/>
    </w:pPr>
    <w:rPr>
      <w:b/>
      <w:bCs/>
      <w:color w:val="FFFFFF"/>
    </w:rPr>
  </w:style>
  <w:style w:type="paragraph" w:customStyle="1" w:styleId="xl167">
    <w:name w:val="xl167"/>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textAlignment w:val="top"/>
    </w:pPr>
    <w:rPr>
      <w:b/>
      <w:bCs/>
      <w:color w:val="FFFFFF"/>
    </w:rPr>
  </w:style>
  <w:style w:type="paragraph" w:customStyle="1" w:styleId="xl168">
    <w:name w:val="xl168"/>
    <w:basedOn w:val="Normal"/>
    <w:rsid w:val="0014626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color w:val="FFFFFF"/>
    </w:rPr>
  </w:style>
  <w:style w:type="paragraph" w:customStyle="1" w:styleId="xl169">
    <w:name w:val="xl169"/>
    <w:basedOn w:val="Normal"/>
    <w:rsid w:val="0014626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color w:val="FFFFFF"/>
    </w:rPr>
  </w:style>
  <w:style w:type="paragraph" w:customStyle="1" w:styleId="xl170">
    <w:name w:val="xl170"/>
    <w:basedOn w:val="Normal"/>
    <w:rsid w:val="00146265"/>
    <w:pPr>
      <w:pBdr>
        <w:top w:val="single" w:sz="8" w:space="0" w:color="auto"/>
        <w:left w:val="single" w:sz="4" w:space="0" w:color="auto"/>
        <w:bottom w:val="single" w:sz="8" w:space="0" w:color="auto"/>
        <w:right w:val="single" w:sz="4" w:space="0" w:color="auto"/>
      </w:pBdr>
      <w:shd w:val="clear" w:color="000000" w:fill="B1A0C7"/>
      <w:spacing w:before="100" w:beforeAutospacing="1" w:after="100" w:afterAutospacing="1"/>
    </w:pPr>
    <w:rPr>
      <w:color w:val="FFFFFF"/>
    </w:rPr>
  </w:style>
  <w:style w:type="paragraph" w:customStyle="1" w:styleId="xl171">
    <w:name w:val="xl171"/>
    <w:basedOn w:val="Normal"/>
    <w:rsid w:val="00146265"/>
    <w:pPr>
      <w:pBdr>
        <w:top w:val="single" w:sz="8" w:space="0" w:color="auto"/>
        <w:left w:val="single" w:sz="4" w:space="0" w:color="auto"/>
        <w:bottom w:val="single" w:sz="8" w:space="0" w:color="auto"/>
      </w:pBdr>
      <w:shd w:val="clear" w:color="000000" w:fill="B1A0C7"/>
      <w:spacing w:before="100" w:beforeAutospacing="1" w:after="100" w:afterAutospacing="1"/>
    </w:pPr>
    <w:rPr>
      <w:color w:val="FFFFFF"/>
    </w:rPr>
  </w:style>
  <w:style w:type="paragraph" w:customStyle="1" w:styleId="xl172">
    <w:name w:val="xl172"/>
    <w:basedOn w:val="Normal"/>
    <w:rsid w:val="00146265"/>
    <w:pPr>
      <w:pBdr>
        <w:top w:val="single" w:sz="4" w:space="0" w:color="auto"/>
        <w:left w:val="single" w:sz="4" w:space="0" w:color="auto"/>
        <w:bottom w:val="single" w:sz="8" w:space="0" w:color="auto"/>
        <w:right w:val="single" w:sz="4" w:space="0" w:color="auto"/>
      </w:pBdr>
      <w:shd w:val="clear" w:color="000000" w:fill="B1A0C7"/>
      <w:spacing w:before="100" w:beforeAutospacing="1" w:after="100" w:afterAutospacing="1"/>
    </w:pPr>
    <w:rPr>
      <w:color w:val="FFFFFF"/>
    </w:rPr>
  </w:style>
  <w:style w:type="paragraph" w:customStyle="1" w:styleId="xl173">
    <w:name w:val="xl173"/>
    <w:basedOn w:val="Normal"/>
    <w:rsid w:val="00146265"/>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pPr>
    <w:rPr>
      <w:color w:val="9C0006"/>
    </w:rPr>
  </w:style>
  <w:style w:type="paragraph" w:customStyle="1" w:styleId="xl174">
    <w:name w:val="xl174"/>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75">
    <w:name w:val="xl175"/>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pPr>
    <w:rPr>
      <w:b/>
      <w:bCs/>
      <w:color w:val="FFFFFF"/>
    </w:rPr>
  </w:style>
  <w:style w:type="paragraph" w:customStyle="1" w:styleId="xl176">
    <w:name w:val="xl176"/>
    <w:basedOn w:val="Normal"/>
    <w:rsid w:val="00146265"/>
    <w:pPr>
      <w:pBdr>
        <w:top w:val="double" w:sz="6"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77">
    <w:name w:val="xl177"/>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79">
    <w:name w:val="xl179"/>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0">
    <w:name w:val="xl180"/>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pPr>
    <w:rPr>
      <w:b/>
      <w:bCs/>
      <w:color w:val="FFFFFF"/>
    </w:rPr>
  </w:style>
  <w:style w:type="paragraph" w:customStyle="1" w:styleId="xl182">
    <w:name w:val="xl182"/>
    <w:basedOn w:val="Normal"/>
    <w:rsid w:val="00146265"/>
    <w:pPr>
      <w:spacing w:before="100" w:beforeAutospacing="1" w:after="100" w:afterAutospacing="1"/>
    </w:pPr>
    <w:rPr>
      <w:sz w:val="16"/>
      <w:szCs w:val="16"/>
    </w:rPr>
  </w:style>
  <w:style w:type="paragraph" w:customStyle="1" w:styleId="xl183">
    <w:name w:val="xl183"/>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4">
    <w:name w:val="xl184"/>
    <w:basedOn w:val="Normal"/>
    <w:rsid w:val="00146265"/>
    <w:pPr>
      <w:pBdr>
        <w:left w:val="single" w:sz="4" w:space="0" w:color="auto"/>
        <w:bottom w:val="single" w:sz="8" w:space="0" w:color="auto"/>
        <w:right w:val="single" w:sz="4" w:space="0" w:color="auto"/>
      </w:pBdr>
      <w:shd w:val="clear" w:color="000000" w:fill="FFC7CE"/>
      <w:spacing w:before="100" w:beforeAutospacing="1" w:after="100" w:afterAutospacing="1"/>
    </w:pPr>
    <w:rPr>
      <w:color w:val="9C0006"/>
    </w:rPr>
  </w:style>
  <w:style w:type="paragraph" w:customStyle="1" w:styleId="xl185">
    <w:name w:val="xl185"/>
    <w:basedOn w:val="Normal"/>
    <w:rsid w:val="00146265"/>
    <w:pPr>
      <w:pBdr>
        <w:left w:val="single" w:sz="4" w:space="0" w:color="auto"/>
        <w:bottom w:val="single" w:sz="8" w:space="0" w:color="auto"/>
      </w:pBdr>
      <w:shd w:val="clear" w:color="000000" w:fill="FFC7CE"/>
      <w:spacing w:before="100" w:beforeAutospacing="1" w:after="100" w:afterAutospacing="1"/>
    </w:pPr>
    <w:rPr>
      <w:color w:val="9C0006"/>
    </w:rPr>
  </w:style>
  <w:style w:type="paragraph" w:customStyle="1" w:styleId="xl186">
    <w:name w:val="xl186"/>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pPr>
    <w:rPr>
      <w:b/>
      <w:bCs/>
      <w:color w:val="FFFFFF"/>
    </w:rPr>
  </w:style>
  <w:style w:type="paragraph" w:customStyle="1" w:styleId="xl187">
    <w:name w:val="xl187"/>
    <w:basedOn w:val="Normal"/>
    <w:rsid w:val="00146265"/>
    <w:pPr>
      <w:pBdr>
        <w:left w:val="single" w:sz="4" w:space="0" w:color="auto"/>
        <w:bottom w:val="single" w:sz="4" w:space="0" w:color="auto"/>
        <w:right w:val="single" w:sz="4" w:space="0" w:color="auto"/>
      </w:pBdr>
      <w:shd w:val="clear" w:color="000000" w:fill="A5A5A5"/>
      <w:spacing w:before="100" w:beforeAutospacing="1" w:after="100" w:afterAutospacing="1"/>
    </w:pPr>
    <w:rPr>
      <w:b/>
      <w:bCs/>
      <w:color w:val="FFFFFF"/>
    </w:rPr>
  </w:style>
  <w:style w:type="paragraph" w:customStyle="1" w:styleId="xl188">
    <w:name w:val="xl188"/>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pPr>
    <w:rPr>
      <w:b/>
      <w:bCs/>
      <w:color w:val="FFFFFF"/>
    </w:rPr>
  </w:style>
  <w:style w:type="paragraph" w:customStyle="1" w:styleId="xl189">
    <w:name w:val="xl189"/>
    <w:basedOn w:val="Normal"/>
    <w:rsid w:val="00146265"/>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pPr>
    <w:rPr>
      <w:b/>
      <w:bCs/>
      <w:color w:val="FFFFFF"/>
    </w:rPr>
  </w:style>
  <w:style w:type="paragraph" w:customStyle="1" w:styleId="xl190">
    <w:name w:val="xl190"/>
    <w:basedOn w:val="Normal"/>
    <w:rsid w:val="00146265"/>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pPr>
    <w:rPr>
      <w:b/>
      <w:bCs/>
      <w:color w:val="FFFFFF"/>
    </w:rPr>
  </w:style>
  <w:style w:type="paragraph" w:customStyle="1" w:styleId="xl191">
    <w:name w:val="xl191"/>
    <w:basedOn w:val="Normal"/>
    <w:rsid w:val="00146265"/>
    <w:pPr>
      <w:pBdr>
        <w:left w:val="single" w:sz="4" w:space="0" w:color="auto"/>
        <w:bottom w:val="double" w:sz="6" w:space="0" w:color="3F3F3F"/>
        <w:right w:val="double" w:sz="6" w:space="0" w:color="3F3F3F"/>
      </w:pBdr>
      <w:shd w:val="clear" w:color="000000" w:fill="A5A5A5"/>
      <w:spacing w:before="100" w:beforeAutospacing="1" w:after="100" w:afterAutospacing="1"/>
    </w:pPr>
    <w:rPr>
      <w:b/>
      <w:bCs/>
      <w:color w:val="FFFFFF"/>
    </w:rPr>
  </w:style>
  <w:style w:type="paragraph" w:customStyle="1" w:styleId="xl192">
    <w:name w:val="xl192"/>
    <w:basedOn w:val="Normal"/>
    <w:rsid w:val="00146265"/>
    <w:pPr>
      <w:pBdr>
        <w:top w:val="double" w:sz="6" w:space="0" w:color="auto"/>
        <w:left w:val="single" w:sz="8" w:space="0" w:color="auto"/>
        <w:right w:val="single" w:sz="4" w:space="0" w:color="auto"/>
      </w:pBdr>
      <w:spacing w:before="100" w:beforeAutospacing="1" w:after="100" w:afterAutospacing="1"/>
    </w:pPr>
    <w:rPr>
      <w:sz w:val="16"/>
      <w:szCs w:val="16"/>
    </w:rPr>
  </w:style>
  <w:style w:type="paragraph" w:customStyle="1" w:styleId="xl193">
    <w:name w:val="xl193"/>
    <w:basedOn w:val="Normal"/>
    <w:rsid w:val="00146265"/>
    <w:pPr>
      <w:pBdr>
        <w:top w:val="double" w:sz="6"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94">
    <w:name w:val="xl194"/>
    <w:basedOn w:val="Normal"/>
    <w:rsid w:val="00146265"/>
    <w:pPr>
      <w:pBdr>
        <w:top w:val="double" w:sz="6"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95">
    <w:name w:val="xl195"/>
    <w:basedOn w:val="Normal"/>
    <w:rsid w:val="00146265"/>
    <w:pPr>
      <w:pBdr>
        <w:top w:val="double" w:sz="6" w:space="0" w:color="3F3F3F"/>
        <w:left w:val="double" w:sz="6" w:space="0" w:color="3F3F3F"/>
        <w:bottom w:val="double" w:sz="6" w:space="0" w:color="3F3F3F"/>
      </w:pBdr>
      <w:shd w:val="clear" w:color="000000" w:fill="A5A5A5"/>
      <w:spacing w:before="100" w:beforeAutospacing="1" w:after="100" w:afterAutospacing="1"/>
      <w:jc w:val="center"/>
    </w:pPr>
    <w:rPr>
      <w:b/>
      <w:bCs/>
      <w:color w:val="FFFFFF"/>
    </w:rPr>
  </w:style>
  <w:style w:type="paragraph" w:customStyle="1" w:styleId="xl196">
    <w:name w:val="xl196"/>
    <w:basedOn w:val="Normal"/>
    <w:rsid w:val="00146265"/>
    <w:pPr>
      <w:pBdr>
        <w:top w:val="double" w:sz="6" w:space="0" w:color="3F3F3F"/>
        <w:bottom w:val="double" w:sz="6" w:space="0" w:color="3F3F3F"/>
        <w:right w:val="double" w:sz="6" w:space="0" w:color="3F3F3F"/>
      </w:pBdr>
      <w:shd w:val="clear" w:color="000000" w:fill="A5A5A5"/>
      <w:spacing w:before="100" w:beforeAutospacing="1" w:after="100" w:afterAutospacing="1"/>
      <w:jc w:val="center"/>
    </w:pPr>
    <w:rPr>
      <w:b/>
      <w:bCs/>
      <w:color w:val="FFFFFF"/>
    </w:rPr>
  </w:style>
  <w:style w:type="paragraph" w:customStyle="1" w:styleId="xl197">
    <w:name w:val="xl197"/>
    <w:basedOn w:val="Normal"/>
    <w:rsid w:val="00146265"/>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8">
    <w:name w:val="xl198"/>
    <w:basedOn w:val="Normal"/>
    <w:rsid w:val="00146265"/>
    <w:pPr>
      <w:pBdr>
        <w:top w:val="single" w:sz="4" w:space="0" w:color="auto"/>
        <w:left w:val="single" w:sz="8"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199">
    <w:name w:val="xl199"/>
    <w:basedOn w:val="Normal"/>
    <w:rsid w:val="00146265"/>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0">
    <w:name w:val="xl200"/>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201">
    <w:name w:val="xl201"/>
    <w:basedOn w:val="Normal"/>
    <w:rsid w:val="001462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2">
    <w:name w:val="xl202"/>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jc w:val="center"/>
    </w:pPr>
  </w:style>
  <w:style w:type="paragraph" w:customStyle="1" w:styleId="xl203">
    <w:name w:val="xl203"/>
    <w:basedOn w:val="Normal"/>
    <w:rsid w:val="00146265"/>
    <w:pPr>
      <w:pBdr>
        <w:left w:val="single" w:sz="4" w:space="0" w:color="auto"/>
        <w:bottom w:val="single" w:sz="4" w:space="0" w:color="auto"/>
      </w:pBdr>
      <w:spacing w:before="100" w:beforeAutospacing="1" w:after="100" w:afterAutospacing="1"/>
      <w:jc w:val="center"/>
    </w:pPr>
  </w:style>
  <w:style w:type="paragraph" w:customStyle="1" w:styleId="xl204">
    <w:name w:val="xl204"/>
    <w:basedOn w:val="Normal"/>
    <w:rsid w:val="00146265"/>
    <w:pPr>
      <w:pBdr>
        <w:bottom w:val="single" w:sz="4" w:space="0" w:color="auto"/>
        <w:right w:val="single" w:sz="4" w:space="0" w:color="auto"/>
      </w:pBdr>
      <w:spacing w:before="100" w:beforeAutospacing="1" w:after="100" w:afterAutospacing="1"/>
      <w:jc w:val="center"/>
    </w:pPr>
    <w:rPr>
      <w:sz w:val="16"/>
      <w:szCs w:val="16"/>
    </w:rPr>
  </w:style>
  <w:style w:type="paragraph" w:customStyle="1" w:styleId="xl205">
    <w:name w:val="xl205"/>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206">
    <w:name w:val="xl206"/>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7">
    <w:name w:val="xl207"/>
    <w:basedOn w:val="Normal"/>
    <w:rsid w:val="00146265"/>
    <w:pPr>
      <w:pBdr>
        <w:top w:val="double" w:sz="6" w:space="0" w:color="3F3F3F"/>
        <w:left w:val="double" w:sz="6" w:space="0" w:color="3F3F3F"/>
        <w:bottom w:val="double" w:sz="6" w:space="0" w:color="3F3F3F"/>
      </w:pBdr>
      <w:shd w:val="clear" w:color="000000" w:fill="A5A5A5"/>
      <w:spacing w:before="100" w:beforeAutospacing="1" w:after="100" w:afterAutospacing="1"/>
      <w:jc w:val="center"/>
    </w:pPr>
    <w:rPr>
      <w:b/>
      <w:bCs/>
      <w:color w:val="FFFFFF"/>
    </w:rPr>
  </w:style>
  <w:style w:type="paragraph" w:customStyle="1" w:styleId="xl208">
    <w:name w:val="xl208"/>
    <w:basedOn w:val="Normal"/>
    <w:rsid w:val="00146265"/>
    <w:pPr>
      <w:pBdr>
        <w:top w:val="double" w:sz="6" w:space="0" w:color="3F3F3F"/>
        <w:bottom w:val="double" w:sz="6" w:space="0" w:color="3F3F3F"/>
        <w:right w:val="double" w:sz="6" w:space="0" w:color="3F3F3F"/>
      </w:pBdr>
      <w:shd w:val="clear" w:color="000000" w:fill="A5A5A5"/>
      <w:spacing w:before="100" w:beforeAutospacing="1" w:after="100" w:afterAutospacing="1"/>
      <w:jc w:val="center"/>
    </w:pPr>
    <w:rPr>
      <w:b/>
      <w:bCs/>
      <w:color w:val="FFFFFF"/>
    </w:rPr>
  </w:style>
  <w:style w:type="paragraph" w:customStyle="1" w:styleId="xl209">
    <w:name w:val="xl209"/>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0">
    <w:name w:val="xl210"/>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1">
    <w:name w:val="xl211"/>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212">
    <w:name w:val="xl212"/>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13">
    <w:name w:val="xl213"/>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jc w:val="center"/>
    </w:pPr>
    <w:rPr>
      <w:b/>
      <w:bCs/>
      <w:color w:val="FFFFFF"/>
    </w:rPr>
  </w:style>
  <w:style w:type="paragraph" w:customStyle="1" w:styleId="xl216">
    <w:name w:val="xl216"/>
    <w:basedOn w:val="Normal"/>
    <w:rsid w:val="00146265"/>
    <w:pPr>
      <w:pBdr>
        <w:left w:val="double" w:sz="6" w:space="0" w:color="3F3F3F"/>
        <w:right w:val="double" w:sz="6" w:space="0" w:color="3F3F3F"/>
      </w:pBdr>
      <w:shd w:val="clear" w:color="000000" w:fill="A5A5A5"/>
      <w:spacing w:before="100" w:beforeAutospacing="1" w:after="100" w:afterAutospacing="1"/>
      <w:jc w:val="center"/>
    </w:pPr>
    <w:rPr>
      <w:b/>
      <w:bCs/>
      <w:color w:val="FFFFFF"/>
    </w:rPr>
  </w:style>
  <w:style w:type="paragraph" w:customStyle="1" w:styleId="xl217">
    <w:name w:val="xl217"/>
    <w:basedOn w:val="Normal"/>
    <w:rsid w:val="00146265"/>
    <w:pPr>
      <w:pBdr>
        <w:left w:val="double" w:sz="6" w:space="0" w:color="3F3F3F"/>
        <w:bottom w:val="double" w:sz="6" w:space="0" w:color="3F3F3F"/>
        <w:right w:val="double" w:sz="6" w:space="0" w:color="3F3F3F"/>
      </w:pBdr>
      <w:shd w:val="clear" w:color="000000" w:fill="A5A5A5"/>
      <w:spacing w:before="100" w:beforeAutospacing="1" w:after="100" w:afterAutospacing="1"/>
      <w:jc w:val="center"/>
    </w:pPr>
    <w:rPr>
      <w:b/>
      <w:bCs/>
      <w:color w:val="FFFFFF"/>
    </w:rPr>
  </w:style>
  <w:style w:type="paragraph" w:customStyle="1" w:styleId="xl218">
    <w:name w:val="xl218"/>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jc w:val="center"/>
    </w:pPr>
    <w:rPr>
      <w:b/>
      <w:bCs/>
      <w:color w:val="FFFFFF"/>
    </w:rPr>
  </w:style>
  <w:style w:type="paragraph" w:customStyle="1" w:styleId="xl219">
    <w:name w:val="xl219"/>
    <w:basedOn w:val="Normal"/>
    <w:rsid w:val="00146265"/>
    <w:pPr>
      <w:pBdr>
        <w:left w:val="double" w:sz="6" w:space="0" w:color="3F3F3F"/>
        <w:right w:val="double" w:sz="6" w:space="0" w:color="3F3F3F"/>
      </w:pBdr>
      <w:shd w:val="clear" w:color="000000" w:fill="A5A5A5"/>
      <w:spacing w:before="100" w:beforeAutospacing="1" w:after="100" w:afterAutospacing="1"/>
      <w:jc w:val="center"/>
    </w:pPr>
    <w:rPr>
      <w:b/>
      <w:bCs/>
      <w:color w:val="FFFFFF"/>
    </w:rPr>
  </w:style>
  <w:style w:type="paragraph" w:customStyle="1" w:styleId="xl220">
    <w:name w:val="xl220"/>
    <w:basedOn w:val="Normal"/>
    <w:rsid w:val="00146265"/>
    <w:pPr>
      <w:pBdr>
        <w:left w:val="double" w:sz="6" w:space="0" w:color="3F3F3F"/>
        <w:bottom w:val="double" w:sz="6" w:space="0" w:color="3F3F3F"/>
        <w:right w:val="double" w:sz="6" w:space="0" w:color="3F3F3F"/>
      </w:pBdr>
      <w:shd w:val="clear" w:color="000000" w:fill="A5A5A5"/>
      <w:spacing w:before="100" w:beforeAutospacing="1" w:after="100" w:afterAutospacing="1"/>
      <w:jc w:val="center"/>
    </w:pPr>
    <w:rPr>
      <w:b/>
      <w:bCs/>
      <w:color w:val="FFFFFF"/>
    </w:rPr>
  </w:style>
  <w:style w:type="paragraph" w:customStyle="1" w:styleId="xl221">
    <w:name w:val="xl221"/>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22">
    <w:name w:val="xl222"/>
    <w:basedOn w:val="Normal"/>
    <w:rsid w:val="00146265"/>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b/>
      <w:bCs/>
      <w:color w:val="FFFFFF"/>
    </w:rPr>
  </w:style>
  <w:style w:type="paragraph" w:customStyle="1" w:styleId="xl223">
    <w:name w:val="xl223"/>
    <w:basedOn w:val="Normal"/>
    <w:rsid w:val="00146265"/>
    <w:pPr>
      <w:pBdr>
        <w:top w:val="double" w:sz="6"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4">
    <w:name w:val="xl224"/>
    <w:basedOn w:val="Normal"/>
    <w:rsid w:val="00146265"/>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5">
    <w:name w:val="xl225"/>
    <w:basedOn w:val="Normal"/>
    <w:rsid w:val="00146265"/>
    <w:pPr>
      <w:pBdr>
        <w:top w:val="single" w:sz="4" w:space="0" w:color="auto"/>
        <w:right w:val="single" w:sz="4" w:space="0" w:color="auto"/>
      </w:pBdr>
      <w:spacing w:before="100" w:beforeAutospacing="1" w:after="100" w:afterAutospacing="1"/>
      <w:jc w:val="center"/>
    </w:pPr>
    <w:rPr>
      <w:b/>
      <w:bCs/>
      <w:sz w:val="16"/>
      <w:szCs w:val="16"/>
    </w:rPr>
  </w:style>
  <w:style w:type="paragraph" w:customStyle="1" w:styleId="xl226">
    <w:name w:val="xl226"/>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7">
    <w:name w:val="xl227"/>
    <w:basedOn w:val="Normal"/>
    <w:rsid w:val="00146265"/>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228">
    <w:name w:val="xl228"/>
    <w:basedOn w:val="Normal"/>
    <w:rsid w:val="0014626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9">
    <w:name w:val="xl229"/>
    <w:basedOn w:val="Normal"/>
    <w:rsid w:val="00146265"/>
    <w:pPr>
      <w:pBdr>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230">
    <w:name w:val="xl230"/>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31">
    <w:name w:val="xl231"/>
    <w:basedOn w:val="Normal"/>
    <w:rsid w:val="00146265"/>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232">
    <w:name w:val="xl232"/>
    <w:basedOn w:val="Normal"/>
    <w:rsid w:val="00146265"/>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233">
    <w:name w:val="xl233"/>
    <w:basedOn w:val="Normal"/>
    <w:rsid w:val="00146265"/>
    <w:pPr>
      <w:pBdr>
        <w:top w:val="single" w:sz="4" w:space="0" w:color="auto"/>
        <w:bottom w:val="double" w:sz="6" w:space="0" w:color="auto"/>
        <w:right w:val="single" w:sz="4" w:space="0" w:color="auto"/>
      </w:pBdr>
      <w:spacing w:before="100" w:beforeAutospacing="1" w:after="100" w:afterAutospacing="1"/>
      <w:jc w:val="center"/>
    </w:pPr>
    <w:rPr>
      <w:b/>
      <w:bCs/>
      <w:sz w:val="16"/>
      <w:szCs w:val="16"/>
    </w:rPr>
  </w:style>
  <w:style w:type="paragraph" w:customStyle="1" w:styleId="xl234">
    <w:name w:val="xl234"/>
    <w:basedOn w:val="Normal"/>
    <w:rsid w:val="00146265"/>
    <w:pPr>
      <w:pBdr>
        <w:top w:val="single" w:sz="8" w:space="0" w:color="auto"/>
        <w:left w:val="single" w:sz="8" w:space="0" w:color="auto"/>
      </w:pBdr>
      <w:shd w:val="clear" w:color="000000" w:fill="FFEB9C"/>
      <w:spacing w:before="100" w:beforeAutospacing="1" w:after="100" w:afterAutospacing="1"/>
      <w:jc w:val="center"/>
      <w:textAlignment w:val="center"/>
    </w:pPr>
    <w:rPr>
      <w:color w:val="9C6500"/>
    </w:rPr>
  </w:style>
  <w:style w:type="paragraph" w:customStyle="1" w:styleId="xl235">
    <w:name w:val="xl235"/>
    <w:basedOn w:val="Normal"/>
    <w:rsid w:val="00146265"/>
    <w:pPr>
      <w:pBdr>
        <w:top w:val="single" w:sz="8" w:space="0" w:color="auto"/>
        <w:right w:val="single" w:sz="8" w:space="0" w:color="auto"/>
      </w:pBdr>
      <w:shd w:val="clear" w:color="000000" w:fill="FFEB9C"/>
      <w:spacing w:before="100" w:beforeAutospacing="1" w:after="100" w:afterAutospacing="1"/>
      <w:jc w:val="center"/>
      <w:textAlignment w:val="center"/>
    </w:pPr>
    <w:rPr>
      <w:color w:val="9C6500"/>
    </w:rPr>
  </w:style>
  <w:style w:type="paragraph" w:customStyle="1" w:styleId="xl236">
    <w:name w:val="xl236"/>
    <w:basedOn w:val="Normal"/>
    <w:rsid w:val="00146265"/>
    <w:pPr>
      <w:pBdr>
        <w:left w:val="single" w:sz="8" w:space="0" w:color="auto"/>
      </w:pBdr>
      <w:shd w:val="clear" w:color="000000" w:fill="FFEB9C"/>
      <w:spacing w:before="100" w:beforeAutospacing="1" w:after="100" w:afterAutospacing="1"/>
      <w:jc w:val="center"/>
      <w:textAlignment w:val="center"/>
    </w:pPr>
    <w:rPr>
      <w:color w:val="9C6500"/>
    </w:rPr>
  </w:style>
  <w:style w:type="paragraph" w:customStyle="1" w:styleId="xl237">
    <w:name w:val="xl237"/>
    <w:basedOn w:val="Normal"/>
    <w:rsid w:val="00146265"/>
    <w:pPr>
      <w:pBdr>
        <w:right w:val="single" w:sz="8" w:space="0" w:color="auto"/>
      </w:pBdr>
      <w:shd w:val="clear" w:color="000000" w:fill="FFEB9C"/>
      <w:spacing w:before="100" w:beforeAutospacing="1" w:after="100" w:afterAutospacing="1"/>
      <w:jc w:val="center"/>
      <w:textAlignment w:val="center"/>
    </w:pPr>
    <w:rPr>
      <w:color w:val="9C6500"/>
    </w:rPr>
  </w:style>
  <w:style w:type="paragraph" w:customStyle="1" w:styleId="xl238">
    <w:name w:val="xl238"/>
    <w:basedOn w:val="Normal"/>
    <w:rsid w:val="00146265"/>
    <w:pPr>
      <w:pBdr>
        <w:left w:val="single" w:sz="8" w:space="0" w:color="auto"/>
        <w:bottom w:val="single" w:sz="8" w:space="0" w:color="auto"/>
      </w:pBdr>
      <w:shd w:val="clear" w:color="000000" w:fill="FFEB9C"/>
      <w:spacing w:before="100" w:beforeAutospacing="1" w:after="100" w:afterAutospacing="1"/>
      <w:jc w:val="center"/>
      <w:textAlignment w:val="center"/>
    </w:pPr>
    <w:rPr>
      <w:color w:val="9C6500"/>
    </w:rPr>
  </w:style>
  <w:style w:type="paragraph" w:customStyle="1" w:styleId="xl239">
    <w:name w:val="xl239"/>
    <w:basedOn w:val="Normal"/>
    <w:rsid w:val="00146265"/>
    <w:pPr>
      <w:pBdr>
        <w:bottom w:val="single" w:sz="8" w:space="0" w:color="auto"/>
        <w:right w:val="single" w:sz="8" w:space="0" w:color="auto"/>
      </w:pBdr>
      <w:shd w:val="clear" w:color="000000" w:fill="FFEB9C"/>
      <w:spacing w:before="100" w:beforeAutospacing="1" w:after="100" w:afterAutospacing="1"/>
      <w:jc w:val="center"/>
      <w:textAlignment w:val="center"/>
    </w:pPr>
    <w:rPr>
      <w:color w:val="9C6500"/>
    </w:rPr>
  </w:style>
  <w:style w:type="paragraph" w:customStyle="1" w:styleId="xl240">
    <w:name w:val="xl240"/>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1">
    <w:name w:val="xl241"/>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242">
    <w:name w:val="xl242"/>
    <w:basedOn w:val="Normal"/>
    <w:rsid w:val="0014626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43">
    <w:name w:val="xl243"/>
    <w:basedOn w:val="Normal"/>
    <w:rsid w:val="00146265"/>
    <w:pPr>
      <w:pBdr>
        <w:left w:val="single" w:sz="8" w:space="0" w:color="auto"/>
        <w:right w:val="single" w:sz="4" w:space="0" w:color="auto"/>
      </w:pBdr>
      <w:spacing w:before="100" w:beforeAutospacing="1" w:after="100" w:afterAutospacing="1"/>
      <w:jc w:val="center"/>
    </w:pPr>
    <w:rPr>
      <w:sz w:val="16"/>
      <w:szCs w:val="16"/>
    </w:rPr>
  </w:style>
  <w:style w:type="paragraph" w:customStyle="1" w:styleId="xl244">
    <w:name w:val="xl244"/>
    <w:basedOn w:val="Normal"/>
    <w:rsid w:val="00146265"/>
    <w:pPr>
      <w:pBdr>
        <w:left w:val="single" w:sz="4" w:space="0" w:color="auto"/>
        <w:right w:val="single" w:sz="4" w:space="0" w:color="auto"/>
      </w:pBdr>
      <w:spacing w:before="100" w:beforeAutospacing="1" w:after="100" w:afterAutospacing="1"/>
      <w:jc w:val="center"/>
    </w:pPr>
    <w:rPr>
      <w:sz w:val="16"/>
      <w:szCs w:val="16"/>
    </w:rPr>
  </w:style>
  <w:style w:type="paragraph" w:customStyle="1" w:styleId="xl245">
    <w:name w:val="xl245"/>
    <w:basedOn w:val="Normal"/>
    <w:rsid w:val="00146265"/>
    <w:pPr>
      <w:pBdr>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246">
    <w:name w:val="xl246"/>
    <w:basedOn w:val="Normal"/>
    <w:rsid w:val="00146265"/>
    <w:pPr>
      <w:spacing w:before="100" w:beforeAutospacing="1" w:after="100" w:afterAutospacing="1"/>
      <w:jc w:val="center"/>
      <w:textAlignment w:val="top"/>
    </w:pPr>
    <w:rPr>
      <w:b/>
      <w:bCs/>
      <w:sz w:val="28"/>
      <w:szCs w:val="28"/>
    </w:rPr>
  </w:style>
  <w:style w:type="paragraph" w:customStyle="1" w:styleId="xl247">
    <w:name w:val="xl247"/>
    <w:basedOn w:val="Normal"/>
    <w:rsid w:val="00146265"/>
    <w:pPr>
      <w:spacing w:before="100" w:beforeAutospacing="1" w:after="100" w:afterAutospacing="1"/>
      <w:jc w:val="center"/>
    </w:pPr>
  </w:style>
  <w:style w:type="paragraph" w:customStyle="1" w:styleId="xl248">
    <w:name w:val="xl248"/>
    <w:basedOn w:val="Normal"/>
    <w:rsid w:val="00146265"/>
    <w:pPr>
      <w:spacing w:before="100" w:beforeAutospacing="1" w:after="100" w:afterAutospacing="1"/>
    </w:pPr>
    <w:rPr>
      <w:b/>
      <w:bCs/>
    </w:rPr>
  </w:style>
  <w:style w:type="paragraph" w:customStyle="1" w:styleId="xl249">
    <w:name w:val="xl249"/>
    <w:basedOn w:val="Normal"/>
    <w:rsid w:val="00146265"/>
    <w:pPr>
      <w:spacing w:before="100" w:beforeAutospacing="1" w:after="100" w:afterAutospacing="1"/>
    </w:pPr>
  </w:style>
  <w:style w:type="paragraph" w:customStyle="1" w:styleId="xl250">
    <w:name w:val="xl250"/>
    <w:basedOn w:val="Normal"/>
    <w:rsid w:val="00146265"/>
    <w:pPr>
      <w:pBdr>
        <w:top w:val="single" w:sz="4" w:space="0" w:color="auto"/>
        <w:left w:val="single" w:sz="8" w:space="0" w:color="auto"/>
      </w:pBdr>
      <w:shd w:val="clear" w:color="000000" w:fill="B1A0C7"/>
      <w:spacing w:before="100" w:beforeAutospacing="1" w:after="100" w:afterAutospacing="1"/>
      <w:jc w:val="center"/>
      <w:textAlignment w:val="center"/>
    </w:pPr>
    <w:rPr>
      <w:color w:val="FFFFFF"/>
    </w:rPr>
  </w:style>
  <w:style w:type="paragraph" w:customStyle="1" w:styleId="xl251">
    <w:name w:val="xl251"/>
    <w:basedOn w:val="Normal"/>
    <w:rsid w:val="00146265"/>
    <w:pPr>
      <w:pBdr>
        <w:top w:val="single" w:sz="4" w:space="0" w:color="auto"/>
        <w:right w:val="single" w:sz="8" w:space="0" w:color="auto"/>
      </w:pBdr>
      <w:shd w:val="clear" w:color="000000" w:fill="B1A0C7"/>
      <w:spacing w:before="100" w:beforeAutospacing="1" w:after="100" w:afterAutospacing="1"/>
      <w:jc w:val="center"/>
      <w:textAlignment w:val="center"/>
    </w:pPr>
    <w:rPr>
      <w:color w:val="FFFFFF"/>
    </w:rPr>
  </w:style>
  <w:style w:type="paragraph" w:customStyle="1" w:styleId="xl252">
    <w:name w:val="xl252"/>
    <w:basedOn w:val="Normal"/>
    <w:rsid w:val="00146265"/>
    <w:pPr>
      <w:pBdr>
        <w:left w:val="single" w:sz="8" w:space="0" w:color="auto"/>
        <w:bottom w:val="single" w:sz="8" w:space="0" w:color="auto"/>
      </w:pBdr>
      <w:shd w:val="clear" w:color="000000" w:fill="B1A0C7"/>
      <w:spacing w:before="100" w:beforeAutospacing="1" w:after="100" w:afterAutospacing="1"/>
      <w:jc w:val="center"/>
      <w:textAlignment w:val="center"/>
    </w:pPr>
    <w:rPr>
      <w:color w:val="FFFFFF"/>
    </w:rPr>
  </w:style>
  <w:style w:type="paragraph" w:customStyle="1" w:styleId="xl253">
    <w:name w:val="xl253"/>
    <w:basedOn w:val="Normal"/>
    <w:rsid w:val="00146265"/>
    <w:pPr>
      <w:pBdr>
        <w:bottom w:val="single" w:sz="8" w:space="0" w:color="auto"/>
        <w:right w:val="single" w:sz="8" w:space="0" w:color="auto"/>
      </w:pBdr>
      <w:shd w:val="clear" w:color="000000" w:fill="B1A0C7"/>
      <w:spacing w:before="100" w:beforeAutospacing="1" w:after="100" w:afterAutospacing="1"/>
      <w:jc w:val="center"/>
      <w:textAlignment w:val="center"/>
    </w:pPr>
    <w:rPr>
      <w:color w:val="FFFFFF"/>
    </w:rPr>
  </w:style>
  <w:style w:type="paragraph" w:customStyle="1" w:styleId="xl254">
    <w:name w:val="xl254"/>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pPr>
    <w:rPr>
      <w:b/>
      <w:bCs/>
      <w:color w:val="FFFFFF"/>
      <w:sz w:val="16"/>
      <w:szCs w:val="16"/>
    </w:rPr>
  </w:style>
  <w:style w:type="paragraph" w:customStyle="1" w:styleId="xl255">
    <w:name w:val="xl255"/>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jc w:val="center"/>
    </w:pPr>
    <w:rPr>
      <w:b/>
      <w:bCs/>
      <w:color w:val="FFFFFF"/>
      <w:sz w:val="16"/>
      <w:szCs w:val="16"/>
    </w:rPr>
  </w:style>
  <w:style w:type="paragraph" w:customStyle="1" w:styleId="xl256">
    <w:name w:val="xl256"/>
    <w:basedOn w:val="Normal"/>
    <w:rsid w:val="00146265"/>
    <w:pPr>
      <w:pBdr>
        <w:top w:val="single" w:sz="8" w:space="0" w:color="auto"/>
        <w:left w:val="single" w:sz="8" w:space="0" w:color="auto"/>
        <w:bottom w:val="single" w:sz="8" w:space="0" w:color="auto"/>
      </w:pBdr>
      <w:shd w:val="clear" w:color="000000" w:fill="FFEB9C"/>
      <w:spacing w:before="100" w:beforeAutospacing="1" w:after="100" w:afterAutospacing="1"/>
      <w:jc w:val="center"/>
    </w:pPr>
    <w:rPr>
      <w:color w:val="9C6500"/>
    </w:rPr>
  </w:style>
  <w:style w:type="paragraph" w:customStyle="1" w:styleId="xl257">
    <w:name w:val="xl257"/>
    <w:basedOn w:val="Normal"/>
    <w:rsid w:val="00146265"/>
    <w:pPr>
      <w:pBdr>
        <w:top w:val="single" w:sz="8" w:space="0" w:color="auto"/>
        <w:bottom w:val="single" w:sz="8" w:space="0" w:color="auto"/>
      </w:pBdr>
      <w:shd w:val="clear" w:color="000000" w:fill="FFEB9C"/>
      <w:spacing w:before="100" w:beforeAutospacing="1" w:after="100" w:afterAutospacing="1"/>
      <w:jc w:val="center"/>
    </w:pPr>
    <w:rPr>
      <w:color w:val="9C6500"/>
    </w:rPr>
  </w:style>
  <w:style w:type="paragraph" w:customStyle="1" w:styleId="xl258">
    <w:name w:val="xl258"/>
    <w:basedOn w:val="Normal"/>
    <w:rsid w:val="00146265"/>
    <w:pPr>
      <w:pBdr>
        <w:top w:val="single" w:sz="8" w:space="0" w:color="auto"/>
        <w:bottom w:val="single" w:sz="8" w:space="0" w:color="auto"/>
        <w:right w:val="single" w:sz="4" w:space="0" w:color="auto"/>
      </w:pBdr>
      <w:shd w:val="clear" w:color="000000" w:fill="FFEB9C"/>
      <w:spacing w:before="100" w:beforeAutospacing="1" w:after="100" w:afterAutospacing="1"/>
      <w:jc w:val="center"/>
    </w:pPr>
    <w:rPr>
      <w:color w:val="9C6500"/>
    </w:rPr>
  </w:style>
  <w:style w:type="paragraph" w:customStyle="1" w:styleId="xl259">
    <w:name w:val="xl259"/>
    <w:basedOn w:val="Normal"/>
    <w:rsid w:val="00146265"/>
    <w:pPr>
      <w:pBdr>
        <w:left w:val="single" w:sz="8" w:space="0" w:color="auto"/>
        <w:bottom w:val="single" w:sz="8" w:space="0" w:color="auto"/>
      </w:pBdr>
      <w:shd w:val="clear" w:color="000000" w:fill="FFC7CE"/>
      <w:spacing w:before="100" w:beforeAutospacing="1" w:after="100" w:afterAutospacing="1"/>
      <w:jc w:val="center"/>
    </w:pPr>
    <w:rPr>
      <w:color w:val="9C0006"/>
    </w:rPr>
  </w:style>
  <w:style w:type="paragraph" w:customStyle="1" w:styleId="xl260">
    <w:name w:val="xl260"/>
    <w:basedOn w:val="Normal"/>
    <w:rsid w:val="00146265"/>
    <w:pPr>
      <w:pBdr>
        <w:bottom w:val="single" w:sz="8" w:space="0" w:color="auto"/>
      </w:pBdr>
      <w:shd w:val="clear" w:color="000000" w:fill="FFC7CE"/>
      <w:spacing w:before="100" w:beforeAutospacing="1" w:after="100" w:afterAutospacing="1"/>
      <w:jc w:val="center"/>
    </w:pPr>
    <w:rPr>
      <w:color w:val="9C0006"/>
    </w:rPr>
  </w:style>
  <w:style w:type="paragraph" w:customStyle="1" w:styleId="xl261">
    <w:name w:val="xl261"/>
    <w:basedOn w:val="Normal"/>
    <w:rsid w:val="00146265"/>
    <w:pPr>
      <w:pBdr>
        <w:bottom w:val="single" w:sz="8" w:space="0" w:color="auto"/>
        <w:right w:val="single" w:sz="4" w:space="0" w:color="auto"/>
      </w:pBdr>
      <w:shd w:val="clear" w:color="000000" w:fill="FFC7CE"/>
      <w:spacing w:before="100" w:beforeAutospacing="1" w:after="100" w:afterAutospacing="1"/>
      <w:jc w:val="center"/>
    </w:pPr>
    <w:rPr>
      <w:color w:val="9C0006"/>
    </w:rPr>
  </w:style>
  <w:style w:type="paragraph" w:customStyle="1" w:styleId="xl262">
    <w:name w:val="xl262"/>
    <w:basedOn w:val="Normal"/>
    <w:rsid w:val="00146265"/>
    <w:pPr>
      <w:pBdr>
        <w:left w:val="single" w:sz="8" w:space="0" w:color="auto"/>
        <w:bottom w:val="single" w:sz="8" w:space="0" w:color="auto"/>
      </w:pBdr>
      <w:shd w:val="clear" w:color="000000" w:fill="C6EFCE"/>
      <w:spacing w:before="100" w:beforeAutospacing="1" w:after="100" w:afterAutospacing="1"/>
      <w:jc w:val="center"/>
    </w:pPr>
    <w:rPr>
      <w:color w:val="006100"/>
    </w:rPr>
  </w:style>
  <w:style w:type="paragraph" w:customStyle="1" w:styleId="xl263">
    <w:name w:val="xl263"/>
    <w:basedOn w:val="Normal"/>
    <w:rsid w:val="00146265"/>
    <w:pPr>
      <w:pBdr>
        <w:bottom w:val="single" w:sz="8" w:space="0" w:color="auto"/>
      </w:pBdr>
      <w:shd w:val="clear" w:color="000000" w:fill="C6EFCE"/>
      <w:spacing w:before="100" w:beforeAutospacing="1" w:after="100" w:afterAutospacing="1"/>
      <w:jc w:val="center"/>
    </w:pPr>
    <w:rPr>
      <w:color w:val="006100"/>
    </w:rPr>
  </w:style>
  <w:style w:type="paragraph" w:customStyle="1" w:styleId="xl264">
    <w:name w:val="xl264"/>
    <w:basedOn w:val="Normal"/>
    <w:rsid w:val="00146265"/>
    <w:pPr>
      <w:pBdr>
        <w:bottom w:val="single" w:sz="8" w:space="0" w:color="auto"/>
        <w:right w:val="single" w:sz="4" w:space="0" w:color="auto"/>
      </w:pBdr>
      <w:shd w:val="clear" w:color="000000" w:fill="C6EFCE"/>
      <w:spacing w:before="100" w:beforeAutospacing="1" w:after="100" w:afterAutospacing="1"/>
      <w:jc w:val="center"/>
    </w:pPr>
    <w:rPr>
      <w:color w:val="006100"/>
    </w:rPr>
  </w:style>
  <w:style w:type="paragraph" w:customStyle="1" w:styleId="xl265">
    <w:name w:val="xl265"/>
    <w:basedOn w:val="Normal"/>
    <w:rsid w:val="00146265"/>
    <w:pPr>
      <w:pBdr>
        <w:top w:val="single" w:sz="8" w:space="0" w:color="auto"/>
        <w:left w:val="single" w:sz="8" w:space="0" w:color="auto"/>
      </w:pBdr>
      <w:shd w:val="clear" w:color="000000" w:fill="FFC7CE"/>
      <w:spacing w:before="100" w:beforeAutospacing="1" w:after="100" w:afterAutospacing="1"/>
      <w:jc w:val="center"/>
      <w:textAlignment w:val="center"/>
    </w:pPr>
    <w:rPr>
      <w:color w:val="9C0006"/>
    </w:rPr>
  </w:style>
  <w:style w:type="paragraph" w:customStyle="1" w:styleId="xl266">
    <w:name w:val="xl266"/>
    <w:basedOn w:val="Normal"/>
    <w:rsid w:val="00146265"/>
    <w:pPr>
      <w:pBdr>
        <w:top w:val="single" w:sz="8" w:space="0" w:color="auto"/>
        <w:right w:val="single" w:sz="8" w:space="0" w:color="auto"/>
      </w:pBdr>
      <w:shd w:val="clear" w:color="000000" w:fill="FFC7CE"/>
      <w:spacing w:before="100" w:beforeAutospacing="1" w:after="100" w:afterAutospacing="1"/>
      <w:jc w:val="center"/>
      <w:textAlignment w:val="center"/>
    </w:pPr>
    <w:rPr>
      <w:color w:val="9C0006"/>
    </w:rPr>
  </w:style>
  <w:style w:type="paragraph" w:customStyle="1" w:styleId="xl267">
    <w:name w:val="xl267"/>
    <w:basedOn w:val="Normal"/>
    <w:rsid w:val="00146265"/>
    <w:pPr>
      <w:pBdr>
        <w:left w:val="single" w:sz="8" w:space="0" w:color="auto"/>
      </w:pBdr>
      <w:shd w:val="clear" w:color="000000" w:fill="FFC7CE"/>
      <w:spacing w:before="100" w:beforeAutospacing="1" w:after="100" w:afterAutospacing="1"/>
      <w:jc w:val="center"/>
      <w:textAlignment w:val="center"/>
    </w:pPr>
    <w:rPr>
      <w:color w:val="9C0006"/>
    </w:rPr>
  </w:style>
  <w:style w:type="paragraph" w:customStyle="1" w:styleId="xl268">
    <w:name w:val="xl268"/>
    <w:basedOn w:val="Normal"/>
    <w:rsid w:val="00146265"/>
    <w:pPr>
      <w:pBdr>
        <w:right w:val="single" w:sz="8" w:space="0" w:color="auto"/>
      </w:pBdr>
      <w:shd w:val="clear" w:color="000000" w:fill="FFC7CE"/>
      <w:spacing w:before="100" w:beforeAutospacing="1" w:after="100" w:afterAutospacing="1"/>
      <w:jc w:val="center"/>
      <w:textAlignment w:val="center"/>
    </w:pPr>
    <w:rPr>
      <w:color w:val="9C0006"/>
    </w:rPr>
  </w:style>
  <w:style w:type="paragraph" w:customStyle="1" w:styleId="xl269">
    <w:name w:val="xl269"/>
    <w:basedOn w:val="Normal"/>
    <w:rsid w:val="00146265"/>
    <w:pPr>
      <w:shd w:val="clear" w:color="000000" w:fill="FFC7CE"/>
      <w:spacing w:before="100" w:beforeAutospacing="1" w:after="100" w:afterAutospacing="1"/>
      <w:jc w:val="center"/>
      <w:textAlignment w:val="center"/>
    </w:pPr>
    <w:rPr>
      <w:color w:val="9C0006"/>
    </w:rPr>
  </w:style>
  <w:style w:type="paragraph" w:customStyle="1" w:styleId="xl270">
    <w:name w:val="xl270"/>
    <w:basedOn w:val="Normal"/>
    <w:rsid w:val="00146265"/>
    <w:pPr>
      <w:pBdr>
        <w:left w:val="single" w:sz="8" w:space="0" w:color="auto"/>
        <w:bottom w:val="single" w:sz="8" w:space="0" w:color="auto"/>
      </w:pBdr>
      <w:shd w:val="clear" w:color="000000" w:fill="FFC7CE"/>
      <w:spacing w:before="100" w:beforeAutospacing="1" w:after="100" w:afterAutospacing="1"/>
      <w:jc w:val="center"/>
      <w:textAlignment w:val="center"/>
    </w:pPr>
    <w:rPr>
      <w:color w:val="9C0006"/>
    </w:rPr>
  </w:style>
  <w:style w:type="paragraph" w:customStyle="1" w:styleId="xl271">
    <w:name w:val="xl271"/>
    <w:basedOn w:val="Normal"/>
    <w:rsid w:val="00146265"/>
    <w:pPr>
      <w:pBdr>
        <w:bottom w:val="single" w:sz="8" w:space="0" w:color="auto"/>
        <w:right w:val="single" w:sz="8" w:space="0" w:color="auto"/>
      </w:pBdr>
      <w:shd w:val="clear" w:color="000000" w:fill="FFC7CE"/>
      <w:spacing w:before="100" w:beforeAutospacing="1" w:after="100" w:afterAutospacing="1"/>
      <w:jc w:val="center"/>
      <w:textAlignment w:val="center"/>
    </w:pPr>
    <w:rPr>
      <w:color w:val="9C0006"/>
    </w:rPr>
  </w:style>
  <w:style w:type="paragraph" w:customStyle="1" w:styleId="xl272">
    <w:name w:val="xl272"/>
    <w:basedOn w:val="Normal"/>
    <w:rsid w:val="00146265"/>
    <w:pPr>
      <w:pBdr>
        <w:top w:val="single" w:sz="8" w:space="0" w:color="auto"/>
        <w:left w:val="single" w:sz="8" w:space="0" w:color="auto"/>
        <w:bottom w:val="single" w:sz="8" w:space="0" w:color="auto"/>
      </w:pBdr>
      <w:shd w:val="clear" w:color="000000" w:fill="B1A0C7"/>
      <w:spacing w:before="100" w:beforeAutospacing="1" w:after="100" w:afterAutospacing="1"/>
      <w:jc w:val="center"/>
    </w:pPr>
    <w:rPr>
      <w:color w:val="FFFFFF"/>
    </w:rPr>
  </w:style>
  <w:style w:type="paragraph" w:customStyle="1" w:styleId="xl273">
    <w:name w:val="xl273"/>
    <w:basedOn w:val="Normal"/>
    <w:rsid w:val="00146265"/>
    <w:pPr>
      <w:pBdr>
        <w:top w:val="single" w:sz="8" w:space="0" w:color="auto"/>
        <w:bottom w:val="single" w:sz="8" w:space="0" w:color="auto"/>
      </w:pBdr>
      <w:shd w:val="clear" w:color="000000" w:fill="B1A0C7"/>
      <w:spacing w:before="100" w:beforeAutospacing="1" w:after="100" w:afterAutospacing="1"/>
      <w:jc w:val="center"/>
    </w:pPr>
    <w:rPr>
      <w:color w:val="FFFFFF"/>
    </w:rPr>
  </w:style>
  <w:style w:type="paragraph" w:customStyle="1" w:styleId="xl274">
    <w:name w:val="xl274"/>
    <w:basedOn w:val="Normal"/>
    <w:rsid w:val="00146265"/>
    <w:pPr>
      <w:pBdr>
        <w:top w:val="single" w:sz="8" w:space="0" w:color="auto"/>
        <w:bottom w:val="single" w:sz="8" w:space="0" w:color="auto"/>
        <w:right w:val="single" w:sz="4" w:space="0" w:color="auto"/>
      </w:pBdr>
      <w:shd w:val="clear" w:color="000000" w:fill="B1A0C7"/>
      <w:spacing w:before="100" w:beforeAutospacing="1" w:after="100" w:afterAutospacing="1"/>
      <w:jc w:val="center"/>
    </w:pPr>
    <w:rPr>
      <w:color w:val="FFFFFF"/>
    </w:rPr>
  </w:style>
  <w:style w:type="paragraph" w:customStyle="1" w:styleId="xl275">
    <w:name w:val="xl275"/>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textAlignment w:val="top"/>
    </w:pPr>
    <w:rPr>
      <w:b/>
      <w:bCs/>
      <w:color w:val="FFFFFF"/>
      <w:sz w:val="16"/>
      <w:szCs w:val="16"/>
    </w:rPr>
  </w:style>
  <w:style w:type="paragraph" w:customStyle="1" w:styleId="xl276">
    <w:name w:val="xl276"/>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jc w:val="center"/>
      <w:textAlignment w:val="top"/>
    </w:pPr>
    <w:rPr>
      <w:b/>
      <w:bCs/>
      <w:color w:val="FFFFFF"/>
      <w:sz w:val="16"/>
      <w:szCs w:val="16"/>
    </w:rPr>
  </w:style>
  <w:style w:type="paragraph" w:customStyle="1" w:styleId="xl277">
    <w:name w:val="xl277"/>
    <w:basedOn w:val="Normal"/>
    <w:rsid w:val="0014626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78">
    <w:name w:val="xl278"/>
    <w:basedOn w:val="Normal"/>
    <w:rsid w:val="0014626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79">
    <w:name w:val="xl279"/>
    <w:basedOn w:val="Normal"/>
    <w:rsid w:val="00146265"/>
    <w:pPr>
      <w:pBdr>
        <w:left w:val="single"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80">
    <w:name w:val="xl280"/>
    <w:basedOn w:val="Normal"/>
    <w:rsid w:val="00146265"/>
    <w:pPr>
      <w:pBdr>
        <w:left w:val="single" w:sz="4" w:space="0" w:color="auto"/>
        <w:right w:val="single" w:sz="4" w:space="0" w:color="auto"/>
      </w:pBdr>
      <w:spacing w:before="100" w:beforeAutospacing="1" w:after="100" w:afterAutospacing="1"/>
      <w:jc w:val="center"/>
    </w:pPr>
    <w:rPr>
      <w:sz w:val="16"/>
      <w:szCs w:val="16"/>
    </w:rPr>
  </w:style>
  <w:style w:type="paragraph" w:customStyle="1" w:styleId="xl281">
    <w:name w:val="xl281"/>
    <w:basedOn w:val="Normal"/>
    <w:rsid w:val="0014626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82">
    <w:name w:val="xl282"/>
    <w:basedOn w:val="Normal"/>
    <w:rsid w:val="00146265"/>
    <w:pPr>
      <w:pBdr>
        <w:top w:val="single" w:sz="4" w:space="0" w:color="auto"/>
        <w:left w:val="single" w:sz="8"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283">
    <w:name w:val="xl283"/>
    <w:basedOn w:val="Normal"/>
    <w:rsid w:val="00146265"/>
    <w:pPr>
      <w:pBdr>
        <w:top w:val="double" w:sz="6"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284">
    <w:name w:val="xl284"/>
    <w:basedOn w:val="Normal"/>
    <w:rsid w:val="00146265"/>
    <w:pPr>
      <w:pBdr>
        <w:left w:val="single" w:sz="4" w:space="0" w:color="auto"/>
        <w:right w:val="single" w:sz="4" w:space="0" w:color="auto"/>
      </w:pBdr>
      <w:spacing w:before="100" w:beforeAutospacing="1" w:after="100" w:afterAutospacing="1"/>
      <w:jc w:val="center"/>
    </w:pPr>
    <w:rPr>
      <w:sz w:val="16"/>
      <w:szCs w:val="16"/>
    </w:rPr>
  </w:style>
  <w:style w:type="paragraph" w:customStyle="1" w:styleId="xl285">
    <w:name w:val="xl285"/>
    <w:basedOn w:val="Normal"/>
    <w:rsid w:val="00146265"/>
    <w:pPr>
      <w:pBdr>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286">
    <w:name w:val="xl286"/>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287">
    <w:name w:val="xl287"/>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288">
    <w:name w:val="xl288"/>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sz w:val="16"/>
      <w:szCs w:val="16"/>
    </w:rPr>
  </w:style>
  <w:style w:type="paragraph" w:customStyle="1" w:styleId="xl289">
    <w:name w:val="xl289"/>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90">
    <w:name w:val="xl290"/>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291">
    <w:name w:val="xl291"/>
    <w:basedOn w:val="Normal"/>
    <w:rsid w:val="0014626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92">
    <w:name w:val="xl292"/>
    <w:basedOn w:val="Normal"/>
    <w:rsid w:val="00146265"/>
    <w:pPr>
      <w:pBdr>
        <w:top w:val="double" w:sz="6"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3">
    <w:name w:val="xl293"/>
    <w:basedOn w:val="Normal"/>
    <w:rsid w:val="00146265"/>
    <w:pPr>
      <w:spacing w:before="100" w:beforeAutospacing="1" w:after="100" w:afterAutospacing="1"/>
      <w:jc w:val="center"/>
      <w:textAlignment w:val="center"/>
    </w:pPr>
    <w:rPr>
      <w:b/>
      <w:bCs/>
    </w:rPr>
  </w:style>
  <w:style w:type="paragraph" w:customStyle="1" w:styleId="xl294">
    <w:name w:val="xl294"/>
    <w:basedOn w:val="Normal"/>
    <w:rsid w:val="00146265"/>
    <w:pPr>
      <w:spacing w:before="100" w:beforeAutospacing="1" w:after="100" w:afterAutospacing="1"/>
      <w:jc w:val="center"/>
      <w:textAlignment w:val="center"/>
    </w:pPr>
    <w:rPr>
      <w:sz w:val="16"/>
      <w:szCs w:val="16"/>
    </w:rPr>
  </w:style>
  <w:style w:type="paragraph" w:customStyle="1" w:styleId="xl295">
    <w:name w:val="xl295"/>
    <w:basedOn w:val="Normal"/>
    <w:rsid w:val="00146265"/>
    <w:pPr>
      <w:spacing w:before="100" w:beforeAutospacing="1" w:after="100" w:afterAutospacing="1"/>
      <w:jc w:val="center"/>
    </w:pPr>
    <w:rPr>
      <w:b/>
      <w:bCs/>
    </w:rPr>
  </w:style>
  <w:style w:type="paragraph" w:customStyle="1" w:styleId="xl296">
    <w:name w:val="xl296"/>
    <w:basedOn w:val="Normal"/>
    <w:rsid w:val="00146265"/>
    <w:pPr>
      <w:spacing w:before="100" w:beforeAutospacing="1" w:after="100" w:afterAutospacing="1"/>
      <w:jc w:val="right"/>
    </w:pPr>
  </w:style>
  <w:style w:type="paragraph" w:customStyle="1" w:styleId="xl297">
    <w:name w:val="xl297"/>
    <w:basedOn w:val="Normal"/>
    <w:rsid w:val="00146265"/>
    <w:pPr>
      <w:pBdr>
        <w:top w:val="single" w:sz="8" w:space="0" w:color="auto"/>
        <w:bottom w:val="single" w:sz="8" w:space="0" w:color="auto"/>
      </w:pBdr>
      <w:shd w:val="clear" w:color="000000" w:fill="95B3D7"/>
      <w:spacing w:before="100" w:beforeAutospacing="1" w:after="100" w:afterAutospacing="1"/>
      <w:jc w:val="center"/>
    </w:pPr>
    <w:rPr>
      <w:color w:val="FFFFFF"/>
    </w:rPr>
  </w:style>
  <w:style w:type="paragraph" w:customStyle="1" w:styleId="xl298">
    <w:name w:val="xl298"/>
    <w:basedOn w:val="Normal"/>
    <w:rsid w:val="00146265"/>
    <w:pPr>
      <w:pBdr>
        <w:top w:val="single" w:sz="8" w:space="0" w:color="auto"/>
        <w:bottom w:val="single" w:sz="8" w:space="0" w:color="auto"/>
        <w:right w:val="single" w:sz="4" w:space="0" w:color="auto"/>
      </w:pBdr>
      <w:shd w:val="clear" w:color="000000" w:fill="95B3D7"/>
      <w:spacing w:before="100" w:beforeAutospacing="1" w:after="100" w:afterAutospacing="1"/>
      <w:jc w:val="center"/>
    </w:pPr>
    <w:rPr>
      <w:color w:val="FFFFFF"/>
    </w:rPr>
  </w:style>
  <w:style w:type="paragraph" w:customStyle="1" w:styleId="xl299">
    <w:name w:val="xl299"/>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textAlignment w:val="center"/>
    </w:pPr>
    <w:rPr>
      <w:b/>
      <w:bCs/>
      <w:color w:val="FFFFFF"/>
    </w:rPr>
  </w:style>
  <w:style w:type="paragraph" w:customStyle="1" w:styleId="xl300">
    <w:name w:val="xl300"/>
    <w:basedOn w:val="Normal"/>
    <w:rsid w:val="00146265"/>
    <w:pPr>
      <w:pBdr>
        <w:left w:val="single" w:sz="4" w:space="0" w:color="auto"/>
        <w:right w:val="single" w:sz="4" w:space="0" w:color="auto"/>
      </w:pBdr>
      <w:spacing w:before="100" w:beforeAutospacing="1" w:after="100" w:afterAutospacing="1"/>
      <w:jc w:val="center"/>
    </w:pPr>
    <w:rPr>
      <w:sz w:val="16"/>
      <w:szCs w:val="16"/>
    </w:rPr>
  </w:style>
  <w:style w:type="paragraph" w:customStyle="1" w:styleId="xl301">
    <w:name w:val="xl301"/>
    <w:basedOn w:val="Normal"/>
    <w:rsid w:val="00146265"/>
    <w:pPr>
      <w:pBdr>
        <w:top w:val="single" w:sz="8" w:space="0" w:color="auto"/>
        <w:left w:val="single" w:sz="8" w:space="0" w:color="auto"/>
      </w:pBdr>
      <w:shd w:val="clear" w:color="000000" w:fill="C6EFCE"/>
      <w:spacing w:before="100" w:beforeAutospacing="1" w:after="100" w:afterAutospacing="1"/>
      <w:jc w:val="center"/>
      <w:textAlignment w:val="center"/>
    </w:pPr>
    <w:rPr>
      <w:color w:val="006100"/>
    </w:rPr>
  </w:style>
  <w:style w:type="paragraph" w:customStyle="1" w:styleId="xl302">
    <w:name w:val="xl302"/>
    <w:basedOn w:val="Normal"/>
    <w:rsid w:val="00146265"/>
    <w:pPr>
      <w:pBdr>
        <w:top w:val="single" w:sz="8" w:space="0" w:color="auto"/>
      </w:pBdr>
      <w:shd w:val="clear" w:color="000000" w:fill="C6EFCE"/>
      <w:spacing w:before="100" w:beforeAutospacing="1" w:after="100" w:afterAutospacing="1"/>
      <w:jc w:val="center"/>
      <w:textAlignment w:val="center"/>
    </w:pPr>
    <w:rPr>
      <w:color w:val="006100"/>
    </w:rPr>
  </w:style>
  <w:style w:type="paragraph" w:customStyle="1" w:styleId="xl303">
    <w:name w:val="xl303"/>
    <w:basedOn w:val="Normal"/>
    <w:rsid w:val="00146265"/>
    <w:pPr>
      <w:pBdr>
        <w:left w:val="single" w:sz="8" w:space="0" w:color="auto"/>
      </w:pBdr>
      <w:shd w:val="clear" w:color="000000" w:fill="C6EFCE"/>
      <w:spacing w:before="100" w:beforeAutospacing="1" w:after="100" w:afterAutospacing="1"/>
      <w:jc w:val="center"/>
      <w:textAlignment w:val="center"/>
    </w:pPr>
    <w:rPr>
      <w:color w:val="006100"/>
    </w:rPr>
  </w:style>
  <w:style w:type="paragraph" w:customStyle="1" w:styleId="xl304">
    <w:name w:val="xl304"/>
    <w:basedOn w:val="Normal"/>
    <w:rsid w:val="00146265"/>
    <w:pPr>
      <w:shd w:val="clear" w:color="000000" w:fill="C6EFCE"/>
      <w:spacing w:before="100" w:beforeAutospacing="1" w:after="100" w:afterAutospacing="1"/>
      <w:jc w:val="center"/>
      <w:textAlignment w:val="center"/>
    </w:pPr>
    <w:rPr>
      <w:color w:val="006100"/>
    </w:rPr>
  </w:style>
  <w:style w:type="paragraph" w:customStyle="1" w:styleId="xl305">
    <w:name w:val="xl305"/>
    <w:basedOn w:val="Normal"/>
    <w:rsid w:val="00146265"/>
    <w:pPr>
      <w:pBdr>
        <w:left w:val="single" w:sz="8" w:space="0" w:color="auto"/>
        <w:bottom w:val="single" w:sz="8" w:space="0" w:color="auto"/>
      </w:pBdr>
      <w:shd w:val="clear" w:color="000000" w:fill="C6EFCE"/>
      <w:spacing w:before="100" w:beforeAutospacing="1" w:after="100" w:afterAutospacing="1"/>
      <w:jc w:val="center"/>
      <w:textAlignment w:val="center"/>
    </w:pPr>
    <w:rPr>
      <w:color w:val="006100"/>
    </w:rPr>
  </w:style>
  <w:style w:type="paragraph" w:customStyle="1" w:styleId="xl306">
    <w:name w:val="xl306"/>
    <w:basedOn w:val="Normal"/>
    <w:rsid w:val="00146265"/>
    <w:pPr>
      <w:pBdr>
        <w:bottom w:val="single" w:sz="8" w:space="0" w:color="auto"/>
      </w:pBdr>
      <w:shd w:val="clear" w:color="000000" w:fill="C6EFCE"/>
      <w:spacing w:before="100" w:beforeAutospacing="1" w:after="100" w:afterAutospacing="1"/>
      <w:jc w:val="center"/>
      <w:textAlignment w:val="center"/>
    </w:pPr>
    <w:rPr>
      <w:color w:val="006100"/>
    </w:rPr>
  </w:style>
  <w:style w:type="paragraph" w:customStyle="1" w:styleId="xl307">
    <w:name w:val="xl307"/>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08">
    <w:name w:val="xl308"/>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textAlignment w:val="center"/>
    </w:pPr>
    <w:rPr>
      <w:b/>
      <w:bCs/>
      <w:color w:val="FFFFFF"/>
    </w:rPr>
  </w:style>
  <w:style w:type="paragraph" w:customStyle="1" w:styleId="xl309">
    <w:name w:val="xl309"/>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right"/>
    </w:pPr>
    <w:rPr>
      <w:b/>
      <w:bCs/>
      <w:color w:val="FFFFFF"/>
    </w:rPr>
  </w:style>
  <w:style w:type="paragraph" w:customStyle="1" w:styleId="xl310">
    <w:name w:val="xl310"/>
    <w:basedOn w:val="Normal"/>
    <w:rsid w:val="00146265"/>
    <w:pPr>
      <w:pBdr>
        <w:top w:val="double" w:sz="6"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311">
    <w:name w:val="xl311"/>
    <w:basedOn w:val="Normal"/>
    <w:rsid w:val="00146265"/>
    <w:pPr>
      <w:pBdr>
        <w:left w:val="single" w:sz="4" w:space="0" w:color="auto"/>
        <w:right w:val="single" w:sz="4" w:space="0" w:color="auto"/>
      </w:pBdr>
      <w:spacing w:before="100" w:beforeAutospacing="1" w:after="100" w:afterAutospacing="1"/>
      <w:jc w:val="center"/>
    </w:pPr>
    <w:rPr>
      <w:sz w:val="16"/>
      <w:szCs w:val="16"/>
    </w:rPr>
  </w:style>
  <w:style w:type="paragraph" w:customStyle="1" w:styleId="xl312">
    <w:name w:val="xl312"/>
    <w:basedOn w:val="Normal"/>
    <w:rsid w:val="00146265"/>
    <w:pPr>
      <w:pBdr>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313">
    <w:name w:val="xl313"/>
    <w:basedOn w:val="Normal"/>
    <w:rsid w:val="00146265"/>
    <w:pPr>
      <w:pBdr>
        <w:top w:val="double" w:sz="6"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314">
    <w:name w:val="xl314"/>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15">
    <w:name w:val="xl315"/>
    <w:basedOn w:val="Normal"/>
    <w:rsid w:val="00146265"/>
    <w:pPr>
      <w:pBdr>
        <w:top w:val="single" w:sz="8" w:space="0" w:color="auto"/>
        <w:left w:val="single" w:sz="8" w:space="0" w:color="auto"/>
      </w:pBdr>
      <w:shd w:val="clear" w:color="000000" w:fill="F2DCDB"/>
      <w:spacing w:before="100" w:beforeAutospacing="1" w:after="100" w:afterAutospacing="1"/>
      <w:jc w:val="center"/>
      <w:textAlignment w:val="center"/>
    </w:pPr>
  </w:style>
  <w:style w:type="paragraph" w:customStyle="1" w:styleId="xl316">
    <w:name w:val="xl316"/>
    <w:basedOn w:val="Normal"/>
    <w:rsid w:val="00146265"/>
    <w:pPr>
      <w:pBdr>
        <w:top w:val="single" w:sz="8" w:space="0" w:color="auto"/>
        <w:right w:val="single" w:sz="8" w:space="0" w:color="auto"/>
      </w:pBdr>
      <w:shd w:val="clear" w:color="000000" w:fill="F2DCDB"/>
      <w:spacing w:before="100" w:beforeAutospacing="1" w:after="100" w:afterAutospacing="1"/>
      <w:jc w:val="center"/>
      <w:textAlignment w:val="center"/>
    </w:pPr>
  </w:style>
  <w:style w:type="paragraph" w:customStyle="1" w:styleId="xl317">
    <w:name w:val="xl317"/>
    <w:basedOn w:val="Normal"/>
    <w:rsid w:val="00146265"/>
    <w:pPr>
      <w:pBdr>
        <w:left w:val="single" w:sz="8" w:space="0" w:color="auto"/>
      </w:pBdr>
      <w:shd w:val="clear" w:color="000000" w:fill="F2DCDB"/>
      <w:spacing w:before="100" w:beforeAutospacing="1" w:after="100" w:afterAutospacing="1"/>
      <w:jc w:val="center"/>
      <w:textAlignment w:val="center"/>
    </w:pPr>
  </w:style>
  <w:style w:type="paragraph" w:customStyle="1" w:styleId="xl318">
    <w:name w:val="xl318"/>
    <w:basedOn w:val="Normal"/>
    <w:rsid w:val="00146265"/>
    <w:pPr>
      <w:pBdr>
        <w:right w:val="single" w:sz="8" w:space="0" w:color="auto"/>
      </w:pBdr>
      <w:shd w:val="clear" w:color="000000" w:fill="F2DCDB"/>
      <w:spacing w:before="100" w:beforeAutospacing="1" w:after="100" w:afterAutospacing="1"/>
      <w:jc w:val="center"/>
      <w:textAlignment w:val="center"/>
    </w:pPr>
  </w:style>
  <w:style w:type="paragraph" w:customStyle="1" w:styleId="xl319">
    <w:name w:val="xl319"/>
    <w:basedOn w:val="Normal"/>
    <w:rsid w:val="00146265"/>
    <w:pPr>
      <w:pBdr>
        <w:left w:val="single" w:sz="8" w:space="0" w:color="auto"/>
        <w:bottom w:val="single" w:sz="8" w:space="0" w:color="auto"/>
      </w:pBdr>
      <w:shd w:val="clear" w:color="000000" w:fill="F2DCDB"/>
      <w:spacing w:before="100" w:beforeAutospacing="1" w:after="100" w:afterAutospacing="1"/>
      <w:jc w:val="center"/>
      <w:textAlignment w:val="center"/>
    </w:pPr>
  </w:style>
  <w:style w:type="paragraph" w:customStyle="1" w:styleId="xl320">
    <w:name w:val="xl320"/>
    <w:basedOn w:val="Normal"/>
    <w:rsid w:val="00146265"/>
    <w:pPr>
      <w:pBdr>
        <w:bottom w:val="single" w:sz="8" w:space="0" w:color="auto"/>
        <w:right w:val="single" w:sz="8" w:space="0" w:color="auto"/>
      </w:pBdr>
      <w:shd w:val="clear" w:color="000000" w:fill="F2DCDB"/>
      <w:spacing w:before="100" w:beforeAutospacing="1" w:after="100" w:afterAutospacing="1"/>
      <w:jc w:val="center"/>
      <w:textAlignment w:val="center"/>
    </w:pPr>
  </w:style>
  <w:style w:type="paragraph" w:customStyle="1" w:styleId="xl321">
    <w:name w:val="xl321"/>
    <w:basedOn w:val="Normal"/>
    <w:rsid w:val="00146265"/>
    <w:pPr>
      <w:pBdr>
        <w:bottom w:val="single" w:sz="4" w:space="0" w:color="auto"/>
        <w:right w:val="single" w:sz="4" w:space="0" w:color="auto"/>
      </w:pBdr>
      <w:shd w:val="clear" w:color="000000" w:fill="F2DCDB"/>
      <w:spacing w:before="100" w:beforeAutospacing="1" w:after="100" w:afterAutospacing="1"/>
      <w:jc w:val="center"/>
    </w:pPr>
  </w:style>
  <w:style w:type="paragraph" w:customStyle="1" w:styleId="xl322">
    <w:name w:val="xl322"/>
    <w:basedOn w:val="Normal"/>
    <w:rsid w:val="00146265"/>
    <w:pPr>
      <w:pBdr>
        <w:left w:val="single" w:sz="4" w:space="0" w:color="auto"/>
        <w:bottom w:val="single" w:sz="4" w:space="0" w:color="auto"/>
        <w:right w:val="single" w:sz="4" w:space="0" w:color="auto"/>
      </w:pBdr>
      <w:shd w:val="clear" w:color="000000" w:fill="F2DCDB"/>
      <w:spacing w:before="100" w:beforeAutospacing="1" w:after="100" w:afterAutospacing="1"/>
      <w:jc w:val="center"/>
    </w:pPr>
  </w:style>
  <w:style w:type="paragraph" w:customStyle="1" w:styleId="xl323">
    <w:name w:val="xl323"/>
    <w:basedOn w:val="Normal"/>
    <w:rsid w:val="00146265"/>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324">
    <w:name w:val="xl324"/>
    <w:basedOn w:val="Normal"/>
    <w:rsid w:val="00146265"/>
    <w:pPr>
      <w:pBdr>
        <w:left w:val="single" w:sz="8" w:space="0" w:color="auto"/>
      </w:pBdr>
      <w:shd w:val="clear" w:color="000000" w:fill="95B3D7"/>
      <w:spacing w:before="100" w:beforeAutospacing="1" w:after="100" w:afterAutospacing="1"/>
      <w:jc w:val="center"/>
      <w:textAlignment w:val="center"/>
    </w:pPr>
    <w:rPr>
      <w:color w:val="FFFFFF"/>
    </w:rPr>
  </w:style>
  <w:style w:type="paragraph" w:customStyle="1" w:styleId="xl325">
    <w:name w:val="xl325"/>
    <w:basedOn w:val="Normal"/>
    <w:rsid w:val="00146265"/>
    <w:pPr>
      <w:pBdr>
        <w:right w:val="single" w:sz="8" w:space="0" w:color="auto"/>
      </w:pBdr>
      <w:shd w:val="clear" w:color="000000" w:fill="95B3D7"/>
      <w:spacing w:before="100" w:beforeAutospacing="1" w:after="100" w:afterAutospacing="1"/>
      <w:jc w:val="center"/>
      <w:textAlignment w:val="center"/>
    </w:pPr>
    <w:rPr>
      <w:color w:val="FFFFFF"/>
    </w:rPr>
  </w:style>
  <w:style w:type="paragraph" w:customStyle="1" w:styleId="xl326">
    <w:name w:val="xl326"/>
    <w:basedOn w:val="Normal"/>
    <w:rsid w:val="00146265"/>
    <w:pPr>
      <w:pBdr>
        <w:left w:val="single" w:sz="8" w:space="0" w:color="auto"/>
        <w:bottom w:val="single" w:sz="8" w:space="0" w:color="auto"/>
      </w:pBdr>
      <w:shd w:val="clear" w:color="000000" w:fill="95B3D7"/>
      <w:spacing w:before="100" w:beforeAutospacing="1" w:after="100" w:afterAutospacing="1"/>
      <w:jc w:val="center"/>
      <w:textAlignment w:val="center"/>
    </w:pPr>
    <w:rPr>
      <w:color w:val="FFFFFF"/>
    </w:rPr>
  </w:style>
  <w:style w:type="paragraph" w:customStyle="1" w:styleId="xl327">
    <w:name w:val="xl327"/>
    <w:basedOn w:val="Normal"/>
    <w:rsid w:val="00146265"/>
    <w:pPr>
      <w:pBdr>
        <w:bottom w:val="single" w:sz="8" w:space="0" w:color="auto"/>
        <w:right w:val="single" w:sz="8" w:space="0" w:color="auto"/>
      </w:pBdr>
      <w:shd w:val="clear" w:color="000000" w:fill="95B3D7"/>
      <w:spacing w:before="100" w:beforeAutospacing="1" w:after="100" w:afterAutospacing="1"/>
      <w:jc w:val="center"/>
      <w:textAlignment w:val="center"/>
    </w:pPr>
    <w:rPr>
      <w:color w:val="FFFFFF"/>
    </w:rPr>
  </w:style>
  <w:style w:type="paragraph" w:customStyle="1" w:styleId="xl328">
    <w:name w:val="xl328"/>
    <w:basedOn w:val="Normal"/>
    <w:rsid w:val="00146265"/>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29">
    <w:name w:val="xl329"/>
    <w:basedOn w:val="Normal"/>
    <w:rsid w:val="00146265"/>
    <w:pPr>
      <w:spacing w:before="100" w:beforeAutospacing="1" w:after="100" w:afterAutospacing="1"/>
      <w:jc w:val="center"/>
    </w:pPr>
  </w:style>
  <w:style w:type="paragraph" w:customStyle="1" w:styleId="xl330">
    <w:name w:val="xl330"/>
    <w:basedOn w:val="Normal"/>
    <w:rsid w:val="00146265"/>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31">
    <w:name w:val="xl331"/>
    <w:basedOn w:val="Normal"/>
    <w:rsid w:val="00146265"/>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32">
    <w:name w:val="xl332"/>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pPr>
    <w:rPr>
      <w:b/>
      <w:bCs/>
      <w:color w:val="FFFFFF"/>
      <w:sz w:val="28"/>
      <w:szCs w:val="28"/>
    </w:rPr>
  </w:style>
  <w:style w:type="paragraph" w:customStyle="1" w:styleId="xl333">
    <w:name w:val="xl333"/>
    <w:basedOn w:val="Normal"/>
    <w:rsid w:val="00146265"/>
    <w:pPr>
      <w:spacing w:before="100" w:beforeAutospacing="1" w:after="100" w:afterAutospacing="1"/>
      <w:jc w:val="right"/>
    </w:pPr>
    <w:rPr>
      <w:b/>
      <w:bCs/>
    </w:rPr>
  </w:style>
  <w:style w:type="paragraph" w:customStyle="1" w:styleId="xl69">
    <w:name w:val="xl69"/>
    <w:basedOn w:val="Normal"/>
    <w:rsid w:val="00146265"/>
    <w:pPr>
      <w:spacing w:before="100" w:beforeAutospacing="1" w:after="100" w:afterAutospacing="1"/>
    </w:pPr>
    <w:rPr>
      <w:sz w:val="16"/>
      <w:szCs w:val="16"/>
    </w:rPr>
  </w:style>
  <w:style w:type="paragraph" w:customStyle="1" w:styleId="xl334">
    <w:name w:val="xl334"/>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pPr>
    <w:rPr>
      <w:b/>
      <w:bCs/>
      <w:color w:val="FFFFFF"/>
      <w:sz w:val="28"/>
      <w:szCs w:val="28"/>
    </w:rPr>
  </w:style>
  <w:style w:type="paragraph" w:customStyle="1" w:styleId="xl335">
    <w:name w:val="xl335"/>
    <w:basedOn w:val="Normal"/>
    <w:rsid w:val="00146265"/>
    <w:pPr>
      <w:spacing w:before="100" w:beforeAutospacing="1" w:after="100" w:afterAutospacing="1"/>
      <w:jc w:val="righ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8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0A80"/>
    <w:pPr>
      <w:jc w:val="both"/>
    </w:pPr>
    <w:rPr>
      <w:b/>
      <w:bCs/>
      <w:szCs w:val="20"/>
    </w:rPr>
  </w:style>
  <w:style w:type="character" w:customStyle="1" w:styleId="BodyTextChar">
    <w:name w:val="Body Text Char"/>
    <w:basedOn w:val="DefaultParagraphFont"/>
    <w:link w:val="BodyText"/>
    <w:rsid w:val="00E20A80"/>
    <w:rPr>
      <w:rFonts w:ascii="Times New Roman" w:eastAsia="Times New Roman" w:hAnsi="Times New Roman" w:cs="Times New Roman"/>
      <w:b/>
      <w:bCs/>
      <w:sz w:val="24"/>
      <w:szCs w:val="20"/>
      <w:lang w:eastAsia="hr-HR"/>
    </w:rPr>
  </w:style>
  <w:style w:type="paragraph" w:customStyle="1" w:styleId="Default">
    <w:name w:val="Default"/>
    <w:rsid w:val="00E20A80"/>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FootnoteText">
    <w:name w:val="footnote text"/>
    <w:basedOn w:val="Normal"/>
    <w:link w:val="FootnoteTextChar"/>
    <w:unhideWhenUsed/>
    <w:rsid w:val="00E20A80"/>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rsid w:val="00E20A80"/>
    <w:rPr>
      <w:rFonts w:ascii="Calibri" w:eastAsia="Calibri" w:hAnsi="Calibri" w:cs="Times New Roman"/>
      <w:sz w:val="20"/>
      <w:szCs w:val="20"/>
    </w:rPr>
  </w:style>
  <w:style w:type="paragraph" w:styleId="ListParagraph">
    <w:name w:val="List Paragraph"/>
    <w:basedOn w:val="Normal"/>
    <w:uiPriority w:val="34"/>
    <w:qFormat/>
    <w:rsid w:val="00E9029F"/>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146265"/>
    <w:rPr>
      <w:color w:val="0000FF"/>
      <w:u w:val="single"/>
    </w:rPr>
  </w:style>
  <w:style w:type="character" w:styleId="FollowedHyperlink">
    <w:name w:val="FollowedHyperlink"/>
    <w:basedOn w:val="DefaultParagraphFont"/>
    <w:uiPriority w:val="99"/>
    <w:semiHidden/>
    <w:unhideWhenUsed/>
    <w:rsid w:val="00146265"/>
    <w:rPr>
      <w:color w:val="800080"/>
      <w:u w:val="single"/>
    </w:rPr>
  </w:style>
  <w:style w:type="paragraph" w:customStyle="1" w:styleId="font5">
    <w:name w:val="font5"/>
    <w:basedOn w:val="Normal"/>
    <w:rsid w:val="00146265"/>
    <w:pPr>
      <w:spacing w:before="100" w:beforeAutospacing="1" w:after="100" w:afterAutospacing="1"/>
    </w:pPr>
    <w:rPr>
      <w:color w:val="000000"/>
      <w:sz w:val="16"/>
      <w:szCs w:val="16"/>
    </w:rPr>
  </w:style>
  <w:style w:type="paragraph" w:customStyle="1" w:styleId="xl63">
    <w:name w:val="xl63"/>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4">
    <w:name w:val="xl64"/>
    <w:basedOn w:val="Normal"/>
    <w:rsid w:val="00146265"/>
    <w:pPr>
      <w:spacing w:before="100" w:beforeAutospacing="1" w:after="100" w:afterAutospacing="1"/>
      <w:textAlignment w:val="center"/>
    </w:pPr>
    <w:rPr>
      <w:b/>
      <w:bCs/>
      <w:sz w:val="16"/>
      <w:szCs w:val="16"/>
    </w:rPr>
  </w:style>
  <w:style w:type="paragraph" w:customStyle="1" w:styleId="xl65">
    <w:name w:val="xl65"/>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pPr>
    <w:rPr>
      <w:b/>
      <w:bCs/>
      <w:color w:val="FFFFFF"/>
      <w:sz w:val="16"/>
      <w:szCs w:val="16"/>
    </w:rPr>
  </w:style>
  <w:style w:type="paragraph" w:customStyle="1" w:styleId="xl67">
    <w:name w:val="xl67"/>
    <w:basedOn w:val="Normal"/>
    <w:rsid w:val="00146265"/>
    <w:pPr>
      <w:spacing w:before="100" w:beforeAutospacing="1" w:after="100" w:afterAutospacing="1"/>
    </w:pPr>
    <w:rPr>
      <w:sz w:val="16"/>
      <w:szCs w:val="16"/>
    </w:rPr>
  </w:style>
  <w:style w:type="paragraph" w:customStyle="1" w:styleId="xl68">
    <w:name w:val="xl68"/>
    <w:basedOn w:val="Normal"/>
    <w:rsid w:val="00146265"/>
    <w:pPr>
      <w:spacing w:before="100" w:beforeAutospacing="1" w:after="100" w:afterAutospacing="1"/>
    </w:pPr>
    <w:rPr>
      <w:sz w:val="16"/>
      <w:szCs w:val="16"/>
    </w:rPr>
  </w:style>
  <w:style w:type="paragraph" w:customStyle="1" w:styleId="xl70">
    <w:name w:val="xl70"/>
    <w:basedOn w:val="Normal"/>
    <w:rsid w:val="00146265"/>
    <w:pPr>
      <w:spacing w:before="100" w:beforeAutospacing="1" w:after="100" w:afterAutospacing="1"/>
    </w:pPr>
    <w:rPr>
      <w:b/>
      <w:bCs/>
    </w:rPr>
  </w:style>
  <w:style w:type="paragraph" w:customStyle="1" w:styleId="xl71">
    <w:name w:val="xl71"/>
    <w:basedOn w:val="Normal"/>
    <w:rsid w:val="00146265"/>
    <w:pPr>
      <w:spacing w:before="100" w:beforeAutospacing="1" w:after="100" w:afterAutospacing="1"/>
    </w:pPr>
  </w:style>
  <w:style w:type="paragraph" w:customStyle="1" w:styleId="xl72">
    <w:name w:val="xl72"/>
    <w:basedOn w:val="Normal"/>
    <w:rsid w:val="00146265"/>
    <w:pPr>
      <w:spacing w:before="100" w:beforeAutospacing="1" w:after="100" w:afterAutospacing="1"/>
      <w:textAlignment w:val="top"/>
    </w:pPr>
  </w:style>
  <w:style w:type="paragraph" w:customStyle="1" w:styleId="xl73">
    <w:name w:val="xl73"/>
    <w:basedOn w:val="Normal"/>
    <w:rsid w:val="00146265"/>
    <w:pPr>
      <w:spacing w:before="100" w:beforeAutospacing="1" w:after="100" w:afterAutospacing="1"/>
      <w:textAlignment w:val="top"/>
    </w:pPr>
  </w:style>
  <w:style w:type="paragraph" w:customStyle="1" w:styleId="xl74">
    <w:name w:val="xl74"/>
    <w:basedOn w:val="Normal"/>
    <w:rsid w:val="00146265"/>
    <w:pPr>
      <w:spacing w:before="100" w:beforeAutospacing="1" w:after="100" w:afterAutospacing="1"/>
      <w:jc w:val="center"/>
      <w:textAlignment w:val="top"/>
    </w:pPr>
    <w:rPr>
      <w:b/>
      <w:bCs/>
    </w:rPr>
  </w:style>
  <w:style w:type="paragraph" w:customStyle="1" w:styleId="xl75">
    <w:name w:val="xl75"/>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pPr>
    <w:rPr>
      <w:b/>
      <w:bCs/>
      <w:color w:val="FFFFFF"/>
      <w:sz w:val="16"/>
      <w:szCs w:val="16"/>
    </w:rPr>
  </w:style>
  <w:style w:type="paragraph" w:customStyle="1" w:styleId="xl76">
    <w:name w:val="xl76"/>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jc w:val="center"/>
      <w:textAlignment w:val="center"/>
    </w:pPr>
    <w:rPr>
      <w:b/>
      <w:bCs/>
      <w:color w:val="FFFFFF"/>
      <w:sz w:val="16"/>
      <w:szCs w:val="16"/>
    </w:rPr>
  </w:style>
  <w:style w:type="paragraph" w:customStyle="1" w:styleId="xl77">
    <w:name w:val="xl77"/>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textAlignment w:val="center"/>
    </w:pPr>
    <w:rPr>
      <w:b/>
      <w:bCs/>
      <w:color w:val="FFFFFF"/>
      <w:sz w:val="16"/>
      <w:szCs w:val="16"/>
    </w:rPr>
  </w:style>
  <w:style w:type="paragraph" w:customStyle="1" w:styleId="xl78">
    <w:name w:val="xl78"/>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textAlignment w:val="center"/>
    </w:pPr>
    <w:rPr>
      <w:b/>
      <w:bCs/>
      <w:color w:val="FFFFFF"/>
      <w:sz w:val="16"/>
      <w:szCs w:val="16"/>
    </w:rPr>
  </w:style>
  <w:style w:type="paragraph" w:customStyle="1" w:styleId="xl79">
    <w:name w:val="xl79"/>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146265"/>
    <w:pPr>
      <w:pBdr>
        <w:top w:val="double" w:sz="6" w:space="0" w:color="auto"/>
        <w:left w:val="single" w:sz="4" w:space="0" w:color="auto"/>
        <w:bottom w:val="single" w:sz="4" w:space="0" w:color="auto"/>
      </w:pBdr>
      <w:spacing w:before="100" w:beforeAutospacing="1" w:after="100" w:afterAutospacing="1"/>
    </w:pPr>
    <w:rPr>
      <w:sz w:val="16"/>
      <w:szCs w:val="16"/>
    </w:rPr>
  </w:style>
  <w:style w:type="paragraph" w:customStyle="1" w:styleId="xl81">
    <w:name w:val="xl81"/>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pPr>
    <w:rPr>
      <w:b/>
      <w:bCs/>
      <w:color w:val="FFFFFF"/>
    </w:rPr>
  </w:style>
  <w:style w:type="paragraph" w:customStyle="1" w:styleId="xl82">
    <w:name w:val="xl82"/>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pPr>
    <w:rPr>
      <w:b/>
      <w:bCs/>
      <w:color w:val="FFFFFF"/>
      <w:sz w:val="20"/>
      <w:szCs w:val="20"/>
    </w:rPr>
  </w:style>
  <w:style w:type="paragraph" w:customStyle="1" w:styleId="xl83">
    <w:name w:val="xl83"/>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84">
    <w:name w:val="xl84"/>
    <w:basedOn w:val="Normal"/>
    <w:rsid w:val="00146265"/>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86">
    <w:name w:val="xl86"/>
    <w:basedOn w:val="Normal"/>
    <w:rsid w:val="00146265"/>
    <w:pPr>
      <w:pBdr>
        <w:left w:val="single" w:sz="4" w:space="0" w:color="auto"/>
        <w:bottom w:val="single" w:sz="4" w:space="0" w:color="auto"/>
      </w:pBdr>
      <w:spacing w:before="100" w:beforeAutospacing="1" w:after="100" w:afterAutospacing="1"/>
    </w:pPr>
    <w:rPr>
      <w:sz w:val="16"/>
      <w:szCs w:val="16"/>
    </w:rPr>
  </w:style>
  <w:style w:type="paragraph" w:customStyle="1" w:styleId="xl87">
    <w:name w:val="xl87"/>
    <w:basedOn w:val="Normal"/>
    <w:rsid w:val="00146265"/>
    <w:pPr>
      <w:pBdr>
        <w:top w:val="single" w:sz="4" w:space="0" w:color="auto"/>
        <w:left w:val="single" w:sz="4" w:space="0" w:color="auto"/>
        <w:bottom w:val="double" w:sz="6" w:space="0" w:color="auto"/>
      </w:pBdr>
      <w:spacing w:before="100" w:beforeAutospacing="1" w:after="100" w:afterAutospacing="1"/>
    </w:pPr>
    <w:rPr>
      <w:sz w:val="16"/>
      <w:szCs w:val="16"/>
    </w:rPr>
  </w:style>
  <w:style w:type="paragraph" w:customStyle="1" w:styleId="xl88">
    <w:name w:val="xl88"/>
    <w:basedOn w:val="Normal"/>
    <w:rsid w:val="00146265"/>
    <w:pPr>
      <w:pBdr>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89">
    <w:name w:val="xl89"/>
    <w:basedOn w:val="Normal"/>
    <w:rsid w:val="00146265"/>
    <w:pPr>
      <w:pBdr>
        <w:left w:val="single" w:sz="4" w:space="0" w:color="auto"/>
        <w:bottom w:val="double" w:sz="6" w:space="0" w:color="auto"/>
        <w:right w:val="single" w:sz="4" w:space="0" w:color="auto"/>
      </w:pBdr>
      <w:spacing w:before="100" w:beforeAutospacing="1" w:after="100" w:afterAutospacing="1"/>
      <w:jc w:val="center"/>
    </w:pPr>
  </w:style>
  <w:style w:type="paragraph" w:customStyle="1" w:styleId="xl90">
    <w:name w:val="xl90"/>
    <w:basedOn w:val="Normal"/>
    <w:rsid w:val="00146265"/>
    <w:pPr>
      <w:pBdr>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91">
    <w:name w:val="xl91"/>
    <w:basedOn w:val="Normal"/>
    <w:rsid w:val="00146265"/>
    <w:pPr>
      <w:pBdr>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92">
    <w:name w:val="xl92"/>
    <w:basedOn w:val="Normal"/>
    <w:rsid w:val="00146265"/>
    <w:pPr>
      <w:pBdr>
        <w:top w:val="double" w:sz="6" w:space="0" w:color="auto"/>
        <w:left w:val="single" w:sz="8" w:space="0" w:color="auto"/>
        <w:bottom w:val="double" w:sz="6" w:space="0" w:color="auto"/>
        <w:right w:val="single" w:sz="4" w:space="0" w:color="auto"/>
      </w:pBdr>
      <w:spacing w:before="100" w:beforeAutospacing="1" w:after="100" w:afterAutospacing="1"/>
    </w:pPr>
    <w:rPr>
      <w:sz w:val="16"/>
      <w:szCs w:val="16"/>
    </w:rPr>
  </w:style>
  <w:style w:type="paragraph" w:customStyle="1" w:styleId="xl93">
    <w:name w:val="xl93"/>
    <w:basedOn w:val="Normal"/>
    <w:rsid w:val="00146265"/>
    <w:pPr>
      <w:pBdr>
        <w:top w:val="double" w:sz="6" w:space="0" w:color="auto"/>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94">
    <w:name w:val="xl94"/>
    <w:basedOn w:val="Normal"/>
    <w:rsid w:val="00146265"/>
    <w:pPr>
      <w:pBdr>
        <w:top w:val="double" w:sz="6" w:space="0" w:color="auto"/>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95">
    <w:name w:val="xl95"/>
    <w:basedOn w:val="Normal"/>
    <w:rsid w:val="00146265"/>
    <w:pPr>
      <w:pBdr>
        <w:top w:val="double" w:sz="6" w:space="0" w:color="auto"/>
        <w:left w:val="single" w:sz="4" w:space="0" w:color="auto"/>
        <w:bottom w:val="double" w:sz="6" w:space="0" w:color="auto"/>
      </w:pBdr>
      <w:spacing w:before="100" w:beforeAutospacing="1" w:after="100" w:afterAutospacing="1"/>
    </w:pPr>
    <w:rPr>
      <w:sz w:val="16"/>
      <w:szCs w:val="16"/>
    </w:rPr>
  </w:style>
  <w:style w:type="paragraph" w:customStyle="1" w:styleId="xl96">
    <w:name w:val="xl96"/>
    <w:basedOn w:val="Normal"/>
    <w:rsid w:val="00146265"/>
    <w:pPr>
      <w:pBdr>
        <w:top w:val="double" w:sz="6" w:space="0" w:color="auto"/>
        <w:left w:val="single" w:sz="4" w:space="0" w:color="auto"/>
        <w:bottom w:val="double" w:sz="6" w:space="0" w:color="auto"/>
      </w:pBdr>
      <w:spacing w:before="100" w:beforeAutospacing="1" w:after="100" w:afterAutospacing="1"/>
    </w:pPr>
    <w:rPr>
      <w:sz w:val="16"/>
      <w:szCs w:val="16"/>
    </w:rPr>
  </w:style>
  <w:style w:type="paragraph" w:customStyle="1" w:styleId="xl97">
    <w:name w:val="xl97"/>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8">
    <w:name w:val="xl98"/>
    <w:basedOn w:val="Normal"/>
    <w:rsid w:val="00146265"/>
    <w:pPr>
      <w:pBdr>
        <w:left w:val="single" w:sz="8"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99">
    <w:name w:val="xl99"/>
    <w:basedOn w:val="Normal"/>
    <w:rsid w:val="00146265"/>
    <w:pPr>
      <w:pBdr>
        <w:right w:val="single" w:sz="4" w:space="0" w:color="auto"/>
      </w:pBdr>
      <w:spacing w:before="100" w:beforeAutospacing="1" w:after="100" w:afterAutospacing="1"/>
    </w:pPr>
    <w:rPr>
      <w:sz w:val="16"/>
      <w:szCs w:val="16"/>
    </w:rPr>
  </w:style>
  <w:style w:type="paragraph" w:customStyle="1" w:styleId="xl100">
    <w:name w:val="xl100"/>
    <w:basedOn w:val="Normal"/>
    <w:rsid w:val="00146265"/>
    <w:pPr>
      <w:pBdr>
        <w:top w:val="double" w:sz="6" w:space="0" w:color="auto"/>
        <w:left w:val="single" w:sz="4" w:space="0" w:color="auto"/>
        <w:right w:val="single" w:sz="4" w:space="0" w:color="auto"/>
      </w:pBdr>
      <w:spacing w:before="100" w:beforeAutospacing="1" w:after="100" w:afterAutospacing="1"/>
    </w:pPr>
    <w:rPr>
      <w:sz w:val="16"/>
      <w:szCs w:val="16"/>
    </w:rPr>
  </w:style>
  <w:style w:type="paragraph" w:customStyle="1" w:styleId="xl101">
    <w:name w:val="xl101"/>
    <w:basedOn w:val="Normal"/>
    <w:rsid w:val="00146265"/>
    <w:pPr>
      <w:pBdr>
        <w:top w:val="double" w:sz="6" w:space="0" w:color="auto"/>
        <w:left w:val="single" w:sz="4" w:space="0" w:color="auto"/>
        <w:right w:val="single" w:sz="4" w:space="0" w:color="auto"/>
      </w:pBdr>
      <w:spacing w:before="100" w:beforeAutospacing="1" w:after="100" w:afterAutospacing="1"/>
    </w:pPr>
    <w:rPr>
      <w:sz w:val="16"/>
      <w:szCs w:val="16"/>
    </w:rPr>
  </w:style>
  <w:style w:type="paragraph" w:customStyle="1" w:styleId="xl102">
    <w:name w:val="xl102"/>
    <w:basedOn w:val="Normal"/>
    <w:rsid w:val="00146265"/>
    <w:pPr>
      <w:pBdr>
        <w:top w:val="double" w:sz="6" w:space="0" w:color="auto"/>
        <w:left w:val="single" w:sz="4" w:space="0" w:color="auto"/>
      </w:pBdr>
      <w:spacing w:before="100" w:beforeAutospacing="1" w:after="100" w:afterAutospacing="1"/>
    </w:pPr>
    <w:rPr>
      <w:sz w:val="16"/>
      <w:szCs w:val="16"/>
    </w:rPr>
  </w:style>
  <w:style w:type="paragraph" w:customStyle="1" w:styleId="xl103">
    <w:name w:val="xl103"/>
    <w:basedOn w:val="Normal"/>
    <w:rsid w:val="00146265"/>
    <w:pPr>
      <w:pBdr>
        <w:top w:val="double" w:sz="6"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04">
    <w:name w:val="xl104"/>
    <w:basedOn w:val="Normal"/>
    <w:rsid w:val="00146265"/>
    <w:pPr>
      <w:pBdr>
        <w:top w:val="double" w:sz="6"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5">
    <w:name w:val="xl105"/>
    <w:basedOn w:val="Normal"/>
    <w:rsid w:val="00146265"/>
    <w:pPr>
      <w:pBdr>
        <w:top w:val="double" w:sz="6"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107">
    <w:name w:val="xl107"/>
    <w:basedOn w:val="Normal"/>
    <w:rsid w:val="00146265"/>
    <w:pPr>
      <w:pBdr>
        <w:top w:val="single" w:sz="4" w:space="0" w:color="auto"/>
        <w:bottom w:val="double" w:sz="6" w:space="0" w:color="auto"/>
      </w:pBdr>
      <w:spacing w:before="100" w:beforeAutospacing="1" w:after="100" w:afterAutospacing="1"/>
    </w:pPr>
    <w:rPr>
      <w:sz w:val="16"/>
      <w:szCs w:val="16"/>
    </w:rPr>
  </w:style>
  <w:style w:type="paragraph" w:customStyle="1" w:styleId="xl108">
    <w:name w:val="xl108"/>
    <w:basedOn w:val="Normal"/>
    <w:rsid w:val="0014626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09">
    <w:name w:val="xl109"/>
    <w:basedOn w:val="Normal"/>
    <w:rsid w:val="00146265"/>
    <w:pPr>
      <w:pBdr>
        <w:left w:val="single"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
    <w:rsid w:val="00146265"/>
    <w:pPr>
      <w:pBdr>
        <w:top w:val="double" w:sz="6"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11">
    <w:name w:val="xl111"/>
    <w:basedOn w:val="Normal"/>
    <w:rsid w:val="00146265"/>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112">
    <w:name w:val="xl112"/>
    <w:basedOn w:val="Normal"/>
    <w:rsid w:val="00146265"/>
    <w:pPr>
      <w:pBdr>
        <w:top w:val="double" w:sz="6" w:space="0" w:color="auto"/>
        <w:bottom w:val="double" w:sz="6" w:space="0" w:color="auto"/>
      </w:pBdr>
      <w:spacing w:before="100" w:beforeAutospacing="1" w:after="100" w:afterAutospacing="1"/>
      <w:textAlignment w:val="top"/>
    </w:pPr>
    <w:rPr>
      <w:sz w:val="16"/>
      <w:szCs w:val="16"/>
    </w:rPr>
  </w:style>
  <w:style w:type="paragraph" w:customStyle="1" w:styleId="xl113">
    <w:name w:val="xl113"/>
    <w:basedOn w:val="Normal"/>
    <w:rsid w:val="00146265"/>
    <w:pPr>
      <w:pBdr>
        <w:top w:val="double" w:sz="6" w:space="0" w:color="auto"/>
        <w:left w:val="single" w:sz="4" w:space="0" w:color="auto"/>
        <w:bottom w:val="double" w:sz="6" w:space="0" w:color="auto"/>
        <w:right w:val="single" w:sz="4" w:space="0" w:color="auto"/>
      </w:pBdr>
      <w:spacing w:before="100" w:beforeAutospacing="1" w:after="100" w:afterAutospacing="1"/>
      <w:textAlignment w:val="top"/>
    </w:pPr>
    <w:rPr>
      <w:sz w:val="16"/>
      <w:szCs w:val="16"/>
    </w:rPr>
  </w:style>
  <w:style w:type="paragraph" w:customStyle="1" w:styleId="xl114">
    <w:name w:val="xl114"/>
    <w:basedOn w:val="Normal"/>
    <w:rsid w:val="00146265"/>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115">
    <w:name w:val="xl115"/>
    <w:basedOn w:val="Normal"/>
    <w:rsid w:val="00146265"/>
    <w:pPr>
      <w:spacing w:before="100" w:beforeAutospacing="1" w:after="100" w:afterAutospacing="1"/>
      <w:jc w:val="both"/>
      <w:textAlignment w:val="center"/>
    </w:pPr>
    <w:rPr>
      <w:sz w:val="16"/>
      <w:szCs w:val="16"/>
    </w:rPr>
  </w:style>
  <w:style w:type="paragraph" w:customStyle="1" w:styleId="xl116">
    <w:name w:val="xl116"/>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117">
    <w:name w:val="xl117"/>
    <w:basedOn w:val="Normal"/>
    <w:rsid w:val="00146265"/>
    <w:pPr>
      <w:pBdr>
        <w:top w:val="double" w:sz="6"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
    <w:rsid w:val="00146265"/>
    <w:pPr>
      <w:pBdr>
        <w:top w:val="double" w:sz="6"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Normal"/>
    <w:rsid w:val="00146265"/>
    <w:pPr>
      <w:pBdr>
        <w:top w:val="double" w:sz="6" w:space="0" w:color="auto"/>
        <w:left w:val="single" w:sz="4" w:space="0" w:color="auto"/>
      </w:pBdr>
      <w:spacing w:before="100" w:beforeAutospacing="1" w:after="100" w:afterAutospacing="1"/>
    </w:pPr>
    <w:rPr>
      <w:sz w:val="16"/>
      <w:szCs w:val="16"/>
    </w:rPr>
  </w:style>
  <w:style w:type="paragraph" w:customStyle="1" w:styleId="xl120">
    <w:name w:val="xl120"/>
    <w:basedOn w:val="Normal"/>
    <w:rsid w:val="00146265"/>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121">
    <w:name w:val="xl121"/>
    <w:basedOn w:val="Normal"/>
    <w:rsid w:val="00146265"/>
    <w:pPr>
      <w:pBdr>
        <w:left w:val="single" w:sz="4" w:space="0" w:color="auto"/>
        <w:bottom w:val="double" w:sz="6" w:space="0" w:color="auto"/>
        <w:right w:val="single" w:sz="4" w:space="0" w:color="auto"/>
      </w:pBdr>
      <w:spacing w:before="100" w:beforeAutospacing="1" w:after="100" w:afterAutospacing="1"/>
      <w:jc w:val="both"/>
      <w:textAlignment w:val="top"/>
    </w:pPr>
    <w:rPr>
      <w:color w:val="000000"/>
      <w:sz w:val="16"/>
      <w:szCs w:val="16"/>
    </w:rPr>
  </w:style>
  <w:style w:type="paragraph" w:customStyle="1" w:styleId="xl122">
    <w:name w:val="xl122"/>
    <w:basedOn w:val="Normal"/>
    <w:rsid w:val="00146265"/>
    <w:pPr>
      <w:pBdr>
        <w:left w:val="single" w:sz="4" w:space="0" w:color="auto"/>
        <w:right w:val="single" w:sz="4" w:space="0" w:color="auto"/>
      </w:pBdr>
      <w:spacing w:before="100" w:beforeAutospacing="1" w:after="100" w:afterAutospacing="1"/>
      <w:jc w:val="both"/>
      <w:textAlignment w:val="center"/>
    </w:pPr>
    <w:rPr>
      <w:color w:val="000000"/>
      <w:sz w:val="16"/>
      <w:szCs w:val="16"/>
    </w:rPr>
  </w:style>
  <w:style w:type="paragraph" w:customStyle="1" w:styleId="xl123">
    <w:name w:val="xl123"/>
    <w:basedOn w:val="Normal"/>
    <w:rsid w:val="00146265"/>
    <w:pPr>
      <w:pBdr>
        <w:top w:val="double" w:sz="6"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24">
    <w:name w:val="xl124"/>
    <w:basedOn w:val="Normal"/>
    <w:rsid w:val="00146265"/>
    <w:pPr>
      <w:pBdr>
        <w:left w:val="single" w:sz="4" w:space="0" w:color="auto"/>
        <w:bottom w:val="double" w:sz="6"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5">
    <w:name w:val="xl125"/>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pPr>
    <w:rPr>
      <w:b/>
      <w:bCs/>
      <w:color w:val="FFFFFF"/>
    </w:rPr>
  </w:style>
  <w:style w:type="paragraph" w:customStyle="1" w:styleId="xl126">
    <w:name w:val="xl126"/>
    <w:basedOn w:val="Normal"/>
    <w:rsid w:val="0014626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7">
    <w:name w:val="xl127"/>
    <w:basedOn w:val="Normal"/>
    <w:rsid w:val="00146265"/>
    <w:pPr>
      <w:pBdr>
        <w:top w:val="single" w:sz="4" w:space="0" w:color="auto"/>
        <w:left w:val="single" w:sz="4" w:space="0" w:color="auto"/>
        <w:bottom w:val="double" w:sz="6" w:space="0" w:color="auto"/>
      </w:pBdr>
      <w:spacing w:before="100" w:beforeAutospacing="1" w:after="100" w:afterAutospacing="1"/>
    </w:pPr>
    <w:rPr>
      <w:sz w:val="16"/>
      <w:szCs w:val="16"/>
    </w:rPr>
  </w:style>
  <w:style w:type="paragraph" w:customStyle="1" w:styleId="xl128">
    <w:name w:val="xl128"/>
    <w:basedOn w:val="Normal"/>
    <w:rsid w:val="00146265"/>
    <w:pPr>
      <w:pBdr>
        <w:top w:val="double" w:sz="6" w:space="0" w:color="auto"/>
        <w:left w:val="single" w:sz="4" w:space="0" w:color="auto"/>
        <w:bottom w:val="single" w:sz="4" w:space="0" w:color="auto"/>
      </w:pBdr>
      <w:spacing w:before="100" w:beforeAutospacing="1" w:after="100" w:afterAutospacing="1"/>
    </w:pPr>
    <w:rPr>
      <w:sz w:val="16"/>
      <w:szCs w:val="16"/>
    </w:rPr>
  </w:style>
  <w:style w:type="paragraph" w:customStyle="1" w:styleId="xl129">
    <w:name w:val="xl129"/>
    <w:basedOn w:val="Normal"/>
    <w:rsid w:val="00146265"/>
    <w:pPr>
      <w:pBdr>
        <w:left w:val="single" w:sz="4" w:space="0" w:color="auto"/>
        <w:bottom w:val="double" w:sz="6" w:space="0" w:color="auto"/>
      </w:pBdr>
      <w:spacing w:before="100" w:beforeAutospacing="1" w:after="100" w:afterAutospacing="1"/>
    </w:pPr>
    <w:rPr>
      <w:sz w:val="16"/>
      <w:szCs w:val="16"/>
    </w:rPr>
  </w:style>
  <w:style w:type="paragraph" w:customStyle="1" w:styleId="xl130">
    <w:name w:val="xl130"/>
    <w:basedOn w:val="Normal"/>
    <w:rsid w:val="00146265"/>
    <w:pPr>
      <w:pBdr>
        <w:left w:val="single" w:sz="4" w:space="0" w:color="auto"/>
        <w:bottom w:val="single" w:sz="4" w:space="0" w:color="auto"/>
      </w:pBdr>
      <w:spacing w:before="100" w:beforeAutospacing="1" w:after="100" w:afterAutospacing="1"/>
    </w:pPr>
    <w:rPr>
      <w:sz w:val="16"/>
      <w:szCs w:val="16"/>
    </w:rPr>
  </w:style>
  <w:style w:type="paragraph" w:customStyle="1" w:styleId="xl131">
    <w:name w:val="xl131"/>
    <w:basedOn w:val="Normal"/>
    <w:rsid w:val="0014626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32">
    <w:name w:val="xl132"/>
    <w:basedOn w:val="Normal"/>
    <w:rsid w:val="00146265"/>
    <w:pPr>
      <w:pBdr>
        <w:top w:val="double" w:sz="6" w:space="0" w:color="auto"/>
        <w:left w:val="single" w:sz="4" w:space="0" w:color="auto"/>
        <w:bottom w:val="double" w:sz="6" w:space="0" w:color="auto"/>
      </w:pBdr>
      <w:spacing w:before="100" w:beforeAutospacing="1" w:after="100" w:afterAutospacing="1"/>
    </w:pPr>
    <w:rPr>
      <w:sz w:val="16"/>
      <w:szCs w:val="16"/>
    </w:rPr>
  </w:style>
  <w:style w:type="paragraph" w:customStyle="1" w:styleId="xl133">
    <w:name w:val="xl133"/>
    <w:basedOn w:val="Normal"/>
    <w:rsid w:val="00146265"/>
    <w:pPr>
      <w:pBdr>
        <w:top w:val="single" w:sz="4" w:space="0" w:color="auto"/>
        <w:left w:val="single" w:sz="4" w:space="0" w:color="auto"/>
      </w:pBdr>
      <w:spacing w:before="100" w:beforeAutospacing="1" w:after="100" w:afterAutospacing="1"/>
    </w:pPr>
    <w:rPr>
      <w:sz w:val="16"/>
      <w:szCs w:val="16"/>
    </w:rPr>
  </w:style>
  <w:style w:type="paragraph" w:customStyle="1" w:styleId="xl134">
    <w:name w:val="xl134"/>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pPr>
    <w:rPr>
      <w:b/>
      <w:bCs/>
      <w:color w:val="FFFFFF"/>
      <w:sz w:val="16"/>
      <w:szCs w:val="16"/>
    </w:rPr>
  </w:style>
  <w:style w:type="paragraph" w:customStyle="1" w:styleId="xl135">
    <w:name w:val="xl135"/>
    <w:basedOn w:val="Normal"/>
    <w:rsid w:val="00146265"/>
    <w:pPr>
      <w:pBdr>
        <w:left w:val="single" w:sz="4" w:space="0" w:color="auto"/>
        <w:bottom w:val="single" w:sz="4" w:space="0" w:color="auto"/>
        <w:right w:val="single" w:sz="4" w:space="0" w:color="auto"/>
      </w:pBdr>
      <w:shd w:val="clear" w:color="000000" w:fill="F2DCDB"/>
      <w:spacing w:before="100" w:beforeAutospacing="1" w:after="100" w:afterAutospacing="1"/>
      <w:jc w:val="center"/>
    </w:pPr>
    <w:rPr>
      <w:sz w:val="16"/>
      <w:szCs w:val="16"/>
    </w:rPr>
  </w:style>
  <w:style w:type="paragraph" w:customStyle="1" w:styleId="xl136">
    <w:name w:val="xl136"/>
    <w:basedOn w:val="Normal"/>
    <w:rsid w:val="00146265"/>
    <w:pPr>
      <w:pBdr>
        <w:top w:val="single" w:sz="8" w:space="0" w:color="auto"/>
        <w:left w:val="single" w:sz="4" w:space="0" w:color="auto"/>
        <w:bottom w:val="single" w:sz="8" w:space="0" w:color="auto"/>
        <w:right w:val="single" w:sz="4" w:space="0" w:color="auto"/>
      </w:pBdr>
      <w:shd w:val="clear" w:color="000000" w:fill="FFEB9C"/>
      <w:spacing w:before="100" w:beforeAutospacing="1" w:after="100" w:afterAutospacing="1"/>
    </w:pPr>
    <w:rPr>
      <w:color w:val="9C6500"/>
      <w:sz w:val="16"/>
      <w:szCs w:val="16"/>
    </w:rPr>
  </w:style>
  <w:style w:type="paragraph" w:customStyle="1" w:styleId="xl137">
    <w:name w:val="xl137"/>
    <w:basedOn w:val="Normal"/>
    <w:rsid w:val="00146265"/>
    <w:pPr>
      <w:pBdr>
        <w:top w:val="single" w:sz="8" w:space="0" w:color="auto"/>
        <w:left w:val="single" w:sz="4" w:space="0" w:color="auto"/>
        <w:bottom w:val="single" w:sz="8" w:space="0" w:color="auto"/>
      </w:pBdr>
      <w:shd w:val="clear" w:color="000000" w:fill="FFEB9C"/>
      <w:spacing w:before="100" w:beforeAutospacing="1" w:after="100" w:afterAutospacing="1"/>
    </w:pPr>
    <w:rPr>
      <w:color w:val="9C6500"/>
      <w:sz w:val="16"/>
      <w:szCs w:val="16"/>
    </w:rPr>
  </w:style>
  <w:style w:type="paragraph" w:customStyle="1" w:styleId="xl138">
    <w:name w:val="xl138"/>
    <w:basedOn w:val="Normal"/>
    <w:rsid w:val="00146265"/>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pPr>
    <w:rPr>
      <w:color w:val="FFFFFF"/>
    </w:rPr>
  </w:style>
  <w:style w:type="paragraph" w:customStyle="1" w:styleId="xl139">
    <w:name w:val="xl139"/>
    <w:basedOn w:val="Normal"/>
    <w:rsid w:val="00146265"/>
    <w:pPr>
      <w:pBdr>
        <w:top w:val="single" w:sz="8" w:space="0" w:color="auto"/>
        <w:left w:val="single" w:sz="4" w:space="0" w:color="auto"/>
        <w:bottom w:val="single" w:sz="8" w:space="0" w:color="auto"/>
      </w:pBdr>
      <w:shd w:val="clear" w:color="000000" w:fill="95B3D7"/>
      <w:spacing w:before="100" w:beforeAutospacing="1" w:after="100" w:afterAutospacing="1"/>
    </w:pPr>
    <w:rPr>
      <w:color w:val="FFFFFF"/>
    </w:rPr>
  </w:style>
  <w:style w:type="paragraph" w:customStyle="1" w:styleId="xl140">
    <w:name w:val="xl140"/>
    <w:basedOn w:val="Normal"/>
    <w:rsid w:val="00146265"/>
    <w:pPr>
      <w:pBdr>
        <w:top w:val="single" w:sz="8" w:space="0" w:color="auto"/>
        <w:left w:val="single" w:sz="4" w:space="0" w:color="auto"/>
        <w:bottom w:val="single" w:sz="8" w:space="0" w:color="auto"/>
      </w:pBdr>
      <w:shd w:val="clear" w:color="000000" w:fill="95B3D7"/>
      <w:spacing w:before="100" w:beforeAutospacing="1" w:after="100" w:afterAutospacing="1"/>
    </w:pPr>
    <w:rPr>
      <w:color w:val="FFFFFF"/>
    </w:rPr>
  </w:style>
  <w:style w:type="paragraph" w:customStyle="1" w:styleId="xl141">
    <w:name w:val="xl141"/>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pPr>
    <w:rPr>
      <w:b/>
      <w:bCs/>
      <w:color w:val="FFFFFF"/>
    </w:rPr>
  </w:style>
  <w:style w:type="paragraph" w:customStyle="1" w:styleId="xl142">
    <w:name w:val="xl142"/>
    <w:basedOn w:val="Normal"/>
    <w:rsid w:val="00146265"/>
    <w:pPr>
      <w:pBdr>
        <w:left w:val="single" w:sz="4" w:space="0" w:color="auto"/>
        <w:bottom w:val="single" w:sz="4" w:space="0" w:color="auto"/>
        <w:right w:val="single" w:sz="4" w:space="0" w:color="auto"/>
      </w:pBdr>
      <w:shd w:val="clear" w:color="000000" w:fill="F2DCDB"/>
      <w:spacing w:before="100" w:beforeAutospacing="1" w:after="100" w:afterAutospacing="1"/>
    </w:pPr>
    <w:rPr>
      <w:sz w:val="16"/>
      <w:szCs w:val="16"/>
    </w:rPr>
  </w:style>
  <w:style w:type="paragraph" w:customStyle="1" w:styleId="xl143">
    <w:name w:val="xl143"/>
    <w:basedOn w:val="Normal"/>
    <w:rsid w:val="00146265"/>
    <w:pPr>
      <w:pBdr>
        <w:top w:val="double" w:sz="6" w:space="0" w:color="auto"/>
        <w:right w:val="single" w:sz="4" w:space="0" w:color="auto"/>
      </w:pBdr>
      <w:shd w:val="clear" w:color="000000" w:fill="F2DCDB"/>
      <w:spacing w:before="100" w:beforeAutospacing="1" w:after="100" w:afterAutospacing="1"/>
    </w:pPr>
    <w:rPr>
      <w:sz w:val="16"/>
      <w:szCs w:val="16"/>
    </w:rPr>
  </w:style>
  <w:style w:type="paragraph" w:customStyle="1" w:styleId="xl144">
    <w:name w:val="xl144"/>
    <w:basedOn w:val="Normal"/>
    <w:rsid w:val="0014626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sz w:val="16"/>
      <w:szCs w:val="16"/>
    </w:rPr>
  </w:style>
  <w:style w:type="paragraph" w:customStyle="1" w:styleId="xl145">
    <w:name w:val="xl145"/>
    <w:basedOn w:val="Normal"/>
    <w:rsid w:val="00146265"/>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pPr>
    <w:rPr>
      <w:color w:val="9C6500"/>
    </w:rPr>
  </w:style>
  <w:style w:type="paragraph" w:customStyle="1" w:styleId="xl146">
    <w:name w:val="xl146"/>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pPr>
    <w:rPr>
      <w:b/>
      <w:bCs/>
      <w:color w:val="FFFFFF"/>
      <w:sz w:val="16"/>
      <w:szCs w:val="16"/>
    </w:rPr>
  </w:style>
  <w:style w:type="paragraph" w:customStyle="1" w:styleId="xl147">
    <w:name w:val="xl147"/>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pPr>
    <w:rPr>
      <w:b/>
      <w:bCs/>
      <w:color w:val="FFFFFF"/>
      <w:sz w:val="16"/>
      <w:szCs w:val="16"/>
    </w:rPr>
  </w:style>
  <w:style w:type="paragraph" w:customStyle="1" w:styleId="xl148">
    <w:name w:val="xl148"/>
    <w:basedOn w:val="Normal"/>
    <w:rsid w:val="00146265"/>
    <w:pPr>
      <w:pBdr>
        <w:left w:val="single" w:sz="4" w:space="0" w:color="auto"/>
        <w:bottom w:val="single" w:sz="8" w:space="0" w:color="auto"/>
        <w:right w:val="single" w:sz="4" w:space="0" w:color="auto"/>
      </w:pBdr>
      <w:shd w:val="clear" w:color="000000" w:fill="C6EFCE"/>
      <w:spacing w:before="100" w:beforeAutospacing="1" w:after="100" w:afterAutospacing="1"/>
    </w:pPr>
    <w:rPr>
      <w:color w:val="006100"/>
      <w:sz w:val="16"/>
      <w:szCs w:val="16"/>
    </w:rPr>
  </w:style>
  <w:style w:type="paragraph" w:customStyle="1" w:styleId="xl149">
    <w:name w:val="xl149"/>
    <w:basedOn w:val="Normal"/>
    <w:rsid w:val="00146265"/>
    <w:pPr>
      <w:pBdr>
        <w:left w:val="single" w:sz="4" w:space="0" w:color="auto"/>
        <w:bottom w:val="single" w:sz="8" w:space="0" w:color="auto"/>
      </w:pBdr>
      <w:shd w:val="clear" w:color="000000" w:fill="C6EFCE"/>
      <w:spacing w:before="100" w:beforeAutospacing="1" w:after="100" w:afterAutospacing="1"/>
    </w:pPr>
    <w:rPr>
      <w:color w:val="006100"/>
      <w:sz w:val="16"/>
      <w:szCs w:val="16"/>
    </w:rPr>
  </w:style>
  <w:style w:type="paragraph" w:customStyle="1" w:styleId="xl150">
    <w:name w:val="xl150"/>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52">
    <w:name w:val="xl152"/>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3">
    <w:name w:val="xl153"/>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Normal"/>
    <w:rsid w:val="00146265"/>
    <w:pPr>
      <w:pBdr>
        <w:bottom w:val="double" w:sz="6" w:space="0" w:color="auto"/>
        <w:right w:val="single" w:sz="4" w:space="0" w:color="auto"/>
      </w:pBdr>
      <w:spacing w:before="100" w:beforeAutospacing="1" w:after="100" w:afterAutospacing="1"/>
      <w:jc w:val="center"/>
    </w:pPr>
    <w:rPr>
      <w:b/>
      <w:bCs/>
      <w:sz w:val="16"/>
      <w:szCs w:val="16"/>
    </w:rPr>
  </w:style>
  <w:style w:type="paragraph" w:customStyle="1" w:styleId="xl155">
    <w:name w:val="xl155"/>
    <w:basedOn w:val="Normal"/>
    <w:rsid w:val="00146265"/>
    <w:pPr>
      <w:pBdr>
        <w:left w:val="single" w:sz="4" w:space="0" w:color="auto"/>
        <w:bottom w:val="double" w:sz="6" w:space="0" w:color="auto"/>
        <w:right w:val="single" w:sz="4" w:space="0" w:color="auto"/>
      </w:pBdr>
      <w:spacing w:before="100" w:beforeAutospacing="1" w:after="100" w:afterAutospacing="1"/>
      <w:jc w:val="center"/>
    </w:pPr>
    <w:rPr>
      <w:b/>
      <w:bCs/>
      <w:sz w:val="16"/>
      <w:szCs w:val="16"/>
    </w:rPr>
  </w:style>
  <w:style w:type="paragraph" w:customStyle="1" w:styleId="xl156">
    <w:name w:val="xl156"/>
    <w:basedOn w:val="Normal"/>
    <w:rsid w:val="00146265"/>
    <w:pPr>
      <w:pBdr>
        <w:left w:val="single" w:sz="4" w:space="0" w:color="auto"/>
        <w:bottom w:val="double" w:sz="6" w:space="0" w:color="auto"/>
        <w:right w:val="single" w:sz="4" w:space="0" w:color="auto"/>
      </w:pBdr>
      <w:spacing w:before="100" w:beforeAutospacing="1" w:after="100" w:afterAutospacing="1"/>
    </w:pPr>
  </w:style>
  <w:style w:type="paragraph" w:customStyle="1" w:styleId="xl157">
    <w:name w:val="xl157"/>
    <w:basedOn w:val="Normal"/>
    <w:rsid w:val="00146265"/>
    <w:pPr>
      <w:pBdr>
        <w:left w:val="single" w:sz="4" w:space="0" w:color="auto"/>
        <w:bottom w:val="double" w:sz="6" w:space="0" w:color="auto"/>
        <w:right w:val="single" w:sz="4" w:space="0" w:color="auto"/>
      </w:pBdr>
      <w:spacing w:before="100" w:beforeAutospacing="1" w:after="100" w:afterAutospacing="1"/>
      <w:jc w:val="center"/>
      <w:textAlignment w:val="top"/>
    </w:pPr>
    <w:rPr>
      <w:sz w:val="16"/>
      <w:szCs w:val="16"/>
    </w:rPr>
  </w:style>
  <w:style w:type="paragraph" w:customStyle="1" w:styleId="xl158">
    <w:name w:val="xl158"/>
    <w:basedOn w:val="Normal"/>
    <w:rsid w:val="00146265"/>
    <w:pPr>
      <w:pBdr>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159">
    <w:name w:val="xl159"/>
    <w:basedOn w:val="Normal"/>
    <w:rsid w:val="00146265"/>
    <w:pPr>
      <w:pBdr>
        <w:top w:val="single" w:sz="4" w:space="0" w:color="auto"/>
        <w:right w:val="single" w:sz="4" w:space="0" w:color="auto"/>
      </w:pBdr>
      <w:spacing w:before="100" w:beforeAutospacing="1" w:after="100" w:afterAutospacing="1"/>
    </w:pPr>
    <w:rPr>
      <w:sz w:val="16"/>
      <w:szCs w:val="16"/>
    </w:rPr>
  </w:style>
  <w:style w:type="paragraph" w:customStyle="1" w:styleId="xl160">
    <w:name w:val="xl160"/>
    <w:basedOn w:val="Normal"/>
    <w:rsid w:val="0014626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61">
    <w:name w:val="xl161"/>
    <w:basedOn w:val="Normal"/>
    <w:rsid w:val="00146265"/>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Normal"/>
    <w:rsid w:val="00146265"/>
    <w:pPr>
      <w:pBdr>
        <w:top w:val="single" w:sz="4" w:space="0" w:color="auto"/>
      </w:pBdr>
      <w:spacing w:before="100" w:beforeAutospacing="1" w:after="100" w:afterAutospacing="1"/>
      <w:textAlignment w:val="center"/>
    </w:pPr>
    <w:rPr>
      <w:sz w:val="16"/>
      <w:szCs w:val="16"/>
    </w:rPr>
  </w:style>
  <w:style w:type="paragraph" w:customStyle="1" w:styleId="xl163">
    <w:name w:val="xl163"/>
    <w:basedOn w:val="Normal"/>
    <w:rsid w:val="0014626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64">
    <w:name w:val="xl164"/>
    <w:basedOn w:val="Normal"/>
    <w:rsid w:val="00146265"/>
    <w:pPr>
      <w:pBdr>
        <w:top w:val="single" w:sz="4" w:space="0" w:color="auto"/>
        <w:left w:val="single" w:sz="4" w:space="0" w:color="auto"/>
      </w:pBdr>
      <w:spacing w:before="100" w:beforeAutospacing="1" w:after="100" w:afterAutospacing="1"/>
    </w:pPr>
    <w:rPr>
      <w:sz w:val="16"/>
      <w:szCs w:val="16"/>
    </w:rPr>
  </w:style>
  <w:style w:type="paragraph" w:customStyle="1" w:styleId="xl165">
    <w:name w:val="xl165"/>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textAlignment w:val="top"/>
    </w:pPr>
    <w:rPr>
      <w:b/>
      <w:bCs/>
      <w:color w:val="FFFFFF"/>
    </w:rPr>
  </w:style>
  <w:style w:type="paragraph" w:customStyle="1" w:styleId="xl167">
    <w:name w:val="xl167"/>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textAlignment w:val="top"/>
    </w:pPr>
    <w:rPr>
      <w:b/>
      <w:bCs/>
      <w:color w:val="FFFFFF"/>
    </w:rPr>
  </w:style>
  <w:style w:type="paragraph" w:customStyle="1" w:styleId="xl168">
    <w:name w:val="xl168"/>
    <w:basedOn w:val="Normal"/>
    <w:rsid w:val="0014626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color w:val="FFFFFF"/>
    </w:rPr>
  </w:style>
  <w:style w:type="paragraph" w:customStyle="1" w:styleId="xl169">
    <w:name w:val="xl169"/>
    <w:basedOn w:val="Normal"/>
    <w:rsid w:val="0014626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color w:val="FFFFFF"/>
    </w:rPr>
  </w:style>
  <w:style w:type="paragraph" w:customStyle="1" w:styleId="xl170">
    <w:name w:val="xl170"/>
    <w:basedOn w:val="Normal"/>
    <w:rsid w:val="00146265"/>
    <w:pPr>
      <w:pBdr>
        <w:top w:val="single" w:sz="8" w:space="0" w:color="auto"/>
        <w:left w:val="single" w:sz="4" w:space="0" w:color="auto"/>
        <w:bottom w:val="single" w:sz="8" w:space="0" w:color="auto"/>
        <w:right w:val="single" w:sz="4" w:space="0" w:color="auto"/>
      </w:pBdr>
      <w:shd w:val="clear" w:color="000000" w:fill="B1A0C7"/>
      <w:spacing w:before="100" w:beforeAutospacing="1" w:after="100" w:afterAutospacing="1"/>
    </w:pPr>
    <w:rPr>
      <w:color w:val="FFFFFF"/>
    </w:rPr>
  </w:style>
  <w:style w:type="paragraph" w:customStyle="1" w:styleId="xl171">
    <w:name w:val="xl171"/>
    <w:basedOn w:val="Normal"/>
    <w:rsid w:val="00146265"/>
    <w:pPr>
      <w:pBdr>
        <w:top w:val="single" w:sz="8" w:space="0" w:color="auto"/>
        <w:left w:val="single" w:sz="4" w:space="0" w:color="auto"/>
        <w:bottom w:val="single" w:sz="8" w:space="0" w:color="auto"/>
      </w:pBdr>
      <w:shd w:val="clear" w:color="000000" w:fill="B1A0C7"/>
      <w:spacing w:before="100" w:beforeAutospacing="1" w:after="100" w:afterAutospacing="1"/>
    </w:pPr>
    <w:rPr>
      <w:color w:val="FFFFFF"/>
    </w:rPr>
  </w:style>
  <w:style w:type="paragraph" w:customStyle="1" w:styleId="xl172">
    <w:name w:val="xl172"/>
    <w:basedOn w:val="Normal"/>
    <w:rsid w:val="00146265"/>
    <w:pPr>
      <w:pBdr>
        <w:top w:val="single" w:sz="4" w:space="0" w:color="auto"/>
        <w:left w:val="single" w:sz="4" w:space="0" w:color="auto"/>
        <w:bottom w:val="single" w:sz="8" w:space="0" w:color="auto"/>
        <w:right w:val="single" w:sz="4" w:space="0" w:color="auto"/>
      </w:pBdr>
      <w:shd w:val="clear" w:color="000000" w:fill="B1A0C7"/>
      <w:spacing w:before="100" w:beforeAutospacing="1" w:after="100" w:afterAutospacing="1"/>
    </w:pPr>
    <w:rPr>
      <w:color w:val="FFFFFF"/>
    </w:rPr>
  </w:style>
  <w:style w:type="paragraph" w:customStyle="1" w:styleId="xl173">
    <w:name w:val="xl173"/>
    <w:basedOn w:val="Normal"/>
    <w:rsid w:val="00146265"/>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pPr>
    <w:rPr>
      <w:color w:val="9C0006"/>
    </w:rPr>
  </w:style>
  <w:style w:type="paragraph" w:customStyle="1" w:styleId="xl174">
    <w:name w:val="xl174"/>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75">
    <w:name w:val="xl175"/>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pPr>
    <w:rPr>
      <w:b/>
      <w:bCs/>
      <w:color w:val="FFFFFF"/>
    </w:rPr>
  </w:style>
  <w:style w:type="paragraph" w:customStyle="1" w:styleId="xl176">
    <w:name w:val="xl176"/>
    <w:basedOn w:val="Normal"/>
    <w:rsid w:val="00146265"/>
    <w:pPr>
      <w:pBdr>
        <w:top w:val="double" w:sz="6"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77">
    <w:name w:val="xl177"/>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79">
    <w:name w:val="xl179"/>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0">
    <w:name w:val="xl180"/>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pPr>
    <w:rPr>
      <w:b/>
      <w:bCs/>
      <w:color w:val="FFFFFF"/>
    </w:rPr>
  </w:style>
  <w:style w:type="paragraph" w:customStyle="1" w:styleId="xl182">
    <w:name w:val="xl182"/>
    <w:basedOn w:val="Normal"/>
    <w:rsid w:val="00146265"/>
    <w:pPr>
      <w:spacing w:before="100" w:beforeAutospacing="1" w:after="100" w:afterAutospacing="1"/>
    </w:pPr>
    <w:rPr>
      <w:sz w:val="16"/>
      <w:szCs w:val="16"/>
    </w:rPr>
  </w:style>
  <w:style w:type="paragraph" w:customStyle="1" w:styleId="xl183">
    <w:name w:val="xl183"/>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4">
    <w:name w:val="xl184"/>
    <w:basedOn w:val="Normal"/>
    <w:rsid w:val="00146265"/>
    <w:pPr>
      <w:pBdr>
        <w:left w:val="single" w:sz="4" w:space="0" w:color="auto"/>
        <w:bottom w:val="single" w:sz="8" w:space="0" w:color="auto"/>
        <w:right w:val="single" w:sz="4" w:space="0" w:color="auto"/>
      </w:pBdr>
      <w:shd w:val="clear" w:color="000000" w:fill="FFC7CE"/>
      <w:spacing w:before="100" w:beforeAutospacing="1" w:after="100" w:afterAutospacing="1"/>
    </w:pPr>
    <w:rPr>
      <w:color w:val="9C0006"/>
    </w:rPr>
  </w:style>
  <w:style w:type="paragraph" w:customStyle="1" w:styleId="xl185">
    <w:name w:val="xl185"/>
    <w:basedOn w:val="Normal"/>
    <w:rsid w:val="00146265"/>
    <w:pPr>
      <w:pBdr>
        <w:left w:val="single" w:sz="4" w:space="0" w:color="auto"/>
        <w:bottom w:val="single" w:sz="8" w:space="0" w:color="auto"/>
      </w:pBdr>
      <w:shd w:val="clear" w:color="000000" w:fill="FFC7CE"/>
      <w:spacing w:before="100" w:beforeAutospacing="1" w:after="100" w:afterAutospacing="1"/>
    </w:pPr>
    <w:rPr>
      <w:color w:val="9C0006"/>
    </w:rPr>
  </w:style>
  <w:style w:type="paragraph" w:customStyle="1" w:styleId="xl186">
    <w:name w:val="xl186"/>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pPr>
    <w:rPr>
      <w:b/>
      <w:bCs/>
      <w:color w:val="FFFFFF"/>
    </w:rPr>
  </w:style>
  <w:style w:type="paragraph" w:customStyle="1" w:styleId="xl187">
    <w:name w:val="xl187"/>
    <w:basedOn w:val="Normal"/>
    <w:rsid w:val="00146265"/>
    <w:pPr>
      <w:pBdr>
        <w:left w:val="single" w:sz="4" w:space="0" w:color="auto"/>
        <w:bottom w:val="single" w:sz="4" w:space="0" w:color="auto"/>
        <w:right w:val="single" w:sz="4" w:space="0" w:color="auto"/>
      </w:pBdr>
      <w:shd w:val="clear" w:color="000000" w:fill="A5A5A5"/>
      <w:spacing w:before="100" w:beforeAutospacing="1" w:after="100" w:afterAutospacing="1"/>
    </w:pPr>
    <w:rPr>
      <w:b/>
      <w:bCs/>
      <w:color w:val="FFFFFF"/>
    </w:rPr>
  </w:style>
  <w:style w:type="paragraph" w:customStyle="1" w:styleId="xl188">
    <w:name w:val="xl188"/>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pPr>
    <w:rPr>
      <w:b/>
      <w:bCs/>
      <w:color w:val="FFFFFF"/>
    </w:rPr>
  </w:style>
  <w:style w:type="paragraph" w:customStyle="1" w:styleId="xl189">
    <w:name w:val="xl189"/>
    <w:basedOn w:val="Normal"/>
    <w:rsid w:val="00146265"/>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pPr>
    <w:rPr>
      <w:b/>
      <w:bCs/>
      <w:color w:val="FFFFFF"/>
    </w:rPr>
  </w:style>
  <w:style w:type="paragraph" w:customStyle="1" w:styleId="xl190">
    <w:name w:val="xl190"/>
    <w:basedOn w:val="Normal"/>
    <w:rsid w:val="00146265"/>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pPr>
    <w:rPr>
      <w:b/>
      <w:bCs/>
      <w:color w:val="FFFFFF"/>
    </w:rPr>
  </w:style>
  <w:style w:type="paragraph" w:customStyle="1" w:styleId="xl191">
    <w:name w:val="xl191"/>
    <w:basedOn w:val="Normal"/>
    <w:rsid w:val="00146265"/>
    <w:pPr>
      <w:pBdr>
        <w:left w:val="single" w:sz="4" w:space="0" w:color="auto"/>
        <w:bottom w:val="double" w:sz="6" w:space="0" w:color="3F3F3F"/>
        <w:right w:val="double" w:sz="6" w:space="0" w:color="3F3F3F"/>
      </w:pBdr>
      <w:shd w:val="clear" w:color="000000" w:fill="A5A5A5"/>
      <w:spacing w:before="100" w:beforeAutospacing="1" w:after="100" w:afterAutospacing="1"/>
    </w:pPr>
    <w:rPr>
      <w:b/>
      <w:bCs/>
      <w:color w:val="FFFFFF"/>
    </w:rPr>
  </w:style>
  <w:style w:type="paragraph" w:customStyle="1" w:styleId="xl192">
    <w:name w:val="xl192"/>
    <w:basedOn w:val="Normal"/>
    <w:rsid w:val="00146265"/>
    <w:pPr>
      <w:pBdr>
        <w:top w:val="double" w:sz="6" w:space="0" w:color="auto"/>
        <w:left w:val="single" w:sz="8" w:space="0" w:color="auto"/>
        <w:right w:val="single" w:sz="4" w:space="0" w:color="auto"/>
      </w:pBdr>
      <w:spacing w:before="100" w:beforeAutospacing="1" w:after="100" w:afterAutospacing="1"/>
    </w:pPr>
    <w:rPr>
      <w:sz w:val="16"/>
      <w:szCs w:val="16"/>
    </w:rPr>
  </w:style>
  <w:style w:type="paragraph" w:customStyle="1" w:styleId="xl193">
    <w:name w:val="xl193"/>
    <w:basedOn w:val="Normal"/>
    <w:rsid w:val="00146265"/>
    <w:pPr>
      <w:pBdr>
        <w:top w:val="double" w:sz="6"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94">
    <w:name w:val="xl194"/>
    <w:basedOn w:val="Normal"/>
    <w:rsid w:val="00146265"/>
    <w:pPr>
      <w:pBdr>
        <w:top w:val="double" w:sz="6"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95">
    <w:name w:val="xl195"/>
    <w:basedOn w:val="Normal"/>
    <w:rsid w:val="00146265"/>
    <w:pPr>
      <w:pBdr>
        <w:top w:val="double" w:sz="6" w:space="0" w:color="3F3F3F"/>
        <w:left w:val="double" w:sz="6" w:space="0" w:color="3F3F3F"/>
        <w:bottom w:val="double" w:sz="6" w:space="0" w:color="3F3F3F"/>
      </w:pBdr>
      <w:shd w:val="clear" w:color="000000" w:fill="A5A5A5"/>
      <w:spacing w:before="100" w:beforeAutospacing="1" w:after="100" w:afterAutospacing="1"/>
      <w:jc w:val="center"/>
    </w:pPr>
    <w:rPr>
      <w:b/>
      <w:bCs/>
      <w:color w:val="FFFFFF"/>
    </w:rPr>
  </w:style>
  <w:style w:type="paragraph" w:customStyle="1" w:styleId="xl196">
    <w:name w:val="xl196"/>
    <w:basedOn w:val="Normal"/>
    <w:rsid w:val="00146265"/>
    <w:pPr>
      <w:pBdr>
        <w:top w:val="double" w:sz="6" w:space="0" w:color="3F3F3F"/>
        <w:bottom w:val="double" w:sz="6" w:space="0" w:color="3F3F3F"/>
        <w:right w:val="double" w:sz="6" w:space="0" w:color="3F3F3F"/>
      </w:pBdr>
      <w:shd w:val="clear" w:color="000000" w:fill="A5A5A5"/>
      <w:spacing w:before="100" w:beforeAutospacing="1" w:after="100" w:afterAutospacing="1"/>
      <w:jc w:val="center"/>
    </w:pPr>
    <w:rPr>
      <w:b/>
      <w:bCs/>
      <w:color w:val="FFFFFF"/>
    </w:rPr>
  </w:style>
  <w:style w:type="paragraph" w:customStyle="1" w:styleId="xl197">
    <w:name w:val="xl197"/>
    <w:basedOn w:val="Normal"/>
    <w:rsid w:val="00146265"/>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8">
    <w:name w:val="xl198"/>
    <w:basedOn w:val="Normal"/>
    <w:rsid w:val="00146265"/>
    <w:pPr>
      <w:pBdr>
        <w:top w:val="single" w:sz="4" w:space="0" w:color="auto"/>
        <w:left w:val="single" w:sz="8"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199">
    <w:name w:val="xl199"/>
    <w:basedOn w:val="Normal"/>
    <w:rsid w:val="00146265"/>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0">
    <w:name w:val="xl200"/>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201">
    <w:name w:val="xl201"/>
    <w:basedOn w:val="Normal"/>
    <w:rsid w:val="001462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2">
    <w:name w:val="xl202"/>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jc w:val="center"/>
    </w:pPr>
  </w:style>
  <w:style w:type="paragraph" w:customStyle="1" w:styleId="xl203">
    <w:name w:val="xl203"/>
    <w:basedOn w:val="Normal"/>
    <w:rsid w:val="00146265"/>
    <w:pPr>
      <w:pBdr>
        <w:left w:val="single" w:sz="4" w:space="0" w:color="auto"/>
        <w:bottom w:val="single" w:sz="4" w:space="0" w:color="auto"/>
      </w:pBdr>
      <w:spacing w:before="100" w:beforeAutospacing="1" w:after="100" w:afterAutospacing="1"/>
      <w:jc w:val="center"/>
    </w:pPr>
  </w:style>
  <w:style w:type="paragraph" w:customStyle="1" w:styleId="xl204">
    <w:name w:val="xl204"/>
    <w:basedOn w:val="Normal"/>
    <w:rsid w:val="00146265"/>
    <w:pPr>
      <w:pBdr>
        <w:bottom w:val="single" w:sz="4" w:space="0" w:color="auto"/>
        <w:right w:val="single" w:sz="4" w:space="0" w:color="auto"/>
      </w:pBdr>
      <w:spacing w:before="100" w:beforeAutospacing="1" w:after="100" w:afterAutospacing="1"/>
      <w:jc w:val="center"/>
    </w:pPr>
    <w:rPr>
      <w:sz w:val="16"/>
      <w:szCs w:val="16"/>
    </w:rPr>
  </w:style>
  <w:style w:type="paragraph" w:customStyle="1" w:styleId="xl205">
    <w:name w:val="xl205"/>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206">
    <w:name w:val="xl206"/>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7">
    <w:name w:val="xl207"/>
    <w:basedOn w:val="Normal"/>
    <w:rsid w:val="00146265"/>
    <w:pPr>
      <w:pBdr>
        <w:top w:val="double" w:sz="6" w:space="0" w:color="3F3F3F"/>
        <w:left w:val="double" w:sz="6" w:space="0" w:color="3F3F3F"/>
        <w:bottom w:val="double" w:sz="6" w:space="0" w:color="3F3F3F"/>
      </w:pBdr>
      <w:shd w:val="clear" w:color="000000" w:fill="A5A5A5"/>
      <w:spacing w:before="100" w:beforeAutospacing="1" w:after="100" w:afterAutospacing="1"/>
      <w:jc w:val="center"/>
    </w:pPr>
    <w:rPr>
      <w:b/>
      <w:bCs/>
      <w:color w:val="FFFFFF"/>
    </w:rPr>
  </w:style>
  <w:style w:type="paragraph" w:customStyle="1" w:styleId="xl208">
    <w:name w:val="xl208"/>
    <w:basedOn w:val="Normal"/>
    <w:rsid w:val="00146265"/>
    <w:pPr>
      <w:pBdr>
        <w:top w:val="double" w:sz="6" w:space="0" w:color="3F3F3F"/>
        <w:bottom w:val="double" w:sz="6" w:space="0" w:color="3F3F3F"/>
        <w:right w:val="double" w:sz="6" w:space="0" w:color="3F3F3F"/>
      </w:pBdr>
      <w:shd w:val="clear" w:color="000000" w:fill="A5A5A5"/>
      <w:spacing w:before="100" w:beforeAutospacing="1" w:after="100" w:afterAutospacing="1"/>
      <w:jc w:val="center"/>
    </w:pPr>
    <w:rPr>
      <w:b/>
      <w:bCs/>
      <w:color w:val="FFFFFF"/>
    </w:rPr>
  </w:style>
  <w:style w:type="paragraph" w:customStyle="1" w:styleId="xl209">
    <w:name w:val="xl209"/>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0">
    <w:name w:val="xl210"/>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1">
    <w:name w:val="xl211"/>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212">
    <w:name w:val="xl212"/>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13">
    <w:name w:val="xl213"/>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jc w:val="center"/>
    </w:pPr>
    <w:rPr>
      <w:b/>
      <w:bCs/>
      <w:color w:val="FFFFFF"/>
    </w:rPr>
  </w:style>
  <w:style w:type="paragraph" w:customStyle="1" w:styleId="xl216">
    <w:name w:val="xl216"/>
    <w:basedOn w:val="Normal"/>
    <w:rsid w:val="00146265"/>
    <w:pPr>
      <w:pBdr>
        <w:left w:val="double" w:sz="6" w:space="0" w:color="3F3F3F"/>
        <w:right w:val="double" w:sz="6" w:space="0" w:color="3F3F3F"/>
      </w:pBdr>
      <w:shd w:val="clear" w:color="000000" w:fill="A5A5A5"/>
      <w:spacing w:before="100" w:beforeAutospacing="1" w:after="100" w:afterAutospacing="1"/>
      <w:jc w:val="center"/>
    </w:pPr>
    <w:rPr>
      <w:b/>
      <w:bCs/>
      <w:color w:val="FFFFFF"/>
    </w:rPr>
  </w:style>
  <w:style w:type="paragraph" w:customStyle="1" w:styleId="xl217">
    <w:name w:val="xl217"/>
    <w:basedOn w:val="Normal"/>
    <w:rsid w:val="00146265"/>
    <w:pPr>
      <w:pBdr>
        <w:left w:val="double" w:sz="6" w:space="0" w:color="3F3F3F"/>
        <w:bottom w:val="double" w:sz="6" w:space="0" w:color="3F3F3F"/>
        <w:right w:val="double" w:sz="6" w:space="0" w:color="3F3F3F"/>
      </w:pBdr>
      <w:shd w:val="clear" w:color="000000" w:fill="A5A5A5"/>
      <w:spacing w:before="100" w:beforeAutospacing="1" w:after="100" w:afterAutospacing="1"/>
      <w:jc w:val="center"/>
    </w:pPr>
    <w:rPr>
      <w:b/>
      <w:bCs/>
      <w:color w:val="FFFFFF"/>
    </w:rPr>
  </w:style>
  <w:style w:type="paragraph" w:customStyle="1" w:styleId="xl218">
    <w:name w:val="xl218"/>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jc w:val="center"/>
    </w:pPr>
    <w:rPr>
      <w:b/>
      <w:bCs/>
      <w:color w:val="FFFFFF"/>
    </w:rPr>
  </w:style>
  <w:style w:type="paragraph" w:customStyle="1" w:styleId="xl219">
    <w:name w:val="xl219"/>
    <w:basedOn w:val="Normal"/>
    <w:rsid w:val="00146265"/>
    <w:pPr>
      <w:pBdr>
        <w:left w:val="double" w:sz="6" w:space="0" w:color="3F3F3F"/>
        <w:right w:val="double" w:sz="6" w:space="0" w:color="3F3F3F"/>
      </w:pBdr>
      <w:shd w:val="clear" w:color="000000" w:fill="A5A5A5"/>
      <w:spacing w:before="100" w:beforeAutospacing="1" w:after="100" w:afterAutospacing="1"/>
      <w:jc w:val="center"/>
    </w:pPr>
    <w:rPr>
      <w:b/>
      <w:bCs/>
      <w:color w:val="FFFFFF"/>
    </w:rPr>
  </w:style>
  <w:style w:type="paragraph" w:customStyle="1" w:styleId="xl220">
    <w:name w:val="xl220"/>
    <w:basedOn w:val="Normal"/>
    <w:rsid w:val="00146265"/>
    <w:pPr>
      <w:pBdr>
        <w:left w:val="double" w:sz="6" w:space="0" w:color="3F3F3F"/>
        <w:bottom w:val="double" w:sz="6" w:space="0" w:color="3F3F3F"/>
        <w:right w:val="double" w:sz="6" w:space="0" w:color="3F3F3F"/>
      </w:pBdr>
      <w:shd w:val="clear" w:color="000000" w:fill="A5A5A5"/>
      <w:spacing w:before="100" w:beforeAutospacing="1" w:after="100" w:afterAutospacing="1"/>
      <w:jc w:val="center"/>
    </w:pPr>
    <w:rPr>
      <w:b/>
      <w:bCs/>
      <w:color w:val="FFFFFF"/>
    </w:rPr>
  </w:style>
  <w:style w:type="paragraph" w:customStyle="1" w:styleId="xl221">
    <w:name w:val="xl221"/>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22">
    <w:name w:val="xl222"/>
    <w:basedOn w:val="Normal"/>
    <w:rsid w:val="00146265"/>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b/>
      <w:bCs/>
      <w:color w:val="FFFFFF"/>
    </w:rPr>
  </w:style>
  <w:style w:type="paragraph" w:customStyle="1" w:styleId="xl223">
    <w:name w:val="xl223"/>
    <w:basedOn w:val="Normal"/>
    <w:rsid w:val="00146265"/>
    <w:pPr>
      <w:pBdr>
        <w:top w:val="double" w:sz="6"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4">
    <w:name w:val="xl224"/>
    <w:basedOn w:val="Normal"/>
    <w:rsid w:val="00146265"/>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5">
    <w:name w:val="xl225"/>
    <w:basedOn w:val="Normal"/>
    <w:rsid w:val="00146265"/>
    <w:pPr>
      <w:pBdr>
        <w:top w:val="single" w:sz="4" w:space="0" w:color="auto"/>
        <w:right w:val="single" w:sz="4" w:space="0" w:color="auto"/>
      </w:pBdr>
      <w:spacing w:before="100" w:beforeAutospacing="1" w:after="100" w:afterAutospacing="1"/>
      <w:jc w:val="center"/>
    </w:pPr>
    <w:rPr>
      <w:b/>
      <w:bCs/>
      <w:sz w:val="16"/>
      <w:szCs w:val="16"/>
    </w:rPr>
  </w:style>
  <w:style w:type="paragraph" w:customStyle="1" w:styleId="xl226">
    <w:name w:val="xl226"/>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7">
    <w:name w:val="xl227"/>
    <w:basedOn w:val="Normal"/>
    <w:rsid w:val="00146265"/>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228">
    <w:name w:val="xl228"/>
    <w:basedOn w:val="Normal"/>
    <w:rsid w:val="0014626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9">
    <w:name w:val="xl229"/>
    <w:basedOn w:val="Normal"/>
    <w:rsid w:val="00146265"/>
    <w:pPr>
      <w:pBdr>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230">
    <w:name w:val="xl230"/>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31">
    <w:name w:val="xl231"/>
    <w:basedOn w:val="Normal"/>
    <w:rsid w:val="00146265"/>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232">
    <w:name w:val="xl232"/>
    <w:basedOn w:val="Normal"/>
    <w:rsid w:val="00146265"/>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233">
    <w:name w:val="xl233"/>
    <w:basedOn w:val="Normal"/>
    <w:rsid w:val="00146265"/>
    <w:pPr>
      <w:pBdr>
        <w:top w:val="single" w:sz="4" w:space="0" w:color="auto"/>
        <w:bottom w:val="double" w:sz="6" w:space="0" w:color="auto"/>
        <w:right w:val="single" w:sz="4" w:space="0" w:color="auto"/>
      </w:pBdr>
      <w:spacing w:before="100" w:beforeAutospacing="1" w:after="100" w:afterAutospacing="1"/>
      <w:jc w:val="center"/>
    </w:pPr>
    <w:rPr>
      <w:b/>
      <w:bCs/>
      <w:sz w:val="16"/>
      <w:szCs w:val="16"/>
    </w:rPr>
  </w:style>
  <w:style w:type="paragraph" w:customStyle="1" w:styleId="xl234">
    <w:name w:val="xl234"/>
    <w:basedOn w:val="Normal"/>
    <w:rsid w:val="00146265"/>
    <w:pPr>
      <w:pBdr>
        <w:top w:val="single" w:sz="8" w:space="0" w:color="auto"/>
        <w:left w:val="single" w:sz="8" w:space="0" w:color="auto"/>
      </w:pBdr>
      <w:shd w:val="clear" w:color="000000" w:fill="FFEB9C"/>
      <w:spacing w:before="100" w:beforeAutospacing="1" w:after="100" w:afterAutospacing="1"/>
      <w:jc w:val="center"/>
      <w:textAlignment w:val="center"/>
    </w:pPr>
    <w:rPr>
      <w:color w:val="9C6500"/>
    </w:rPr>
  </w:style>
  <w:style w:type="paragraph" w:customStyle="1" w:styleId="xl235">
    <w:name w:val="xl235"/>
    <w:basedOn w:val="Normal"/>
    <w:rsid w:val="00146265"/>
    <w:pPr>
      <w:pBdr>
        <w:top w:val="single" w:sz="8" w:space="0" w:color="auto"/>
        <w:right w:val="single" w:sz="8" w:space="0" w:color="auto"/>
      </w:pBdr>
      <w:shd w:val="clear" w:color="000000" w:fill="FFEB9C"/>
      <w:spacing w:before="100" w:beforeAutospacing="1" w:after="100" w:afterAutospacing="1"/>
      <w:jc w:val="center"/>
      <w:textAlignment w:val="center"/>
    </w:pPr>
    <w:rPr>
      <w:color w:val="9C6500"/>
    </w:rPr>
  </w:style>
  <w:style w:type="paragraph" w:customStyle="1" w:styleId="xl236">
    <w:name w:val="xl236"/>
    <w:basedOn w:val="Normal"/>
    <w:rsid w:val="00146265"/>
    <w:pPr>
      <w:pBdr>
        <w:left w:val="single" w:sz="8" w:space="0" w:color="auto"/>
      </w:pBdr>
      <w:shd w:val="clear" w:color="000000" w:fill="FFEB9C"/>
      <w:spacing w:before="100" w:beforeAutospacing="1" w:after="100" w:afterAutospacing="1"/>
      <w:jc w:val="center"/>
      <w:textAlignment w:val="center"/>
    </w:pPr>
    <w:rPr>
      <w:color w:val="9C6500"/>
    </w:rPr>
  </w:style>
  <w:style w:type="paragraph" w:customStyle="1" w:styleId="xl237">
    <w:name w:val="xl237"/>
    <w:basedOn w:val="Normal"/>
    <w:rsid w:val="00146265"/>
    <w:pPr>
      <w:pBdr>
        <w:right w:val="single" w:sz="8" w:space="0" w:color="auto"/>
      </w:pBdr>
      <w:shd w:val="clear" w:color="000000" w:fill="FFEB9C"/>
      <w:spacing w:before="100" w:beforeAutospacing="1" w:after="100" w:afterAutospacing="1"/>
      <w:jc w:val="center"/>
      <w:textAlignment w:val="center"/>
    </w:pPr>
    <w:rPr>
      <w:color w:val="9C6500"/>
    </w:rPr>
  </w:style>
  <w:style w:type="paragraph" w:customStyle="1" w:styleId="xl238">
    <w:name w:val="xl238"/>
    <w:basedOn w:val="Normal"/>
    <w:rsid w:val="00146265"/>
    <w:pPr>
      <w:pBdr>
        <w:left w:val="single" w:sz="8" w:space="0" w:color="auto"/>
        <w:bottom w:val="single" w:sz="8" w:space="0" w:color="auto"/>
      </w:pBdr>
      <w:shd w:val="clear" w:color="000000" w:fill="FFEB9C"/>
      <w:spacing w:before="100" w:beforeAutospacing="1" w:after="100" w:afterAutospacing="1"/>
      <w:jc w:val="center"/>
      <w:textAlignment w:val="center"/>
    </w:pPr>
    <w:rPr>
      <w:color w:val="9C6500"/>
    </w:rPr>
  </w:style>
  <w:style w:type="paragraph" w:customStyle="1" w:styleId="xl239">
    <w:name w:val="xl239"/>
    <w:basedOn w:val="Normal"/>
    <w:rsid w:val="00146265"/>
    <w:pPr>
      <w:pBdr>
        <w:bottom w:val="single" w:sz="8" w:space="0" w:color="auto"/>
        <w:right w:val="single" w:sz="8" w:space="0" w:color="auto"/>
      </w:pBdr>
      <w:shd w:val="clear" w:color="000000" w:fill="FFEB9C"/>
      <w:spacing w:before="100" w:beforeAutospacing="1" w:after="100" w:afterAutospacing="1"/>
      <w:jc w:val="center"/>
      <w:textAlignment w:val="center"/>
    </w:pPr>
    <w:rPr>
      <w:color w:val="9C6500"/>
    </w:rPr>
  </w:style>
  <w:style w:type="paragraph" w:customStyle="1" w:styleId="xl240">
    <w:name w:val="xl240"/>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1">
    <w:name w:val="xl241"/>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242">
    <w:name w:val="xl242"/>
    <w:basedOn w:val="Normal"/>
    <w:rsid w:val="0014626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43">
    <w:name w:val="xl243"/>
    <w:basedOn w:val="Normal"/>
    <w:rsid w:val="00146265"/>
    <w:pPr>
      <w:pBdr>
        <w:left w:val="single" w:sz="8" w:space="0" w:color="auto"/>
        <w:right w:val="single" w:sz="4" w:space="0" w:color="auto"/>
      </w:pBdr>
      <w:spacing w:before="100" w:beforeAutospacing="1" w:after="100" w:afterAutospacing="1"/>
      <w:jc w:val="center"/>
    </w:pPr>
    <w:rPr>
      <w:sz w:val="16"/>
      <w:szCs w:val="16"/>
    </w:rPr>
  </w:style>
  <w:style w:type="paragraph" w:customStyle="1" w:styleId="xl244">
    <w:name w:val="xl244"/>
    <w:basedOn w:val="Normal"/>
    <w:rsid w:val="00146265"/>
    <w:pPr>
      <w:pBdr>
        <w:left w:val="single" w:sz="4" w:space="0" w:color="auto"/>
        <w:right w:val="single" w:sz="4" w:space="0" w:color="auto"/>
      </w:pBdr>
      <w:spacing w:before="100" w:beforeAutospacing="1" w:after="100" w:afterAutospacing="1"/>
      <w:jc w:val="center"/>
    </w:pPr>
    <w:rPr>
      <w:sz w:val="16"/>
      <w:szCs w:val="16"/>
    </w:rPr>
  </w:style>
  <w:style w:type="paragraph" w:customStyle="1" w:styleId="xl245">
    <w:name w:val="xl245"/>
    <w:basedOn w:val="Normal"/>
    <w:rsid w:val="00146265"/>
    <w:pPr>
      <w:pBdr>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246">
    <w:name w:val="xl246"/>
    <w:basedOn w:val="Normal"/>
    <w:rsid w:val="00146265"/>
    <w:pPr>
      <w:spacing w:before="100" w:beforeAutospacing="1" w:after="100" w:afterAutospacing="1"/>
      <w:jc w:val="center"/>
      <w:textAlignment w:val="top"/>
    </w:pPr>
    <w:rPr>
      <w:b/>
      <w:bCs/>
      <w:sz w:val="28"/>
      <w:szCs w:val="28"/>
    </w:rPr>
  </w:style>
  <w:style w:type="paragraph" w:customStyle="1" w:styleId="xl247">
    <w:name w:val="xl247"/>
    <w:basedOn w:val="Normal"/>
    <w:rsid w:val="00146265"/>
    <w:pPr>
      <w:spacing w:before="100" w:beforeAutospacing="1" w:after="100" w:afterAutospacing="1"/>
      <w:jc w:val="center"/>
    </w:pPr>
  </w:style>
  <w:style w:type="paragraph" w:customStyle="1" w:styleId="xl248">
    <w:name w:val="xl248"/>
    <w:basedOn w:val="Normal"/>
    <w:rsid w:val="00146265"/>
    <w:pPr>
      <w:spacing w:before="100" w:beforeAutospacing="1" w:after="100" w:afterAutospacing="1"/>
    </w:pPr>
    <w:rPr>
      <w:b/>
      <w:bCs/>
    </w:rPr>
  </w:style>
  <w:style w:type="paragraph" w:customStyle="1" w:styleId="xl249">
    <w:name w:val="xl249"/>
    <w:basedOn w:val="Normal"/>
    <w:rsid w:val="00146265"/>
    <w:pPr>
      <w:spacing w:before="100" w:beforeAutospacing="1" w:after="100" w:afterAutospacing="1"/>
    </w:pPr>
  </w:style>
  <w:style w:type="paragraph" w:customStyle="1" w:styleId="xl250">
    <w:name w:val="xl250"/>
    <w:basedOn w:val="Normal"/>
    <w:rsid w:val="00146265"/>
    <w:pPr>
      <w:pBdr>
        <w:top w:val="single" w:sz="4" w:space="0" w:color="auto"/>
        <w:left w:val="single" w:sz="8" w:space="0" w:color="auto"/>
      </w:pBdr>
      <w:shd w:val="clear" w:color="000000" w:fill="B1A0C7"/>
      <w:spacing w:before="100" w:beforeAutospacing="1" w:after="100" w:afterAutospacing="1"/>
      <w:jc w:val="center"/>
      <w:textAlignment w:val="center"/>
    </w:pPr>
    <w:rPr>
      <w:color w:val="FFFFFF"/>
    </w:rPr>
  </w:style>
  <w:style w:type="paragraph" w:customStyle="1" w:styleId="xl251">
    <w:name w:val="xl251"/>
    <w:basedOn w:val="Normal"/>
    <w:rsid w:val="00146265"/>
    <w:pPr>
      <w:pBdr>
        <w:top w:val="single" w:sz="4" w:space="0" w:color="auto"/>
        <w:right w:val="single" w:sz="8" w:space="0" w:color="auto"/>
      </w:pBdr>
      <w:shd w:val="clear" w:color="000000" w:fill="B1A0C7"/>
      <w:spacing w:before="100" w:beforeAutospacing="1" w:after="100" w:afterAutospacing="1"/>
      <w:jc w:val="center"/>
      <w:textAlignment w:val="center"/>
    </w:pPr>
    <w:rPr>
      <w:color w:val="FFFFFF"/>
    </w:rPr>
  </w:style>
  <w:style w:type="paragraph" w:customStyle="1" w:styleId="xl252">
    <w:name w:val="xl252"/>
    <w:basedOn w:val="Normal"/>
    <w:rsid w:val="00146265"/>
    <w:pPr>
      <w:pBdr>
        <w:left w:val="single" w:sz="8" w:space="0" w:color="auto"/>
        <w:bottom w:val="single" w:sz="8" w:space="0" w:color="auto"/>
      </w:pBdr>
      <w:shd w:val="clear" w:color="000000" w:fill="B1A0C7"/>
      <w:spacing w:before="100" w:beforeAutospacing="1" w:after="100" w:afterAutospacing="1"/>
      <w:jc w:val="center"/>
      <w:textAlignment w:val="center"/>
    </w:pPr>
    <w:rPr>
      <w:color w:val="FFFFFF"/>
    </w:rPr>
  </w:style>
  <w:style w:type="paragraph" w:customStyle="1" w:styleId="xl253">
    <w:name w:val="xl253"/>
    <w:basedOn w:val="Normal"/>
    <w:rsid w:val="00146265"/>
    <w:pPr>
      <w:pBdr>
        <w:bottom w:val="single" w:sz="8" w:space="0" w:color="auto"/>
        <w:right w:val="single" w:sz="8" w:space="0" w:color="auto"/>
      </w:pBdr>
      <w:shd w:val="clear" w:color="000000" w:fill="B1A0C7"/>
      <w:spacing w:before="100" w:beforeAutospacing="1" w:after="100" w:afterAutospacing="1"/>
      <w:jc w:val="center"/>
      <w:textAlignment w:val="center"/>
    </w:pPr>
    <w:rPr>
      <w:color w:val="FFFFFF"/>
    </w:rPr>
  </w:style>
  <w:style w:type="paragraph" w:customStyle="1" w:styleId="xl254">
    <w:name w:val="xl254"/>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pPr>
    <w:rPr>
      <w:b/>
      <w:bCs/>
      <w:color w:val="FFFFFF"/>
      <w:sz w:val="16"/>
      <w:szCs w:val="16"/>
    </w:rPr>
  </w:style>
  <w:style w:type="paragraph" w:customStyle="1" w:styleId="xl255">
    <w:name w:val="xl255"/>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jc w:val="center"/>
    </w:pPr>
    <w:rPr>
      <w:b/>
      <w:bCs/>
      <w:color w:val="FFFFFF"/>
      <w:sz w:val="16"/>
      <w:szCs w:val="16"/>
    </w:rPr>
  </w:style>
  <w:style w:type="paragraph" w:customStyle="1" w:styleId="xl256">
    <w:name w:val="xl256"/>
    <w:basedOn w:val="Normal"/>
    <w:rsid w:val="00146265"/>
    <w:pPr>
      <w:pBdr>
        <w:top w:val="single" w:sz="8" w:space="0" w:color="auto"/>
        <w:left w:val="single" w:sz="8" w:space="0" w:color="auto"/>
        <w:bottom w:val="single" w:sz="8" w:space="0" w:color="auto"/>
      </w:pBdr>
      <w:shd w:val="clear" w:color="000000" w:fill="FFEB9C"/>
      <w:spacing w:before="100" w:beforeAutospacing="1" w:after="100" w:afterAutospacing="1"/>
      <w:jc w:val="center"/>
    </w:pPr>
    <w:rPr>
      <w:color w:val="9C6500"/>
    </w:rPr>
  </w:style>
  <w:style w:type="paragraph" w:customStyle="1" w:styleId="xl257">
    <w:name w:val="xl257"/>
    <w:basedOn w:val="Normal"/>
    <w:rsid w:val="00146265"/>
    <w:pPr>
      <w:pBdr>
        <w:top w:val="single" w:sz="8" w:space="0" w:color="auto"/>
        <w:bottom w:val="single" w:sz="8" w:space="0" w:color="auto"/>
      </w:pBdr>
      <w:shd w:val="clear" w:color="000000" w:fill="FFEB9C"/>
      <w:spacing w:before="100" w:beforeAutospacing="1" w:after="100" w:afterAutospacing="1"/>
      <w:jc w:val="center"/>
    </w:pPr>
    <w:rPr>
      <w:color w:val="9C6500"/>
    </w:rPr>
  </w:style>
  <w:style w:type="paragraph" w:customStyle="1" w:styleId="xl258">
    <w:name w:val="xl258"/>
    <w:basedOn w:val="Normal"/>
    <w:rsid w:val="00146265"/>
    <w:pPr>
      <w:pBdr>
        <w:top w:val="single" w:sz="8" w:space="0" w:color="auto"/>
        <w:bottom w:val="single" w:sz="8" w:space="0" w:color="auto"/>
        <w:right w:val="single" w:sz="4" w:space="0" w:color="auto"/>
      </w:pBdr>
      <w:shd w:val="clear" w:color="000000" w:fill="FFEB9C"/>
      <w:spacing w:before="100" w:beforeAutospacing="1" w:after="100" w:afterAutospacing="1"/>
      <w:jc w:val="center"/>
    </w:pPr>
    <w:rPr>
      <w:color w:val="9C6500"/>
    </w:rPr>
  </w:style>
  <w:style w:type="paragraph" w:customStyle="1" w:styleId="xl259">
    <w:name w:val="xl259"/>
    <w:basedOn w:val="Normal"/>
    <w:rsid w:val="00146265"/>
    <w:pPr>
      <w:pBdr>
        <w:left w:val="single" w:sz="8" w:space="0" w:color="auto"/>
        <w:bottom w:val="single" w:sz="8" w:space="0" w:color="auto"/>
      </w:pBdr>
      <w:shd w:val="clear" w:color="000000" w:fill="FFC7CE"/>
      <w:spacing w:before="100" w:beforeAutospacing="1" w:after="100" w:afterAutospacing="1"/>
      <w:jc w:val="center"/>
    </w:pPr>
    <w:rPr>
      <w:color w:val="9C0006"/>
    </w:rPr>
  </w:style>
  <w:style w:type="paragraph" w:customStyle="1" w:styleId="xl260">
    <w:name w:val="xl260"/>
    <w:basedOn w:val="Normal"/>
    <w:rsid w:val="00146265"/>
    <w:pPr>
      <w:pBdr>
        <w:bottom w:val="single" w:sz="8" w:space="0" w:color="auto"/>
      </w:pBdr>
      <w:shd w:val="clear" w:color="000000" w:fill="FFC7CE"/>
      <w:spacing w:before="100" w:beforeAutospacing="1" w:after="100" w:afterAutospacing="1"/>
      <w:jc w:val="center"/>
    </w:pPr>
    <w:rPr>
      <w:color w:val="9C0006"/>
    </w:rPr>
  </w:style>
  <w:style w:type="paragraph" w:customStyle="1" w:styleId="xl261">
    <w:name w:val="xl261"/>
    <w:basedOn w:val="Normal"/>
    <w:rsid w:val="00146265"/>
    <w:pPr>
      <w:pBdr>
        <w:bottom w:val="single" w:sz="8" w:space="0" w:color="auto"/>
        <w:right w:val="single" w:sz="4" w:space="0" w:color="auto"/>
      </w:pBdr>
      <w:shd w:val="clear" w:color="000000" w:fill="FFC7CE"/>
      <w:spacing w:before="100" w:beforeAutospacing="1" w:after="100" w:afterAutospacing="1"/>
      <w:jc w:val="center"/>
    </w:pPr>
    <w:rPr>
      <w:color w:val="9C0006"/>
    </w:rPr>
  </w:style>
  <w:style w:type="paragraph" w:customStyle="1" w:styleId="xl262">
    <w:name w:val="xl262"/>
    <w:basedOn w:val="Normal"/>
    <w:rsid w:val="00146265"/>
    <w:pPr>
      <w:pBdr>
        <w:left w:val="single" w:sz="8" w:space="0" w:color="auto"/>
        <w:bottom w:val="single" w:sz="8" w:space="0" w:color="auto"/>
      </w:pBdr>
      <w:shd w:val="clear" w:color="000000" w:fill="C6EFCE"/>
      <w:spacing w:before="100" w:beforeAutospacing="1" w:after="100" w:afterAutospacing="1"/>
      <w:jc w:val="center"/>
    </w:pPr>
    <w:rPr>
      <w:color w:val="006100"/>
    </w:rPr>
  </w:style>
  <w:style w:type="paragraph" w:customStyle="1" w:styleId="xl263">
    <w:name w:val="xl263"/>
    <w:basedOn w:val="Normal"/>
    <w:rsid w:val="00146265"/>
    <w:pPr>
      <w:pBdr>
        <w:bottom w:val="single" w:sz="8" w:space="0" w:color="auto"/>
      </w:pBdr>
      <w:shd w:val="clear" w:color="000000" w:fill="C6EFCE"/>
      <w:spacing w:before="100" w:beforeAutospacing="1" w:after="100" w:afterAutospacing="1"/>
      <w:jc w:val="center"/>
    </w:pPr>
    <w:rPr>
      <w:color w:val="006100"/>
    </w:rPr>
  </w:style>
  <w:style w:type="paragraph" w:customStyle="1" w:styleId="xl264">
    <w:name w:val="xl264"/>
    <w:basedOn w:val="Normal"/>
    <w:rsid w:val="00146265"/>
    <w:pPr>
      <w:pBdr>
        <w:bottom w:val="single" w:sz="8" w:space="0" w:color="auto"/>
        <w:right w:val="single" w:sz="4" w:space="0" w:color="auto"/>
      </w:pBdr>
      <w:shd w:val="clear" w:color="000000" w:fill="C6EFCE"/>
      <w:spacing w:before="100" w:beforeAutospacing="1" w:after="100" w:afterAutospacing="1"/>
      <w:jc w:val="center"/>
    </w:pPr>
    <w:rPr>
      <w:color w:val="006100"/>
    </w:rPr>
  </w:style>
  <w:style w:type="paragraph" w:customStyle="1" w:styleId="xl265">
    <w:name w:val="xl265"/>
    <w:basedOn w:val="Normal"/>
    <w:rsid w:val="00146265"/>
    <w:pPr>
      <w:pBdr>
        <w:top w:val="single" w:sz="8" w:space="0" w:color="auto"/>
        <w:left w:val="single" w:sz="8" w:space="0" w:color="auto"/>
      </w:pBdr>
      <w:shd w:val="clear" w:color="000000" w:fill="FFC7CE"/>
      <w:spacing w:before="100" w:beforeAutospacing="1" w:after="100" w:afterAutospacing="1"/>
      <w:jc w:val="center"/>
      <w:textAlignment w:val="center"/>
    </w:pPr>
    <w:rPr>
      <w:color w:val="9C0006"/>
    </w:rPr>
  </w:style>
  <w:style w:type="paragraph" w:customStyle="1" w:styleId="xl266">
    <w:name w:val="xl266"/>
    <w:basedOn w:val="Normal"/>
    <w:rsid w:val="00146265"/>
    <w:pPr>
      <w:pBdr>
        <w:top w:val="single" w:sz="8" w:space="0" w:color="auto"/>
        <w:right w:val="single" w:sz="8" w:space="0" w:color="auto"/>
      </w:pBdr>
      <w:shd w:val="clear" w:color="000000" w:fill="FFC7CE"/>
      <w:spacing w:before="100" w:beforeAutospacing="1" w:after="100" w:afterAutospacing="1"/>
      <w:jc w:val="center"/>
      <w:textAlignment w:val="center"/>
    </w:pPr>
    <w:rPr>
      <w:color w:val="9C0006"/>
    </w:rPr>
  </w:style>
  <w:style w:type="paragraph" w:customStyle="1" w:styleId="xl267">
    <w:name w:val="xl267"/>
    <w:basedOn w:val="Normal"/>
    <w:rsid w:val="00146265"/>
    <w:pPr>
      <w:pBdr>
        <w:left w:val="single" w:sz="8" w:space="0" w:color="auto"/>
      </w:pBdr>
      <w:shd w:val="clear" w:color="000000" w:fill="FFC7CE"/>
      <w:spacing w:before="100" w:beforeAutospacing="1" w:after="100" w:afterAutospacing="1"/>
      <w:jc w:val="center"/>
      <w:textAlignment w:val="center"/>
    </w:pPr>
    <w:rPr>
      <w:color w:val="9C0006"/>
    </w:rPr>
  </w:style>
  <w:style w:type="paragraph" w:customStyle="1" w:styleId="xl268">
    <w:name w:val="xl268"/>
    <w:basedOn w:val="Normal"/>
    <w:rsid w:val="00146265"/>
    <w:pPr>
      <w:pBdr>
        <w:right w:val="single" w:sz="8" w:space="0" w:color="auto"/>
      </w:pBdr>
      <w:shd w:val="clear" w:color="000000" w:fill="FFC7CE"/>
      <w:spacing w:before="100" w:beforeAutospacing="1" w:after="100" w:afterAutospacing="1"/>
      <w:jc w:val="center"/>
      <w:textAlignment w:val="center"/>
    </w:pPr>
    <w:rPr>
      <w:color w:val="9C0006"/>
    </w:rPr>
  </w:style>
  <w:style w:type="paragraph" w:customStyle="1" w:styleId="xl269">
    <w:name w:val="xl269"/>
    <w:basedOn w:val="Normal"/>
    <w:rsid w:val="00146265"/>
    <w:pPr>
      <w:shd w:val="clear" w:color="000000" w:fill="FFC7CE"/>
      <w:spacing w:before="100" w:beforeAutospacing="1" w:after="100" w:afterAutospacing="1"/>
      <w:jc w:val="center"/>
      <w:textAlignment w:val="center"/>
    </w:pPr>
    <w:rPr>
      <w:color w:val="9C0006"/>
    </w:rPr>
  </w:style>
  <w:style w:type="paragraph" w:customStyle="1" w:styleId="xl270">
    <w:name w:val="xl270"/>
    <w:basedOn w:val="Normal"/>
    <w:rsid w:val="00146265"/>
    <w:pPr>
      <w:pBdr>
        <w:left w:val="single" w:sz="8" w:space="0" w:color="auto"/>
        <w:bottom w:val="single" w:sz="8" w:space="0" w:color="auto"/>
      </w:pBdr>
      <w:shd w:val="clear" w:color="000000" w:fill="FFC7CE"/>
      <w:spacing w:before="100" w:beforeAutospacing="1" w:after="100" w:afterAutospacing="1"/>
      <w:jc w:val="center"/>
      <w:textAlignment w:val="center"/>
    </w:pPr>
    <w:rPr>
      <w:color w:val="9C0006"/>
    </w:rPr>
  </w:style>
  <w:style w:type="paragraph" w:customStyle="1" w:styleId="xl271">
    <w:name w:val="xl271"/>
    <w:basedOn w:val="Normal"/>
    <w:rsid w:val="00146265"/>
    <w:pPr>
      <w:pBdr>
        <w:bottom w:val="single" w:sz="8" w:space="0" w:color="auto"/>
        <w:right w:val="single" w:sz="8" w:space="0" w:color="auto"/>
      </w:pBdr>
      <w:shd w:val="clear" w:color="000000" w:fill="FFC7CE"/>
      <w:spacing w:before="100" w:beforeAutospacing="1" w:after="100" w:afterAutospacing="1"/>
      <w:jc w:val="center"/>
      <w:textAlignment w:val="center"/>
    </w:pPr>
    <w:rPr>
      <w:color w:val="9C0006"/>
    </w:rPr>
  </w:style>
  <w:style w:type="paragraph" w:customStyle="1" w:styleId="xl272">
    <w:name w:val="xl272"/>
    <w:basedOn w:val="Normal"/>
    <w:rsid w:val="00146265"/>
    <w:pPr>
      <w:pBdr>
        <w:top w:val="single" w:sz="8" w:space="0" w:color="auto"/>
        <w:left w:val="single" w:sz="8" w:space="0" w:color="auto"/>
        <w:bottom w:val="single" w:sz="8" w:space="0" w:color="auto"/>
      </w:pBdr>
      <w:shd w:val="clear" w:color="000000" w:fill="B1A0C7"/>
      <w:spacing w:before="100" w:beforeAutospacing="1" w:after="100" w:afterAutospacing="1"/>
      <w:jc w:val="center"/>
    </w:pPr>
    <w:rPr>
      <w:color w:val="FFFFFF"/>
    </w:rPr>
  </w:style>
  <w:style w:type="paragraph" w:customStyle="1" w:styleId="xl273">
    <w:name w:val="xl273"/>
    <w:basedOn w:val="Normal"/>
    <w:rsid w:val="00146265"/>
    <w:pPr>
      <w:pBdr>
        <w:top w:val="single" w:sz="8" w:space="0" w:color="auto"/>
        <w:bottom w:val="single" w:sz="8" w:space="0" w:color="auto"/>
      </w:pBdr>
      <w:shd w:val="clear" w:color="000000" w:fill="B1A0C7"/>
      <w:spacing w:before="100" w:beforeAutospacing="1" w:after="100" w:afterAutospacing="1"/>
      <w:jc w:val="center"/>
    </w:pPr>
    <w:rPr>
      <w:color w:val="FFFFFF"/>
    </w:rPr>
  </w:style>
  <w:style w:type="paragraph" w:customStyle="1" w:styleId="xl274">
    <w:name w:val="xl274"/>
    <w:basedOn w:val="Normal"/>
    <w:rsid w:val="00146265"/>
    <w:pPr>
      <w:pBdr>
        <w:top w:val="single" w:sz="8" w:space="0" w:color="auto"/>
        <w:bottom w:val="single" w:sz="8" w:space="0" w:color="auto"/>
        <w:right w:val="single" w:sz="4" w:space="0" w:color="auto"/>
      </w:pBdr>
      <w:shd w:val="clear" w:color="000000" w:fill="B1A0C7"/>
      <w:spacing w:before="100" w:beforeAutospacing="1" w:after="100" w:afterAutospacing="1"/>
      <w:jc w:val="center"/>
    </w:pPr>
    <w:rPr>
      <w:color w:val="FFFFFF"/>
    </w:rPr>
  </w:style>
  <w:style w:type="paragraph" w:customStyle="1" w:styleId="xl275">
    <w:name w:val="xl275"/>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textAlignment w:val="top"/>
    </w:pPr>
    <w:rPr>
      <w:b/>
      <w:bCs/>
      <w:color w:val="FFFFFF"/>
      <w:sz w:val="16"/>
      <w:szCs w:val="16"/>
    </w:rPr>
  </w:style>
  <w:style w:type="paragraph" w:customStyle="1" w:styleId="xl276">
    <w:name w:val="xl276"/>
    <w:basedOn w:val="Normal"/>
    <w:rsid w:val="00146265"/>
    <w:pPr>
      <w:pBdr>
        <w:top w:val="double" w:sz="6" w:space="0" w:color="3F3F3F"/>
        <w:left w:val="double" w:sz="6" w:space="0" w:color="3F3F3F"/>
        <w:right w:val="double" w:sz="6" w:space="0" w:color="3F3F3F"/>
      </w:pBdr>
      <w:shd w:val="clear" w:color="000000" w:fill="A5A5A5"/>
      <w:spacing w:before="100" w:beforeAutospacing="1" w:after="100" w:afterAutospacing="1"/>
      <w:jc w:val="center"/>
      <w:textAlignment w:val="top"/>
    </w:pPr>
    <w:rPr>
      <w:b/>
      <w:bCs/>
      <w:color w:val="FFFFFF"/>
      <w:sz w:val="16"/>
      <w:szCs w:val="16"/>
    </w:rPr>
  </w:style>
  <w:style w:type="paragraph" w:customStyle="1" w:styleId="xl277">
    <w:name w:val="xl277"/>
    <w:basedOn w:val="Normal"/>
    <w:rsid w:val="0014626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78">
    <w:name w:val="xl278"/>
    <w:basedOn w:val="Normal"/>
    <w:rsid w:val="0014626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79">
    <w:name w:val="xl279"/>
    <w:basedOn w:val="Normal"/>
    <w:rsid w:val="00146265"/>
    <w:pPr>
      <w:pBdr>
        <w:left w:val="single"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80">
    <w:name w:val="xl280"/>
    <w:basedOn w:val="Normal"/>
    <w:rsid w:val="00146265"/>
    <w:pPr>
      <w:pBdr>
        <w:left w:val="single" w:sz="4" w:space="0" w:color="auto"/>
        <w:right w:val="single" w:sz="4" w:space="0" w:color="auto"/>
      </w:pBdr>
      <w:spacing w:before="100" w:beforeAutospacing="1" w:after="100" w:afterAutospacing="1"/>
      <w:jc w:val="center"/>
    </w:pPr>
    <w:rPr>
      <w:sz w:val="16"/>
      <w:szCs w:val="16"/>
    </w:rPr>
  </w:style>
  <w:style w:type="paragraph" w:customStyle="1" w:styleId="xl281">
    <w:name w:val="xl281"/>
    <w:basedOn w:val="Normal"/>
    <w:rsid w:val="0014626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82">
    <w:name w:val="xl282"/>
    <w:basedOn w:val="Normal"/>
    <w:rsid w:val="00146265"/>
    <w:pPr>
      <w:pBdr>
        <w:top w:val="single" w:sz="4" w:space="0" w:color="auto"/>
        <w:left w:val="single" w:sz="8"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283">
    <w:name w:val="xl283"/>
    <w:basedOn w:val="Normal"/>
    <w:rsid w:val="00146265"/>
    <w:pPr>
      <w:pBdr>
        <w:top w:val="double" w:sz="6"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284">
    <w:name w:val="xl284"/>
    <w:basedOn w:val="Normal"/>
    <w:rsid w:val="00146265"/>
    <w:pPr>
      <w:pBdr>
        <w:left w:val="single" w:sz="4" w:space="0" w:color="auto"/>
        <w:right w:val="single" w:sz="4" w:space="0" w:color="auto"/>
      </w:pBdr>
      <w:spacing w:before="100" w:beforeAutospacing="1" w:after="100" w:afterAutospacing="1"/>
      <w:jc w:val="center"/>
    </w:pPr>
    <w:rPr>
      <w:sz w:val="16"/>
      <w:szCs w:val="16"/>
    </w:rPr>
  </w:style>
  <w:style w:type="paragraph" w:customStyle="1" w:styleId="xl285">
    <w:name w:val="xl285"/>
    <w:basedOn w:val="Normal"/>
    <w:rsid w:val="00146265"/>
    <w:pPr>
      <w:pBdr>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286">
    <w:name w:val="xl286"/>
    <w:basedOn w:val="Normal"/>
    <w:rsid w:val="00146265"/>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287">
    <w:name w:val="xl287"/>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288">
    <w:name w:val="xl288"/>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sz w:val="16"/>
      <w:szCs w:val="16"/>
    </w:rPr>
  </w:style>
  <w:style w:type="paragraph" w:customStyle="1" w:styleId="xl289">
    <w:name w:val="xl289"/>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90">
    <w:name w:val="xl290"/>
    <w:basedOn w:val="Normal"/>
    <w:rsid w:val="00146265"/>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291">
    <w:name w:val="xl291"/>
    <w:basedOn w:val="Normal"/>
    <w:rsid w:val="0014626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92">
    <w:name w:val="xl292"/>
    <w:basedOn w:val="Normal"/>
    <w:rsid w:val="00146265"/>
    <w:pPr>
      <w:pBdr>
        <w:top w:val="double" w:sz="6"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3">
    <w:name w:val="xl293"/>
    <w:basedOn w:val="Normal"/>
    <w:rsid w:val="00146265"/>
    <w:pPr>
      <w:spacing w:before="100" w:beforeAutospacing="1" w:after="100" w:afterAutospacing="1"/>
      <w:jc w:val="center"/>
      <w:textAlignment w:val="center"/>
    </w:pPr>
    <w:rPr>
      <w:b/>
      <w:bCs/>
    </w:rPr>
  </w:style>
  <w:style w:type="paragraph" w:customStyle="1" w:styleId="xl294">
    <w:name w:val="xl294"/>
    <w:basedOn w:val="Normal"/>
    <w:rsid w:val="00146265"/>
    <w:pPr>
      <w:spacing w:before="100" w:beforeAutospacing="1" w:after="100" w:afterAutospacing="1"/>
      <w:jc w:val="center"/>
      <w:textAlignment w:val="center"/>
    </w:pPr>
    <w:rPr>
      <w:sz w:val="16"/>
      <w:szCs w:val="16"/>
    </w:rPr>
  </w:style>
  <w:style w:type="paragraph" w:customStyle="1" w:styleId="xl295">
    <w:name w:val="xl295"/>
    <w:basedOn w:val="Normal"/>
    <w:rsid w:val="00146265"/>
    <w:pPr>
      <w:spacing w:before="100" w:beforeAutospacing="1" w:after="100" w:afterAutospacing="1"/>
      <w:jc w:val="center"/>
    </w:pPr>
    <w:rPr>
      <w:b/>
      <w:bCs/>
    </w:rPr>
  </w:style>
  <w:style w:type="paragraph" w:customStyle="1" w:styleId="xl296">
    <w:name w:val="xl296"/>
    <w:basedOn w:val="Normal"/>
    <w:rsid w:val="00146265"/>
    <w:pPr>
      <w:spacing w:before="100" w:beforeAutospacing="1" w:after="100" w:afterAutospacing="1"/>
      <w:jc w:val="right"/>
    </w:pPr>
  </w:style>
  <w:style w:type="paragraph" w:customStyle="1" w:styleId="xl297">
    <w:name w:val="xl297"/>
    <w:basedOn w:val="Normal"/>
    <w:rsid w:val="00146265"/>
    <w:pPr>
      <w:pBdr>
        <w:top w:val="single" w:sz="8" w:space="0" w:color="auto"/>
        <w:bottom w:val="single" w:sz="8" w:space="0" w:color="auto"/>
      </w:pBdr>
      <w:shd w:val="clear" w:color="000000" w:fill="95B3D7"/>
      <w:spacing w:before="100" w:beforeAutospacing="1" w:after="100" w:afterAutospacing="1"/>
      <w:jc w:val="center"/>
    </w:pPr>
    <w:rPr>
      <w:color w:val="FFFFFF"/>
    </w:rPr>
  </w:style>
  <w:style w:type="paragraph" w:customStyle="1" w:styleId="xl298">
    <w:name w:val="xl298"/>
    <w:basedOn w:val="Normal"/>
    <w:rsid w:val="00146265"/>
    <w:pPr>
      <w:pBdr>
        <w:top w:val="single" w:sz="8" w:space="0" w:color="auto"/>
        <w:bottom w:val="single" w:sz="8" w:space="0" w:color="auto"/>
        <w:right w:val="single" w:sz="4" w:space="0" w:color="auto"/>
      </w:pBdr>
      <w:shd w:val="clear" w:color="000000" w:fill="95B3D7"/>
      <w:spacing w:before="100" w:beforeAutospacing="1" w:after="100" w:afterAutospacing="1"/>
      <w:jc w:val="center"/>
    </w:pPr>
    <w:rPr>
      <w:color w:val="FFFFFF"/>
    </w:rPr>
  </w:style>
  <w:style w:type="paragraph" w:customStyle="1" w:styleId="xl299">
    <w:name w:val="xl299"/>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textAlignment w:val="center"/>
    </w:pPr>
    <w:rPr>
      <w:b/>
      <w:bCs/>
      <w:color w:val="FFFFFF"/>
    </w:rPr>
  </w:style>
  <w:style w:type="paragraph" w:customStyle="1" w:styleId="xl300">
    <w:name w:val="xl300"/>
    <w:basedOn w:val="Normal"/>
    <w:rsid w:val="00146265"/>
    <w:pPr>
      <w:pBdr>
        <w:left w:val="single" w:sz="4" w:space="0" w:color="auto"/>
        <w:right w:val="single" w:sz="4" w:space="0" w:color="auto"/>
      </w:pBdr>
      <w:spacing w:before="100" w:beforeAutospacing="1" w:after="100" w:afterAutospacing="1"/>
      <w:jc w:val="center"/>
    </w:pPr>
    <w:rPr>
      <w:sz w:val="16"/>
      <w:szCs w:val="16"/>
    </w:rPr>
  </w:style>
  <w:style w:type="paragraph" w:customStyle="1" w:styleId="xl301">
    <w:name w:val="xl301"/>
    <w:basedOn w:val="Normal"/>
    <w:rsid w:val="00146265"/>
    <w:pPr>
      <w:pBdr>
        <w:top w:val="single" w:sz="8" w:space="0" w:color="auto"/>
        <w:left w:val="single" w:sz="8" w:space="0" w:color="auto"/>
      </w:pBdr>
      <w:shd w:val="clear" w:color="000000" w:fill="C6EFCE"/>
      <w:spacing w:before="100" w:beforeAutospacing="1" w:after="100" w:afterAutospacing="1"/>
      <w:jc w:val="center"/>
      <w:textAlignment w:val="center"/>
    </w:pPr>
    <w:rPr>
      <w:color w:val="006100"/>
    </w:rPr>
  </w:style>
  <w:style w:type="paragraph" w:customStyle="1" w:styleId="xl302">
    <w:name w:val="xl302"/>
    <w:basedOn w:val="Normal"/>
    <w:rsid w:val="00146265"/>
    <w:pPr>
      <w:pBdr>
        <w:top w:val="single" w:sz="8" w:space="0" w:color="auto"/>
      </w:pBdr>
      <w:shd w:val="clear" w:color="000000" w:fill="C6EFCE"/>
      <w:spacing w:before="100" w:beforeAutospacing="1" w:after="100" w:afterAutospacing="1"/>
      <w:jc w:val="center"/>
      <w:textAlignment w:val="center"/>
    </w:pPr>
    <w:rPr>
      <w:color w:val="006100"/>
    </w:rPr>
  </w:style>
  <w:style w:type="paragraph" w:customStyle="1" w:styleId="xl303">
    <w:name w:val="xl303"/>
    <w:basedOn w:val="Normal"/>
    <w:rsid w:val="00146265"/>
    <w:pPr>
      <w:pBdr>
        <w:left w:val="single" w:sz="8" w:space="0" w:color="auto"/>
      </w:pBdr>
      <w:shd w:val="clear" w:color="000000" w:fill="C6EFCE"/>
      <w:spacing w:before="100" w:beforeAutospacing="1" w:after="100" w:afterAutospacing="1"/>
      <w:jc w:val="center"/>
      <w:textAlignment w:val="center"/>
    </w:pPr>
    <w:rPr>
      <w:color w:val="006100"/>
    </w:rPr>
  </w:style>
  <w:style w:type="paragraph" w:customStyle="1" w:styleId="xl304">
    <w:name w:val="xl304"/>
    <w:basedOn w:val="Normal"/>
    <w:rsid w:val="00146265"/>
    <w:pPr>
      <w:shd w:val="clear" w:color="000000" w:fill="C6EFCE"/>
      <w:spacing w:before="100" w:beforeAutospacing="1" w:after="100" w:afterAutospacing="1"/>
      <w:jc w:val="center"/>
      <w:textAlignment w:val="center"/>
    </w:pPr>
    <w:rPr>
      <w:color w:val="006100"/>
    </w:rPr>
  </w:style>
  <w:style w:type="paragraph" w:customStyle="1" w:styleId="xl305">
    <w:name w:val="xl305"/>
    <w:basedOn w:val="Normal"/>
    <w:rsid w:val="00146265"/>
    <w:pPr>
      <w:pBdr>
        <w:left w:val="single" w:sz="8" w:space="0" w:color="auto"/>
        <w:bottom w:val="single" w:sz="8" w:space="0" w:color="auto"/>
      </w:pBdr>
      <w:shd w:val="clear" w:color="000000" w:fill="C6EFCE"/>
      <w:spacing w:before="100" w:beforeAutospacing="1" w:after="100" w:afterAutospacing="1"/>
      <w:jc w:val="center"/>
      <w:textAlignment w:val="center"/>
    </w:pPr>
    <w:rPr>
      <w:color w:val="006100"/>
    </w:rPr>
  </w:style>
  <w:style w:type="paragraph" w:customStyle="1" w:styleId="xl306">
    <w:name w:val="xl306"/>
    <w:basedOn w:val="Normal"/>
    <w:rsid w:val="00146265"/>
    <w:pPr>
      <w:pBdr>
        <w:bottom w:val="single" w:sz="8" w:space="0" w:color="auto"/>
      </w:pBdr>
      <w:shd w:val="clear" w:color="000000" w:fill="C6EFCE"/>
      <w:spacing w:before="100" w:beforeAutospacing="1" w:after="100" w:afterAutospacing="1"/>
      <w:jc w:val="center"/>
      <w:textAlignment w:val="center"/>
    </w:pPr>
    <w:rPr>
      <w:color w:val="006100"/>
    </w:rPr>
  </w:style>
  <w:style w:type="paragraph" w:customStyle="1" w:styleId="xl307">
    <w:name w:val="xl307"/>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08">
    <w:name w:val="xl308"/>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textAlignment w:val="center"/>
    </w:pPr>
    <w:rPr>
      <w:b/>
      <w:bCs/>
      <w:color w:val="FFFFFF"/>
    </w:rPr>
  </w:style>
  <w:style w:type="paragraph" w:customStyle="1" w:styleId="xl309">
    <w:name w:val="xl309"/>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right"/>
    </w:pPr>
    <w:rPr>
      <w:b/>
      <w:bCs/>
      <w:color w:val="FFFFFF"/>
    </w:rPr>
  </w:style>
  <w:style w:type="paragraph" w:customStyle="1" w:styleId="xl310">
    <w:name w:val="xl310"/>
    <w:basedOn w:val="Normal"/>
    <w:rsid w:val="00146265"/>
    <w:pPr>
      <w:pBdr>
        <w:top w:val="double" w:sz="6"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311">
    <w:name w:val="xl311"/>
    <w:basedOn w:val="Normal"/>
    <w:rsid w:val="00146265"/>
    <w:pPr>
      <w:pBdr>
        <w:left w:val="single" w:sz="4" w:space="0" w:color="auto"/>
        <w:right w:val="single" w:sz="4" w:space="0" w:color="auto"/>
      </w:pBdr>
      <w:spacing w:before="100" w:beforeAutospacing="1" w:after="100" w:afterAutospacing="1"/>
      <w:jc w:val="center"/>
    </w:pPr>
    <w:rPr>
      <w:sz w:val="16"/>
      <w:szCs w:val="16"/>
    </w:rPr>
  </w:style>
  <w:style w:type="paragraph" w:customStyle="1" w:styleId="xl312">
    <w:name w:val="xl312"/>
    <w:basedOn w:val="Normal"/>
    <w:rsid w:val="00146265"/>
    <w:pPr>
      <w:pBdr>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313">
    <w:name w:val="xl313"/>
    <w:basedOn w:val="Normal"/>
    <w:rsid w:val="00146265"/>
    <w:pPr>
      <w:pBdr>
        <w:top w:val="double" w:sz="6"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314">
    <w:name w:val="xl314"/>
    <w:basedOn w:val="Normal"/>
    <w:rsid w:val="00146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15">
    <w:name w:val="xl315"/>
    <w:basedOn w:val="Normal"/>
    <w:rsid w:val="00146265"/>
    <w:pPr>
      <w:pBdr>
        <w:top w:val="single" w:sz="8" w:space="0" w:color="auto"/>
        <w:left w:val="single" w:sz="8" w:space="0" w:color="auto"/>
      </w:pBdr>
      <w:shd w:val="clear" w:color="000000" w:fill="F2DCDB"/>
      <w:spacing w:before="100" w:beforeAutospacing="1" w:after="100" w:afterAutospacing="1"/>
      <w:jc w:val="center"/>
      <w:textAlignment w:val="center"/>
    </w:pPr>
  </w:style>
  <w:style w:type="paragraph" w:customStyle="1" w:styleId="xl316">
    <w:name w:val="xl316"/>
    <w:basedOn w:val="Normal"/>
    <w:rsid w:val="00146265"/>
    <w:pPr>
      <w:pBdr>
        <w:top w:val="single" w:sz="8" w:space="0" w:color="auto"/>
        <w:right w:val="single" w:sz="8" w:space="0" w:color="auto"/>
      </w:pBdr>
      <w:shd w:val="clear" w:color="000000" w:fill="F2DCDB"/>
      <w:spacing w:before="100" w:beforeAutospacing="1" w:after="100" w:afterAutospacing="1"/>
      <w:jc w:val="center"/>
      <w:textAlignment w:val="center"/>
    </w:pPr>
  </w:style>
  <w:style w:type="paragraph" w:customStyle="1" w:styleId="xl317">
    <w:name w:val="xl317"/>
    <w:basedOn w:val="Normal"/>
    <w:rsid w:val="00146265"/>
    <w:pPr>
      <w:pBdr>
        <w:left w:val="single" w:sz="8" w:space="0" w:color="auto"/>
      </w:pBdr>
      <w:shd w:val="clear" w:color="000000" w:fill="F2DCDB"/>
      <w:spacing w:before="100" w:beforeAutospacing="1" w:after="100" w:afterAutospacing="1"/>
      <w:jc w:val="center"/>
      <w:textAlignment w:val="center"/>
    </w:pPr>
  </w:style>
  <w:style w:type="paragraph" w:customStyle="1" w:styleId="xl318">
    <w:name w:val="xl318"/>
    <w:basedOn w:val="Normal"/>
    <w:rsid w:val="00146265"/>
    <w:pPr>
      <w:pBdr>
        <w:right w:val="single" w:sz="8" w:space="0" w:color="auto"/>
      </w:pBdr>
      <w:shd w:val="clear" w:color="000000" w:fill="F2DCDB"/>
      <w:spacing w:before="100" w:beforeAutospacing="1" w:after="100" w:afterAutospacing="1"/>
      <w:jc w:val="center"/>
      <w:textAlignment w:val="center"/>
    </w:pPr>
  </w:style>
  <w:style w:type="paragraph" w:customStyle="1" w:styleId="xl319">
    <w:name w:val="xl319"/>
    <w:basedOn w:val="Normal"/>
    <w:rsid w:val="00146265"/>
    <w:pPr>
      <w:pBdr>
        <w:left w:val="single" w:sz="8" w:space="0" w:color="auto"/>
        <w:bottom w:val="single" w:sz="8" w:space="0" w:color="auto"/>
      </w:pBdr>
      <w:shd w:val="clear" w:color="000000" w:fill="F2DCDB"/>
      <w:spacing w:before="100" w:beforeAutospacing="1" w:after="100" w:afterAutospacing="1"/>
      <w:jc w:val="center"/>
      <w:textAlignment w:val="center"/>
    </w:pPr>
  </w:style>
  <w:style w:type="paragraph" w:customStyle="1" w:styleId="xl320">
    <w:name w:val="xl320"/>
    <w:basedOn w:val="Normal"/>
    <w:rsid w:val="00146265"/>
    <w:pPr>
      <w:pBdr>
        <w:bottom w:val="single" w:sz="8" w:space="0" w:color="auto"/>
        <w:right w:val="single" w:sz="8" w:space="0" w:color="auto"/>
      </w:pBdr>
      <w:shd w:val="clear" w:color="000000" w:fill="F2DCDB"/>
      <w:spacing w:before="100" w:beforeAutospacing="1" w:after="100" w:afterAutospacing="1"/>
      <w:jc w:val="center"/>
      <w:textAlignment w:val="center"/>
    </w:pPr>
  </w:style>
  <w:style w:type="paragraph" w:customStyle="1" w:styleId="xl321">
    <w:name w:val="xl321"/>
    <w:basedOn w:val="Normal"/>
    <w:rsid w:val="00146265"/>
    <w:pPr>
      <w:pBdr>
        <w:bottom w:val="single" w:sz="4" w:space="0" w:color="auto"/>
        <w:right w:val="single" w:sz="4" w:space="0" w:color="auto"/>
      </w:pBdr>
      <w:shd w:val="clear" w:color="000000" w:fill="F2DCDB"/>
      <w:spacing w:before="100" w:beforeAutospacing="1" w:after="100" w:afterAutospacing="1"/>
      <w:jc w:val="center"/>
    </w:pPr>
  </w:style>
  <w:style w:type="paragraph" w:customStyle="1" w:styleId="xl322">
    <w:name w:val="xl322"/>
    <w:basedOn w:val="Normal"/>
    <w:rsid w:val="00146265"/>
    <w:pPr>
      <w:pBdr>
        <w:left w:val="single" w:sz="4" w:space="0" w:color="auto"/>
        <w:bottom w:val="single" w:sz="4" w:space="0" w:color="auto"/>
        <w:right w:val="single" w:sz="4" w:space="0" w:color="auto"/>
      </w:pBdr>
      <w:shd w:val="clear" w:color="000000" w:fill="F2DCDB"/>
      <w:spacing w:before="100" w:beforeAutospacing="1" w:after="100" w:afterAutospacing="1"/>
      <w:jc w:val="center"/>
    </w:pPr>
  </w:style>
  <w:style w:type="paragraph" w:customStyle="1" w:styleId="xl323">
    <w:name w:val="xl323"/>
    <w:basedOn w:val="Normal"/>
    <w:rsid w:val="00146265"/>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324">
    <w:name w:val="xl324"/>
    <w:basedOn w:val="Normal"/>
    <w:rsid w:val="00146265"/>
    <w:pPr>
      <w:pBdr>
        <w:left w:val="single" w:sz="8" w:space="0" w:color="auto"/>
      </w:pBdr>
      <w:shd w:val="clear" w:color="000000" w:fill="95B3D7"/>
      <w:spacing w:before="100" w:beforeAutospacing="1" w:after="100" w:afterAutospacing="1"/>
      <w:jc w:val="center"/>
      <w:textAlignment w:val="center"/>
    </w:pPr>
    <w:rPr>
      <w:color w:val="FFFFFF"/>
    </w:rPr>
  </w:style>
  <w:style w:type="paragraph" w:customStyle="1" w:styleId="xl325">
    <w:name w:val="xl325"/>
    <w:basedOn w:val="Normal"/>
    <w:rsid w:val="00146265"/>
    <w:pPr>
      <w:pBdr>
        <w:right w:val="single" w:sz="8" w:space="0" w:color="auto"/>
      </w:pBdr>
      <w:shd w:val="clear" w:color="000000" w:fill="95B3D7"/>
      <w:spacing w:before="100" w:beforeAutospacing="1" w:after="100" w:afterAutospacing="1"/>
      <w:jc w:val="center"/>
      <w:textAlignment w:val="center"/>
    </w:pPr>
    <w:rPr>
      <w:color w:val="FFFFFF"/>
    </w:rPr>
  </w:style>
  <w:style w:type="paragraph" w:customStyle="1" w:styleId="xl326">
    <w:name w:val="xl326"/>
    <w:basedOn w:val="Normal"/>
    <w:rsid w:val="00146265"/>
    <w:pPr>
      <w:pBdr>
        <w:left w:val="single" w:sz="8" w:space="0" w:color="auto"/>
        <w:bottom w:val="single" w:sz="8" w:space="0" w:color="auto"/>
      </w:pBdr>
      <w:shd w:val="clear" w:color="000000" w:fill="95B3D7"/>
      <w:spacing w:before="100" w:beforeAutospacing="1" w:after="100" w:afterAutospacing="1"/>
      <w:jc w:val="center"/>
      <w:textAlignment w:val="center"/>
    </w:pPr>
    <w:rPr>
      <w:color w:val="FFFFFF"/>
    </w:rPr>
  </w:style>
  <w:style w:type="paragraph" w:customStyle="1" w:styleId="xl327">
    <w:name w:val="xl327"/>
    <w:basedOn w:val="Normal"/>
    <w:rsid w:val="00146265"/>
    <w:pPr>
      <w:pBdr>
        <w:bottom w:val="single" w:sz="8" w:space="0" w:color="auto"/>
        <w:right w:val="single" w:sz="8" w:space="0" w:color="auto"/>
      </w:pBdr>
      <w:shd w:val="clear" w:color="000000" w:fill="95B3D7"/>
      <w:spacing w:before="100" w:beforeAutospacing="1" w:after="100" w:afterAutospacing="1"/>
      <w:jc w:val="center"/>
      <w:textAlignment w:val="center"/>
    </w:pPr>
    <w:rPr>
      <w:color w:val="FFFFFF"/>
    </w:rPr>
  </w:style>
  <w:style w:type="paragraph" w:customStyle="1" w:styleId="xl328">
    <w:name w:val="xl328"/>
    <w:basedOn w:val="Normal"/>
    <w:rsid w:val="00146265"/>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29">
    <w:name w:val="xl329"/>
    <w:basedOn w:val="Normal"/>
    <w:rsid w:val="00146265"/>
    <w:pPr>
      <w:spacing w:before="100" w:beforeAutospacing="1" w:after="100" w:afterAutospacing="1"/>
      <w:jc w:val="center"/>
    </w:pPr>
  </w:style>
  <w:style w:type="paragraph" w:customStyle="1" w:styleId="xl330">
    <w:name w:val="xl330"/>
    <w:basedOn w:val="Normal"/>
    <w:rsid w:val="00146265"/>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31">
    <w:name w:val="xl331"/>
    <w:basedOn w:val="Normal"/>
    <w:rsid w:val="00146265"/>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32">
    <w:name w:val="xl332"/>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pPr>
    <w:rPr>
      <w:b/>
      <w:bCs/>
      <w:color w:val="FFFFFF"/>
      <w:sz w:val="28"/>
      <w:szCs w:val="28"/>
    </w:rPr>
  </w:style>
  <w:style w:type="paragraph" w:customStyle="1" w:styleId="xl333">
    <w:name w:val="xl333"/>
    <w:basedOn w:val="Normal"/>
    <w:rsid w:val="00146265"/>
    <w:pPr>
      <w:spacing w:before="100" w:beforeAutospacing="1" w:after="100" w:afterAutospacing="1"/>
      <w:jc w:val="right"/>
    </w:pPr>
    <w:rPr>
      <w:b/>
      <w:bCs/>
    </w:rPr>
  </w:style>
  <w:style w:type="paragraph" w:customStyle="1" w:styleId="xl69">
    <w:name w:val="xl69"/>
    <w:basedOn w:val="Normal"/>
    <w:rsid w:val="00146265"/>
    <w:pPr>
      <w:spacing w:before="100" w:beforeAutospacing="1" w:after="100" w:afterAutospacing="1"/>
    </w:pPr>
    <w:rPr>
      <w:sz w:val="16"/>
      <w:szCs w:val="16"/>
    </w:rPr>
  </w:style>
  <w:style w:type="paragraph" w:customStyle="1" w:styleId="xl334">
    <w:name w:val="xl334"/>
    <w:basedOn w:val="Normal"/>
    <w:rsid w:val="00146265"/>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pPr>
    <w:rPr>
      <w:b/>
      <w:bCs/>
      <w:color w:val="FFFFFF"/>
      <w:sz w:val="28"/>
      <w:szCs w:val="28"/>
    </w:rPr>
  </w:style>
  <w:style w:type="paragraph" w:customStyle="1" w:styleId="xl335">
    <w:name w:val="xl335"/>
    <w:basedOn w:val="Normal"/>
    <w:rsid w:val="00146265"/>
    <w:pPr>
      <w:spacing w:before="100" w:beforeAutospacing="1" w:after="100" w:afterAutospacing="1"/>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5057">
      <w:bodyDiv w:val="1"/>
      <w:marLeft w:val="0"/>
      <w:marRight w:val="0"/>
      <w:marTop w:val="0"/>
      <w:marBottom w:val="0"/>
      <w:divBdr>
        <w:top w:val="none" w:sz="0" w:space="0" w:color="auto"/>
        <w:left w:val="none" w:sz="0" w:space="0" w:color="auto"/>
        <w:bottom w:val="none" w:sz="0" w:space="0" w:color="auto"/>
        <w:right w:val="none" w:sz="0" w:space="0" w:color="auto"/>
      </w:divBdr>
    </w:div>
    <w:div w:id="1146050510">
      <w:bodyDiv w:val="1"/>
      <w:marLeft w:val="0"/>
      <w:marRight w:val="0"/>
      <w:marTop w:val="0"/>
      <w:marBottom w:val="0"/>
      <w:divBdr>
        <w:top w:val="none" w:sz="0" w:space="0" w:color="auto"/>
        <w:left w:val="none" w:sz="0" w:space="0" w:color="auto"/>
        <w:bottom w:val="none" w:sz="0" w:space="0" w:color="auto"/>
        <w:right w:val="none" w:sz="0" w:space="0" w:color="auto"/>
      </w:divBdr>
    </w:div>
    <w:div w:id="169780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sa.Oreskovic-Kriznjak@zagreb.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Davorka</cp:lastModifiedBy>
  <cp:revision>7</cp:revision>
  <dcterms:created xsi:type="dcterms:W3CDTF">2020-11-30T09:31:00Z</dcterms:created>
  <dcterms:modified xsi:type="dcterms:W3CDTF">2020-11-30T10:39:00Z</dcterms:modified>
</cp:coreProperties>
</file>