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D0" w:rsidRPr="000D13D0" w:rsidRDefault="000D13D0" w:rsidP="000D13D0">
      <w:pPr>
        <w:jc w:val="center"/>
      </w:pPr>
      <w:r>
        <w:t>ZAHTJEV ZA DOSTAVU PONUDE</w:t>
      </w:r>
      <w:bookmarkStart w:id="0" w:name="_GoBack"/>
      <w:bookmarkEnd w:id="0"/>
    </w:p>
    <w:p w:rsidR="000D13D0" w:rsidRDefault="000D13D0" w:rsidP="000D13D0">
      <w:pPr>
        <w:rPr>
          <w:b/>
        </w:rPr>
      </w:pPr>
    </w:p>
    <w:p w:rsidR="000D13D0" w:rsidRDefault="000D13D0" w:rsidP="000D13D0">
      <w:pPr>
        <w:rPr>
          <w:b/>
        </w:rPr>
      </w:pPr>
    </w:p>
    <w:p w:rsidR="000D13D0" w:rsidRDefault="000D13D0" w:rsidP="000D13D0">
      <w:pPr>
        <w:rPr>
          <w:b/>
        </w:rPr>
      </w:pPr>
    </w:p>
    <w:p w:rsidR="000D13D0" w:rsidRDefault="000D13D0" w:rsidP="000D13D0">
      <w:r>
        <w:rPr>
          <w:b/>
        </w:rPr>
        <w:t>Predmet: Javna rasvjeta kroz naselje Lučice – radovi - zahtjev za ponudu</w:t>
      </w:r>
    </w:p>
    <w:p w:rsidR="000D13D0" w:rsidRDefault="000D13D0" w:rsidP="000D13D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dostavlja se</w:t>
      </w:r>
    </w:p>
    <w:p w:rsidR="000D13D0" w:rsidRDefault="000D13D0" w:rsidP="000D13D0"/>
    <w:p w:rsidR="000D13D0" w:rsidRDefault="000D13D0" w:rsidP="000D13D0">
      <w:pPr>
        <w:ind w:firstLine="705"/>
      </w:pPr>
      <w:r>
        <w:t xml:space="preserve">Molimo Vas da nam dostavite ponudu za proširenje javne rasvjete u naselju Lučice. U ptivitku Vam dostavljamo troškovnik radova i ponudbeni list koje molimo da ispunite. </w:t>
      </w:r>
    </w:p>
    <w:p w:rsidR="000D13D0" w:rsidRDefault="000D13D0" w:rsidP="000D13D0">
      <w:pPr>
        <w:ind w:firstLine="705"/>
      </w:pPr>
    </w:p>
    <w:p w:rsidR="000D13D0" w:rsidRDefault="000D13D0" w:rsidP="000D13D0">
      <w:pPr>
        <w:ind w:firstLine="705"/>
        <w:rPr>
          <w:b/>
        </w:rPr>
      </w:pPr>
      <w:r>
        <w:rPr>
          <w:b/>
        </w:rPr>
        <w:t>UPUTE PONUDITELJIMA:</w:t>
      </w:r>
    </w:p>
    <w:p w:rsidR="000D13D0" w:rsidRDefault="000D13D0" w:rsidP="000D13D0">
      <w:pPr>
        <w:ind w:firstLine="705"/>
        <w:rPr>
          <w:b/>
        </w:rPr>
      </w:pPr>
    </w:p>
    <w:p w:rsidR="000D13D0" w:rsidRDefault="000D13D0" w:rsidP="000D13D0">
      <w:pPr>
        <w:ind w:firstLine="705"/>
      </w:pPr>
      <w:r>
        <w:t>Rok za dostavu ponuda je 22. 10. 2020. s napomenom – Javna rasvjeta Lučice – ponuda za radove. Do navedenog datuma ponuda mora biti zaprimljena u pisarnici Grada Delnica.</w:t>
      </w:r>
    </w:p>
    <w:p w:rsidR="000D13D0" w:rsidRDefault="000D13D0" w:rsidP="000D13D0">
      <w:pPr>
        <w:ind w:firstLine="705"/>
      </w:pPr>
      <w:r>
        <w:rPr>
          <w:b/>
        </w:rPr>
        <w:t>Uz ponudu je nužno dostaviti</w:t>
      </w:r>
      <w:r>
        <w:t>:</w:t>
      </w:r>
    </w:p>
    <w:p w:rsidR="000D13D0" w:rsidRDefault="000D13D0" w:rsidP="000D13D0">
      <w:pPr>
        <w:ind w:firstLine="705"/>
      </w:pPr>
    </w:p>
    <w:p w:rsidR="000D13D0" w:rsidRDefault="000D13D0" w:rsidP="000D13D0">
      <w:pPr>
        <w:ind w:firstLine="705"/>
      </w:pPr>
      <w:r>
        <w:t>1. Izvod iz sudskog ili obrtnog registra kojim se dokazuje da ste registrirani za obavljenje poslova koji su predmet nabave</w:t>
      </w:r>
    </w:p>
    <w:p w:rsidR="000D13D0" w:rsidRDefault="000D13D0" w:rsidP="000D13D0">
      <w:pPr>
        <w:ind w:firstLine="705"/>
      </w:pPr>
      <w:r>
        <w:t>2. Potvrdu porezne uprave ili drugi vjerodostojni dokument kojim se dokazuje da uredno plaćate porezne obveze ne stariji od 30 dana.</w:t>
      </w:r>
    </w:p>
    <w:p w:rsidR="000D13D0" w:rsidRDefault="000D13D0" w:rsidP="000D13D0">
      <w:pPr>
        <w:ind w:firstLine="705"/>
      </w:pPr>
      <w:r>
        <w:t>3. Potvrdu od najmanje dva naručitelja kojima se dokazuje da je ponuditelj izveo namjanje dva Ugovora istog predmeta nabave (održavanje ili gradnja javne rasvjete) u posljednje tri godine u vrijednoti od 150.000,00 kn po svakom ugovoru. Potvrda mora sadržavati: Ime naručitelja, vrstu radova, mjesto izvođenja radova i vrmenski period kada su se radovi izvodili.</w:t>
      </w:r>
    </w:p>
    <w:p w:rsidR="000D13D0" w:rsidRDefault="000D13D0" w:rsidP="000D13D0">
      <w:pPr>
        <w:ind w:firstLine="705"/>
      </w:pPr>
      <w:r>
        <w:t>Navedene dokumente molim da dostavite u originalu ili preslici. Ukoliko se dokumenti dostave u preslici Grad Delnice može tražiti da najpovoljniji ponuditelj donese na uvid originale.</w:t>
      </w:r>
    </w:p>
    <w:p w:rsidR="000D13D0" w:rsidRDefault="000D13D0" w:rsidP="000D13D0">
      <w:pPr>
        <w:ind w:firstLine="705"/>
      </w:pPr>
      <w:r>
        <w:t>Ukoliko je ponuda nepravilno ispunjena ili ima neki drugi nedostatak biti će odbačena.</w:t>
      </w:r>
    </w:p>
    <w:p w:rsidR="000D13D0" w:rsidRDefault="000D13D0" w:rsidP="000D13D0">
      <w:pPr>
        <w:ind w:firstLine="705"/>
      </w:pPr>
      <w:r>
        <w:t>Ponuditelj je dužan sve stavke troškovnika čitko ispuniti, a ukoliko dođe do računske pogreške u obzir se uzimaju jedinične cijene koje se množe sa zadanim količinama i to čini ukupnu cijenu stavke. Ponuditelj se o računskoj pogrešci mora očitovati u roku od 5 dana od dana dostave upita.</w:t>
      </w:r>
    </w:p>
    <w:p w:rsidR="000D13D0" w:rsidRDefault="000D13D0" w:rsidP="000D13D0">
      <w:pPr>
        <w:ind w:firstLine="705"/>
      </w:pPr>
    </w:p>
    <w:p w:rsidR="000D13D0" w:rsidRDefault="000D13D0" w:rsidP="000D13D0">
      <w:pPr>
        <w:ind w:firstLine="705"/>
      </w:pPr>
    </w:p>
    <w:p w:rsidR="000D13D0" w:rsidRDefault="000D13D0" w:rsidP="000D13D0">
      <w:pPr>
        <w:ind w:firstLine="705"/>
      </w:pPr>
    </w:p>
    <w:p w:rsidR="000D13D0" w:rsidRDefault="000D13D0" w:rsidP="000D13D0">
      <w:pPr>
        <w:ind w:firstLine="705"/>
      </w:pPr>
      <w:r>
        <w:t xml:space="preserve">Ponuda se dostavlja u zatvorenjoj omotnici na adresu – Grad Delnice, Trg 138. brigade HV 4, Delnice, s naznakom -Javna rasvjeta Lučice- ponuda za radove. </w:t>
      </w:r>
    </w:p>
    <w:p w:rsidR="000D13D0" w:rsidRDefault="000D13D0" w:rsidP="000D13D0">
      <w:pPr>
        <w:ind w:firstLine="705"/>
      </w:pPr>
      <w:r>
        <w:t xml:space="preserve">Kriterij za odabir najpovoljnije ponude je </w:t>
      </w:r>
      <w:r>
        <w:rPr>
          <w:b/>
        </w:rPr>
        <w:t>najniža cijena</w:t>
      </w:r>
      <w:r>
        <w:t xml:space="preserve"> prihvatljive ponude.</w:t>
      </w:r>
    </w:p>
    <w:p w:rsidR="00C111DF" w:rsidRDefault="00C111DF"/>
    <w:sectPr w:rsidR="00C1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24F"/>
    <w:multiLevelType w:val="hybridMultilevel"/>
    <w:tmpl w:val="1B0CDD2A"/>
    <w:lvl w:ilvl="0" w:tplc="76F079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D0"/>
    <w:rsid w:val="000D13D0"/>
    <w:rsid w:val="00B21D58"/>
    <w:rsid w:val="00C1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2020-10-12T07:14:00Z</dcterms:created>
  <dcterms:modified xsi:type="dcterms:W3CDTF">2020-10-12T07:14:00Z</dcterms:modified>
</cp:coreProperties>
</file>