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E97F03">
              <w:rPr>
                <w:rFonts w:ascii="Arial Narrow" w:hAnsi="Arial Narrow" w:cs="Times New Roman"/>
                <w:sz w:val="20"/>
                <w:szCs w:val="20"/>
              </w:rPr>
              <w:t>Izmjenama i dopunama Statuta Grada Delnica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E97F03" w:rsidRDefault="00E97F03" w:rsidP="00D02792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Statutarna Odluka o V</w:t>
            </w:r>
            <w:r w:rsidR="002007E6">
              <w:rPr>
                <w:rFonts w:ascii="Arial Narrow" w:hAnsi="Arial Narrow" w:cs="Times New Roman"/>
                <w:bCs/>
                <w:sz w:val="20"/>
                <w:szCs w:val="20"/>
              </w:rPr>
              <w:t>I</w:t>
            </w: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. Izmjenama i dopunama Statuta Grada Delnica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E97F03" w:rsidRDefault="00E97F03" w:rsidP="00ED347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Gradonačelnik, Ivica Knežević, </w:t>
            </w:r>
            <w:proofErr w:type="spellStart"/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dipl.iur</w:t>
            </w:r>
            <w:proofErr w:type="spellEnd"/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E97F03" w:rsidRDefault="00E97F03" w:rsidP="00D02792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r w:rsidR="002007E6">
              <w:rPr>
                <w:rFonts w:ascii="Arial Narrow" w:hAnsi="Arial Narrow" w:cs="Times New Roman"/>
                <w:bCs/>
                <w:sz w:val="20"/>
                <w:szCs w:val="20"/>
              </w:rPr>
              <w:t>3</w:t>
            </w: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.0</w:t>
            </w:r>
            <w:r w:rsidR="002007E6">
              <w:rPr>
                <w:rFonts w:ascii="Arial Narrow" w:hAnsi="Arial Narrow" w:cs="Times New Roman"/>
                <w:bCs/>
                <w:sz w:val="20"/>
                <w:szCs w:val="20"/>
              </w:rPr>
              <w:t>6</w:t>
            </w: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.2020.g.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E97F03" w:rsidRPr="00E97F03" w:rsidRDefault="00E97F03" w:rsidP="00ED347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r w:rsidR="002007E6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.0</w:t>
            </w:r>
            <w:r w:rsidR="002007E6">
              <w:rPr>
                <w:rFonts w:ascii="Arial Narrow" w:hAnsi="Arial Narrow" w:cs="Times New Roman"/>
                <w:bCs/>
                <w:sz w:val="20"/>
                <w:szCs w:val="20"/>
              </w:rPr>
              <w:t>7</w:t>
            </w: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.2020.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E97F03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F03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 potrebno je dostaviti zaključno do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2007E6">
              <w:rPr>
                <w:rFonts w:ascii="Arial" w:hAnsi="Arial" w:cs="Arial"/>
                <w:sz w:val="20"/>
                <w:szCs w:val="20"/>
              </w:rPr>
              <w:t>2.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0</w:t>
            </w:r>
            <w:r w:rsidR="002007E6">
              <w:rPr>
                <w:rFonts w:ascii="Arial" w:hAnsi="Arial" w:cs="Arial"/>
                <w:sz w:val="20"/>
                <w:szCs w:val="20"/>
              </w:rPr>
              <w:t>7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.2020. do 12,00 sati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tomislav.mrle@gmail.com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 ili na adresu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Grad Delnice, Trg 138. brigade HV 4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. Kontakt osoba: Službenik za informiranje,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Tomislav Mrle, tomislav.mrle@gmail.com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812-055 ili 207-091</w:t>
            </w:r>
            <w:r w:rsidRPr="00E97F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2792" w:rsidRPr="00E97F03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F03">
              <w:rPr>
                <w:rFonts w:ascii="Arial" w:hAnsi="Arial" w:cs="Arial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ili prihvaćeni </w:t>
            </w:r>
            <w:r w:rsidRPr="00E97F03">
              <w:rPr>
                <w:rFonts w:ascii="Arial" w:hAnsi="Arial" w:cs="Arial"/>
                <w:sz w:val="20"/>
                <w:szCs w:val="20"/>
              </w:rPr>
              <w:t>ili neprihvaćeni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>, odnosno primljeni na znanje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 xml:space="preserve"> 24</w:t>
            </w:r>
            <w:r w:rsidR="002007E6">
              <w:rPr>
                <w:rFonts w:ascii="Arial" w:hAnsi="Arial" w:cs="Arial"/>
                <w:sz w:val="20"/>
                <w:szCs w:val="20"/>
              </w:rPr>
              <w:t>.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0</w:t>
            </w:r>
            <w:r w:rsidR="002007E6">
              <w:rPr>
                <w:rFonts w:ascii="Arial" w:hAnsi="Arial" w:cs="Arial"/>
                <w:sz w:val="20"/>
                <w:szCs w:val="20"/>
              </w:rPr>
              <w:t>7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.2020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 (očekivani termin) na internetskoj stranici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 xml:space="preserve"> www.delnice.hr</w:t>
            </w:r>
            <w:r w:rsidRPr="00E97F03">
              <w:rPr>
                <w:rFonts w:ascii="Arial" w:hAnsi="Arial" w:cs="Arial"/>
                <w:sz w:val="20"/>
                <w:szCs w:val="20"/>
              </w:rPr>
              <w:t>, na poveznici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" w:history="1">
              <w:r w:rsidR="00E97F03" w:rsidRPr="00E97F03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https://delnice.hr/index.php/savjetovanje-sa-zainteresiranom-javnoscu</w:t>
              </w:r>
            </w:hyperlink>
            <w:r w:rsidRPr="00E97F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7F03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E97F03" w:rsidRPr="00787F14" w:rsidRDefault="00E97F03">
      <w:pPr>
        <w:rPr>
          <w:rFonts w:ascii="Arial" w:hAnsi="Arial" w:cs="Arial"/>
        </w:rPr>
      </w:pPr>
      <w:r w:rsidRPr="00787F14">
        <w:rPr>
          <w:rFonts w:ascii="Arial" w:hAnsi="Arial" w:cs="Arial"/>
        </w:rPr>
        <w:t>Delnice, 2</w:t>
      </w:r>
      <w:r w:rsidR="002007E6">
        <w:rPr>
          <w:rFonts w:ascii="Arial" w:hAnsi="Arial" w:cs="Arial"/>
        </w:rPr>
        <w:t>3</w:t>
      </w:r>
      <w:r w:rsidRPr="00787F14">
        <w:rPr>
          <w:rFonts w:ascii="Arial" w:hAnsi="Arial" w:cs="Arial"/>
        </w:rPr>
        <w:t>.0</w:t>
      </w:r>
      <w:r w:rsidR="002007E6">
        <w:rPr>
          <w:rFonts w:ascii="Arial" w:hAnsi="Arial" w:cs="Arial"/>
        </w:rPr>
        <w:t>6</w:t>
      </w:r>
      <w:r w:rsidRPr="00787F14">
        <w:rPr>
          <w:rFonts w:ascii="Arial" w:hAnsi="Arial" w:cs="Arial"/>
        </w:rPr>
        <w:t>.2020.</w:t>
      </w:r>
    </w:p>
    <w:p w:rsidR="00787F14" w:rsidRPr="00787F14" w:rsidRDefault="00E97F03" w:rsidP="00787F14">
      <w:pPr>
        <w:pStyle w:val="Bezproreda"/>
        <w:ind w:left="4956"/>
        <w:jc w:val="center"/>
        <w:rPr>
          <w:rFonts w:ascii="Arial" w:hAnsi="Arial" w:cs="Arial"/>
        </w:rPr>
      </w:pPr>
      <w:r w:rsidRPr="00787F14">
        <w:rPr>
          <w:rFonts w:ascii="Arial" w:hAnsi="Arial" w:cs="Arial"/>
        </w:rPr>
        <w:t>Gradonačelnik</w:t>
      </w:r>
    </w:p>
    <w:p w:rsidR="0024655E" w:rsidRDefault="00E97F03" w:rsidP="00787F14">
      <w:pPr>
        <w:pStyle w:val="Bezproreda"/>
        <w:ind w:left="4956"/>
        <w:jc w:val="center"/>
        <w:rPr>
          <w:rFonts w:ascii="Arial" w:hAnsi="Arial" w:cs="Arial"/>
        </w:rPr>
      </w:pPr>
      <w:r w:rsidRPr="00787F14">
        <w:rPr>
          <w:rFonts w:ascii="Arial" w:hAnsi="Arial" w:cs="Arial"/>
        </w:rPr>
        <w:t xml:space="preserve">Ivica Knežević, </w:t>
      </w:r>
      <w:proofErr w:type="spellStart"/>
      <w:r w:rsidRPr="00787F14">
        <w:rPr>
          <w:rFonts w:ascii="Arial" w:hAnsi="Arial" w:cs="Arial"/>
        </w:rPr>
        <w:t>dipl.iur</w:t>
      </w:r>
      <w:proofErr w:type="spellEnd"/>
      <w:r w:rsidRPr="00787F14">
        <w:rPr>
          <w:rFonts w:ascii="Arial" w:hAnsi="Arial" w:cs="Arial"/>
        </w:rPr>
        <w:t>.</w:t>
      </w:r>
    </w:p>
    <w:p w:rsidR="00787F14" w:rsidRDefault="00787F14" w:rsidP="00787F14">
      <w:pPr>
        <w:pStyle w:val="Bezproreda"/>
        <w:ind w:left="4956"/>
        <w:jc w:val="center"/>
        <w:rPr>
          <w:rFonts w:ascii="Arial" w:hAnsi="Arial" w:cs="Arial"/>
        </w:rPr>
      </w:pPr>
    </w:p>
    <w:p w:rsidR="00787F14" w:rsidRPr="00787F14" w:rsidRDefault="00787F14" w:rsidP="00787F14">
      <w:pPr>
        <w:pStyle w:val="Bezproreda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sectPr w:rsidR="00787F14" w:rsidRPr="00787F14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007E6"/>
    <w:rsid w:val="0024655E"/>
    <w:rsid w:val="00363D5E"/>
    <w:rsid w:val="005E3A00"/>
    <w:rsid w:val="005E76B0"/>
    <w:rsid w:val="00787F14"/>
    <w:rsid w:val="00BA5E52"/>
    <w:rsid w:val="00C62235"/>
    <w:rsid w:val="00D02792"/>
    <w:rsid w:val="00DF204A"/>
    <w:rsid w:val="00E97F0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5251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2020-06-23T07:00:00Z</cp:lastPrinted>
  <dcterms:created xsi:type="dcterms:W3CDTF">2017-01-02T14:11:00Z</dcterms:created>
  <dcterms:modified xsi:type="dcterms:W3CDTF">2020-06-23T07:01:00Z</dcterms:modified>
</cp:coreProperties>
</file>