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1A39" w14:textId="77777777" w:rsidR="00935F8E" w:rsidRDefault="00935F8E" w:rsidP="00935F8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5405E754" w14:textId="77777777" w:rsidR="00935F8E" w:rsidRDefault="00935F8E" w:rsidP="00935F8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PRIMORSKO-GORANSKA ŽUPANIJA</w:t>
      </w:r>
    </w:p>
    <w:p w14:paraId="01886D91" w14:textId="77777777" w:rsidR="00935F8E" w:rsidRDefault="00935F8E" w:rsidP="00935F8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DELNICE</w:t>
      </w:r>
    </w:p>
    <w:p w14:paraId="69E0044D" w14:textId="77777777" w:rsidR="00935F8E" w:rsidRDefault="00935F8E" w:rsidP="00935F8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</w:p>
    <w:p w14:paraId="5211F9C1" w14:textId="1892CBD2" w:rsidR="00935F8E" w:rsidRDefault="00935F8E" w:rsidP="00935F8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0221A0">
        <w:rPr>
          <w:rFonts w:ascii="Times New Roman" w:hAnsi="Times New Roman" w:cs="Times New Roman"/>
          <w:sz w:val="24"/>
          <w:szCs w:val="24"/>
        </w:rPr>
        <w:t>501-04/20-01/03</w:t>
      </w:r>
      <w:bookmarkStart w:id="0" w:name="_GoBack"/>
      <w:bookmarkEnd w:id="0"/>
    </w:p>
    <w:p w14:paraId="16A7491E" w14:textId="77777777" w:rsidR="00935F8E" w:rsidRDefault="00935F8E" w:rsidP="00935F8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2112-01-30-40-1-20-01</w:t>
      </w:r>
    </w:p>
    <w:p w14:paraId="2AACBBDF" w14:textId="77777777" w:rsidR="00935F8E" w:rsidRDefault="00935F8E" w:rsidP="00935F8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 16. ožujka 2020. godine</w:t>
      </w:r>
    </w:p>
    <w:p w14:paraId="3FB027CA" w14:textId="77777777" w:rsidR="00935F8E" w:rsidRPr="009F23DE" w:rsidRDefault="00935F8E" w:rsidP="00935F8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14:paraId="04D29CA5" w14:textId="77777777" w:rsidR="00935F8E" w:rsidRPr="009F23DE" w:rsidRDefault="00935F8E" w:rsidP="00935F8E">
      <w:pPr>
        <w:pStyle w:val="Bezproreda"/>
        <w:jc w:val="both"/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</w:pPr>
      <w:r w:rsidRPr="009F23DE">
        <w:rPr>
          <w:rFonts w:ascii="Times New Roman" w:hAnsi="Times New Roman" w:cs="Times New Roman"/>
          <w:sz w:val="24"/>
          <w:szCs w:val="24"/>
        </w:rPr>
        <w:tab/>
      </w:r>
      <w:r w:rsidRPr="009F23DE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 xml:space="preserve">Na temelju članka 48. Zakona o jedinicama lokalne i područne (regionalne) samouprave (NN 33/01, 60/01, 129/05, 109/07, 125/08, 36/09, 150/11, 144/12, 19/13, 137/15, 123/17, 98/19), članka 4. stavak 2 Zakon o zaštiti pučanstva od zaraznih bolesti (NN 79/07, 113/08, 43/09, 130/17) i </w:t>
      </w:r>
      <w:r w:rsidRPr="009F23DE">
        <w:rPr>
          <w:rFonts w:ascii="Times New Roman" w:hAnsi="Times New Roman" w:cs="Times New Roman"/>
          <w:sz w:val="24"/>
          <w:szCs w:val="24"/>
        </w:rPr>
        <w:t xml:space="preserve">članka 60.  Statuta Grada Delnica </w:t>
      </w:r>
      <w:r w:rsidRPr="009F23DE">
        <w:rPr>
          <w:rFonts w:ascii="Times New Roman" w:hAnsi="Times New Roman" w:cs="Times New Roman"/>
          <w:color w:val="000000"/>
          <w:sz w:val="24"/>
          <w:szCs w:val="24"/>
        </w:rPr>
        <w:t>(“Službene novine Primorsko-goranske županije” 28/09, 41/09, 11/13 i 20/13-pročišćeni tekst, 6/15, 01/18, 03/18-pročišćeni tekst, 09/18)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23DE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te sukladno zaključku Stožera civilne zaštite RH, donosim sljedeću</w:t>
      </w:r>
    </w:p>
    <w:p w14:paraId="0D48FC99" w14:textId="0058CCC1" w:rsidR="00935F8E" w:rsidRPr="00935F8E" w:rsidRDefault="00935F8E" w:rsidP="00935F8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35F8E">
        <w:rPr>
          <w:rFonts w:ascii="Times New Roman" w:hAnsi="Times New Roman" w:cs="Times New Roman"/>
          <w:sz w:val="24"/>
          <w:szCs w:val="24"/>
          <w:lang w:eastAsia="hr-HR"/>
        </w:rPr>
        <w:t>                                                        </w:t>
      </w:r>
    </w:p>
    <w:p w14:paraId="440F33A7" w14:textId="6B35C53A" w:rsidR="00935F8E" w:rsidRPr="00935F8E" w:rsidRDefault="00935F8E" w:rsidP="00935F8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935F8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PREPORUKU</w:t>
      </w:r>
    </w:p>
    <w:p w14:paraId="4B686707" w14:textId="09CD1867" w:rsidR="00935F8E" w:rsidRPr="00935F8E" w:rsidRDefault="00935F8E" w:rsidP="00DF4E1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35F8E">
        <w:rPr>
          <w:rFonts w:ascii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hAnsi="Times New Roman" w:cs="Times New Roman"/>
          <w:sz w:val="24"/>
          <w:szCs w:val="24"/>
          <w:lang w:eastAsia="hr-HR"/>
        </w:rPr>
        <w:t>1.</w:t>
      </w:r>
      <w:r w:rsidRPr="00935F8E">
        <w:rPr>
          <w:rFonts w:ascii="Times New Roman" w:hAnsi="Times New Roman" w:cs="Times New Roman"/>
          <w:sz w:val="24"/>
          <w:szCs w:val="24"/>
          <w:lang w:eastAsia="hr-HR"/>
        </w:rPr>
        <w:t>Preporučuje se dućanima, ugostiteljskim objektima te drugim subjektima koji pružaju usluge i prodaju proizvode da prate upute nadležnih tijela te da sukladno tim uputama izvrše prilagodbe svog poslovanja, a s ciljem preventivnih mjera sprječavanja zaraze COVID-19 virusom.</w:t>
      </w:r>
    </w:p>
    <w:p w14:paraId="7F4566BC" w14:textId="449547E2" w:rsidR="00935F8E" w:rsidRPr="00935F8E" w:rsidRDefault="00935F8E" w:rsidP="00935F8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2.</w:t>
      </w:r>
      <w:r w:rsidRPr="00935F8E">
        <w:rPr>
          <w:rFonts w:ascii="Times New Roman" w:hAnsi="Times New Roman" w:cs="Times New Roman"/>
          <w:sz w:val="24"/>
          <w:szCs w:val="24"/>
          <w:lang w:eastAsia="hr-HR"/>
        </w:rPr>
        <w:t xml:space="preserve">Uprava Grada </w:t>
      </w:r>
      <w:r>
        <w:rPr>
          <w:rFonts w:ascii="Times New Roman" w:hAnsi="Times New Roman" w:cs="Times New Roman"/>
          <w:sz w:val="24"/>
          <w:szCs w:val="24"/>
          <w:lang w:eastAsia="hr-HR"/>
        </w:rPr>
        <w:t>Delnica</w:t>
      </w:r>
      <w:r w:rsidRPr="00935F8E">
        <w:rPr>
          <w:rFonts w:ascii="Times New Roman" w:hAnsi="Times New Roman" w:cs="Times New Roman"/>
          <w:sz w:val="24"/>
          <w:szCs w:val="24"/>
          <w:lang w:eastAsia="hr-HR"/>
        </w:rPr>
        <w:t xml:space="preserve"> na potpunom je raspolaganju građanima, no preporučuje se građanima da svoje upite i poslove, koliko je to u najvećoj mjeri objektivno moguće, obavljaju putem sredstava daljinske komunikacije, kako bi se razina mogućnosti međusobne zaraze svela na najmanju moguću mjeru.</w:t>
      </w:r>
    </w:p>
    <w:p w14:paraId="2483296B" w14:textId="7385AE1E" w:rsidR="00935F8E" w:rsidRPr="00935F8E" w:rsidRDefault="00935F8E" w:rsidP="00935F8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3.</w:t>
      </w:r>
      <w:r w:rsidRPr="00935F8E">
        <w:rPr>
          <w:rFonts w:ascii="Times New Roman" w:hAnsi="Times New Roman" w:cs="Times New Roman"/>
          <w:sz w:val="24"/>
          <w:szCs w:val="24"/>
          <w:lang w:eastAsia="hr-HR"/>
        </w:rPr>
        <w:t>Preporučuje se svim udrugama, te sličnim organizacijama i pravnim osobama da privremeno obustave svoj rad, a u slučaju da to objektivno nije moguće, da svoj rad ograniče na način da se u najvećoj mogućoj mjeri umanji mogućnost međusobne zaraze ljudi COVID-19 virusom.</w:t>
      </w:r>
    </w:p>
    <w:p w14:paraId="10F79AD1" w14:textId="77777777" w:rsidR="00935F8E" w:rsidRPr="00935F8E" w:rsidRDefault="00935F8E" w:rsidP="00935F8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F8E">
        <w:rPr>
          <w:rFonts w:ascii="Times New Roman" w:hAnsi="Times New Roman" w:cs="Times New Roman"/>
          <w:sz w:val="24"/>
          <w:szCs w:val="24"/>
          <w:lang w:eastAsia="hr-HR"/>
        </w:rPr>
        <w:t xml:space="preserve">4.Preporučuje se ugostiteljskim objektima da ograniče svoje radno vrijeme najkasnije do 18,00 sati, uz punjenost prostora maksimalno do 50% smještajnih mogućnosti, uz </w:t>
      </w:r>
      <w:r w:rsidRPr="00935F8E">
        <w:rPr>
          <w:rFonts w:ascii="Times New Roman" w:hAnsi="Times New Roman" w:cs="Times New Roman"/>
          <w:sz w:val="24"/>
          <w:szCs w:val="24"/>
        </w:rPr>
        <w:t xml:space="preserve">poduzimanje pojačanih sanitetskih mjera za sve </w:t>
      </w:r>
      <w:r w:rsidRPr="00935F8E">
        <w:rPr>
          <w:rFonts w:ascii="Times New Roman" w:hAnsi="Times New Roman" w:cs="Times New Roman"/>
          <w:sz w:val="24"/>
          <w:szCs w:val="24"/>
          <w:shd w:val="clear" w:color="auto" w:fill="FFFFFF"/>
        </w:rPr>
        <w:t>posjetitelje i osoblje</w:t>
      </w:r>
    </w:p>
    <w:p w14:paraId="51DA8C2C" w14:textId="057AC2FF" w:rsidR="00935F8E" w:rsidRPr="00935F8E" w:rsidRDefault="00935F8E" w:rsidP="00935F8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35F8E">
        <w:rPr>
          <w:rFonts w:ascii="Times New Roman" w:hAnsi="Times New Roman" w:cs="Times New Roman"/>
          <w:sz w:val="24"/>
          <w:szCs w:val="24"/>
          <w:lang w:eastAsia="hr-HR"/>
        </w:rPr>
        <w:t>5.Preporučuje se nadležnim službama da građanima omoguće veći broj kontakt brojeva dežurnih epidemiologa i dr., radi pojačane mogućnosti informiranja.</w:t>
      </w:r>
    </w:p>
    <w:p w14:paraId="48405BC3" w14:textId="45B88B35" w:rsidR="00935F8E" w:rsidRPr="00935F8E" w:rsidRDefault="00935F8E" w:rsidP="00935F8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6.</w:t>
      </w:r>
      <w:r w:rsidRPr="00935F8E">
        <w:rPr>
          <w:rFonts w:ascii="Times New Roman" w:hAnsi="Times New Roman" w:cs="Times New Roman"/>
          <w:sz w:val="24"/>
          <w:szCs w:val="24"/>
          <w:lang w:eastAsia="hr-HR"/>
        </w:rPr>
        <w:t>Preporučuje se nadležnim službama da sukladno svojim ovlastima, a koje nemaju jedinice lokalne samouprave, informiraju fizičke i pravne osobe, kako i koje mjere poduzeti, sa svrhom sprječavanja zaraze COVID-19 virusom.</w:t>
      </w:r>
    </w:p>
    <w:p w14:paraId="680D1144" w14:textId="374C8AA8" w:rsidR="00935F8E" w:rsidRDefault="00935F8E" w:rsidP="00935F8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7.</w:t>
      </w:r>
      <w:r w:rsidRPr="00935F8E">
        <w:rPr>
          <w:rFonts w:ascii="Times New Roman" w:hAnsi="Times New Roman" w:cs="Times New Roman"/>
          <w:sz w:val="24"/>
          <w:szCs w:val="24"/>
          <w:lang w:eastAsia="hr-HR"/>
        </w:rPr>
        <w:t>Preporučuje se Mjesnim odborima da se suzdrže od sazivanja zbora građana, odnosno javnih okupljanja građana.</w:t>
      </w:r>
    </w:p>
    <w:p w14:paraId="7E391790" w14:textId="469D03DD" w:rsidR="00935F8E" w:rsidRDefault="00935F8E" w:rsidP="00935F8E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8.</w:t>
      </w:r>
      <w:r w:rsidRPr="00935F8E">
        <w:rPr>
          <w:rFonts w:ascii="Times New Roman" w:hAnsi="Times New Roman" w:cs="Times New Roman"/>
          <w:sz w:val="24"/>
          <w:szCs w:val="24"/>
          <w:shd w:val="clear" w:color="auto" w:fill="FFFFFF"/>
        </w:rPr>
        <w:t>Zaustaviti odvijanje svih sportskih aktivnosti (takmičenja/treninzi),ostalih rekreacijskih aktivnosti te kulturnih i ostalih društvenih aktivnosti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0AA0310" w14:textId="2E55EB5C" w:rsidR="00935F8E" w:rsidRDefault="00935F8E" w:rsidP="00935F8E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9.Daje se preporuka da se sahrane pokojnika odvijaju u krugu obitelji.</w:t>
      </w:r>
    </w:p>
    <w:p w14:paraId="585C5E34" w14:textId="69B3B5E4" w:rsidR="00935F8E" w:rsidRPr="00935F8E" w:rsidRDefault="00935F8E" w:rsidP="00935F8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10.</w:t>
      </w:r>
      <w:r w:rsidRPr="00935F8E">
        <w:rPr>
          <w:rFonts w:ascii="Times New Roman" w:hAnsi="Times New Roman" w:cs="Times New Roman"/>
          <w:sz w:val="24"/>
          <w:szCs w:val="24"/>
          <w:lang w:eastAsia="hr-HR"/>
        </w:rPr>
        <w:t xml:space="preserve">Sve navedene preporuke vremenski traju do </w:t>
      </w:r>
      <w:r>
        <w:rPr>
          <w:rFonts w:ascii="Times New Roman" w:hAnsi="Times New Roman" w:cs="Times New Roman"/>
          <w:sz w:val="24"/>
          <w:szCs w:val="24"/>
          <w:lang w:eastAsia="hr-HR"/>
        </w:rPr>
        <w:t>14</w:t>
      </w:r>
      <w:r w:rsidRPr="00935F8E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travnja</w:t>
      </w:r>
      <w:r w:rsidRPr="00935F8E">
        <w:rPr>
          <w:rFonts w:ascii="Times New Roman" w:hAnsi="Times New Roman" w:cs="Times New Roman"/>
          <w:sz w:val="24"/>
          <w:szCs w:val="24"/>
          <w:lang w:eastAsia="hr-HR"/>
        </w:rPr>
        <w:t xml:space="preserve"> 2020. godine, a o naknadnom vremenskom razdoblju odlučit će se naknadno, ovisno o stanju stvari.</w:t>
      </w:r>
    </w:p>
    <w:p w14:paraId="4F019A84" w14:textId="4FD95376" w:rsidR="00935F8E" w:rsidRDefault="00935F8E" w:rsidP="00935F8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35F8E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0B919E5C" w14:textId="36BB1898" w:rsidR="00935F8E" w:rsidRPr="00935F8E" w:rsidRDefault="00935F8E" w:rsidP="00935F8E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35F8E">
        <w:rPr>
          <w:rFonts w:ascii="Times New Roman" w:hAnsi="Times New Roman" w:cs="Times New Roman"/>
          <w:sz w:val="24"/>
          <w:szCs w:val="24"/>
        </w:rPr>
        <w:t>Gradonačelnik</w:t>
      </w:r>
    </w:p>
    <w:p w14:paraId="6C74F22E" w14:textId="42AB4FD7" w:rsidR="00935F8E" w:rsidRPr="00935F8E" w:rsidRDefault="00935F8E" w:rsidP="00935F8E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35F8E">
        <w:rPr>
          <w:rFonts w:ascii="Times New Roman" w:hAnsi="Times New Roman" w:cs="Times New Roman"/>
          <w:sz w:val="24"/>
          <w:szCs w:val="24"/>
        </w:rPr>
        <w:t xml:space="preserve">Ivica Knežević, </w:t>
      </w:r>
      <w:proofErr w:type="spellStart"/>
      <w:r w:rsidRPr="00935F8E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935F8E">
        <w:rPr>
          <w:rFonts w:ascii="Times New Roman" w:hAnsi="Times New Roman" w:cs="Times New Roman"/>
          <w:sz w:val="24"/>
          <w:szCs w:val="24"/>
        </w:rPr>
        <w:t>.</w:t>
      </w:r>
    </w:p>
    <w:p w14:paraId="378489AE" w14:textId="77777777" w:rsidR="00935F8E" w:rsidRPr="00935F8E" w:rsidRDefault="00935F8E" w:rsidP="00935F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5F8E">
        <w:rPr>
          <w:rFonts w:ascii="Times New Roman" w:hAnsi="Times New Roman" w:cs="Times New Roman"/>
          <w:sz w:val="24"/>
          <w:szCs w:val="24"/>
        </w:rPr>
        <w:tab/>
        <w:t>Dostaviti:</w:t>
      </w:r>
    </w:p>
    <w:p w14:paraId="72A29CFE" w14:textId="79772644" w:rsidR="00935F8E" w:rsidRPr="00935F8E" w:rsidRDefault="00935F8E" w:rsidP="00935F8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35F8E">
        <w:rPr>
          <w:rFonts w:ascii="Times New Roman" w:hAnsi="Times New Roman" w:cs="Times New Roman"/>
          <w:sz w:val="24"/>
          <w:szCs w:val="24"/>
        </w:rPr>
        <w:t>WEB stranica Grada Delnica</w:t>
      </w:r>
    </w:p>
    <w:p w14:paraId="636DB2BC" w14:textId="13BE5760" w:rsidR="00935F8E" w:rsidRPr="00935F8E" w:rsidRDefault="00935F8E" w:rsidP="00935F8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35F8E">
        <w:rPr>
          <w:rFonts w:ascii="Times New Roman" w:hAnsi="Times New Roman" w:cs="Times New Roman"/>
          <w:sz w:val="24"/>
          <w:szCs w:val="24"/>
        </w:rPr>
        <w:t>Sredstvima javnog priopćavanja</w:t>
      </w:r>
    </w:p>
    <w:p w14:paraId="026EB6E2" w14:textId="6AA30731" w:rsidR="00935F8E" w:rsidRPr="00935F8E" w:rsidRDefault="00935F8E" w:rsidP="00935F8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35F8E">
        <w:rPr>
          <w:rFonts w:ascii="Times New Roman" w:hAnsi="Times New Roman" w:cs="Times New Roman"/>
          <w:sz w:val="24"/>
          <w:szCs w:val="24"/>
        </w:rPr>
        <w:t>Oglasna ploča Grada Delnica</w:t>
      </w:r>
    </w:p>
    <w:p w14:paraId="6A96DE6F" w14:textId="6C6AB4BF" w:rsidR="00935F8E" w:rsidRPr="00935F8E" w:rsidRDefault="00935F8E" w:rsidP="00935F8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8E03798" w14:textId="77777777" w:rsidR="00935F8E" w:rsidRPr="00B73792" w:rsidRDefault="00935F8E" w:rsidP="00935F8E">
      <w:pPr>
        <w:shd w:val="clear" w:color="auto" w:fill="FFFFFF"/>
        <w:spacing w:before="180" w:after="180" w:line="255" w:lineRule="atLeast"/>
        <w:rPr>
          <w:rFonts w:ascii="Arial" w:eastAsia="Times New Roman" w:hAnsi="Arial" w:cs="Arial"/>
          <w:color w:val="313639"/>
          <w:sz w:val="20"/>
          <w:szCs w:val="20"/>
          <w:lang w:eastAsia="hr-HR"/>
        </w:rPr>
      </w:pPr>
      <w:r w:rsidRPr="00B73792">
        <w:rPr>
          <w:rFonts w:ascii="Arial" w:eastAsia="Times New Roman" w:hAnsi="Arial" w:cs="Arial"/>
          <w:color w:val="313639"/>
          <w:sz w:val="20"/>
          <w:szCs w:val="20"/>
          <w:lang w:eastAsia="hr-HR"/>
        </w:rPr>
        <w:t>                                  </w:t>
      </w:r>
    </w:p>
    <w:p w14:paraId="2AE3D02D" w14:textId="77777777" w:rsidR="00935F8E" w:rsidRDefault="00935F8E"/>
    <w:sectPr w:rsidR="0093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F1F92"/>
    <w:multiLevelType w:val="multilevel"/>
    <w:tmpl w:val="9C5E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766A6"/>
    <w:multiLevelType w:val="hybridMultilevel"/>
    <w:tmpl w:val="AF88AB6A"/>
    <w:lvl w:ilvl="0" w:tplc="083890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B0"/>
    <w:rsid w:val="000221A0"/>
    <w:rsid w:val="00935F8E"/>
    <w:rsid w:val="009860CD"/>
    <w:rsid w:val="00B1293A"/>
    <w:rsid w:val="00CD3CB0"/>
    <w:rsid w:val="00DD2FBE"/>
    <w:rsid w:val="00DF4E1E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7535"/>
  <w15:chartTrackingRefBased/>
  <w15:docId w15:val="{BD6E9B00-6BC5-4A1C-924A-D9210D02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5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2020-03-16T12:46:00Z</cp:lastPrinted>
  <dcterms:created xsi:type="dcterms:W3CDTF">2020-03-16T12:29:00Z</dcterms:created>
  <dcterms:modified xsi:type="dcterms:W3CDTF">2020-03-16T12:46:00Z</dcterms:modified>
</cp:coreProperties>
</file>