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F" w:rsidRPr="00CA670F" w:rsidRDefault="00CA670F" w:rsidP="00CA670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A670F">
        <w:rPr>
          <w:rFonts w:ascii="Calibri" w:eastAsia="Calibri" w:hAnsi="Calibri" w:cs="Calibri"/>
          <w:b/>
        </w:rPr>
        <w:t>REPUBLIKA HRVATSKA</w:t>
      </w:r>
    </w:p>
    <w:p w:rsidR="00CA670F" w:rsidRPr="00CA670F" w:rsidRDefault="00CA670F" w:rsidP="00CA670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A670F">
        <w:rPr>
          <w:rFonts w:ascii="Calibri" w:eastAsia="Calibri" w:hAnsi="Calibri" w:cs="Calibri"/>
          <w:b/>
        </w:rPr>
        <w:t>PRIMORSKO-GORANSKA ŽUPANIJA</w:t>
      </w:r>
    </w:p>
    <w:p w:rsidR="00CA670F" w:rsidRPr="00CA670F" w:rsidRDefault="00CA670F" w:rsidP="00CA670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A670F">
        <w:rPr>
          <w:rFonts w:ascii="Calibri" w:eastAsia="Calibri" w:hAnsi="Calibri" w:cs="Calibri"/>
          <w:b/>
        </w:rPr>
        <w:t>GRAD DELNICE</w:t>
      </w:r>
    </w:p>
    <w:p w:rsidR="00CA670F" w:rsidRPr="00CA670F" w:rsidRDefault="00CA670F" w:rsidP="00CA670F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A670F">
        <w:rPr>
          <w:rFonts w:ascii="Calibri" w:eastAsia="Calibri" w:hAnsi="Calibri" w:cs="Calibri"/>
          <w:b/>
        </w:rPr>
        <w:t>GRADSKO VIJEĆE</w:t>
      </w:r>
    </w:p>
    <w:p w:rsidR="00CA670F" w:rsidRPr="00CA670F" w:rsidRDefault="00CA670F" w:rsidP="00CA670F">
      <w:pPr>
        <w:spacing w:after="0" w:line="240" w:lineRule="auto"/>
        <w:jc w:val="both"/>
        <w:rPr>
          <w:rFonts w:ascii="Calibri" w:eastAsia="Calibri" w:hAnsi="Calibri" w:cs="Calibri"/>
        </w:rPr>
      </w:pPr>
      <w:r w:rsidRPr="00CA670F">
        <w:rPr>
          <w:rFonts w:ascii="Calibri" w:eastAsia="Calibri" w:hAnsi="Calibri" w:cs="Calibri"/>
        </w:rPr>
        <w:t xml:space="preserve">KLASA: </w:t>
      </w:r>
      <w:r>
        <w:rPr>
          <w:rFonts w:ascii="Calibri" w:eastAsia="Calibri" w:hAnsi="Calibri" w:cs="Calibri"/>
        </w:rPr>
        <w:t>322-01/18-01/03</w:t>
      </w:r>
    </w:p>
    <w:p w:rsidR="00CA670F" w:rsidRPr="00CA670F" w:rsidRDefault="00CA670F" w:rsidP="00CA670F">
      <w:pPr>
        <w:spacing w:after="0" w:line="240" w:lineRule="auto"/>
        <w:jc w:val="both"/>
        <w:rPr>
          <w:rFonts w:ascii="Calibri" w:eastAsia="Calibri" w:hAnsi="Calibri" w:cs="Calibri"/>
        </w:rPr>
      </w:pPr>
      <w:r w:rsidRPr="00CA670F">
        <w:rPr>
          <w:rFonts w:ascii="Calibri" w:eastAsia="Calibri" w:hAnsi="Calibri" w:cs="Calibri"/>
        </w:rPr>
        <w:t>URBROJ:2112-01-30-40-1-20</w:t>
      </w:r>
      <w:r>
        <w:rPr>
          <w:rFonts w:ascii="Calibri" w:eastAsia="Calibri" w:hAnsi="Calibri" w:cs="Calibri"/>
        </w:rPr>
        <w:t>-6</w:t>
      </w:r>
    </w:p>
    <w:p w:rsidR="00CA670F" w:rsidRPr="00CA670F" w:rsidRDefault="00CA670F" w:rsidP="00CA670F">
      <w:pPr>
        <w:spacing w:after="0" w:line="240" w:lineRule="auto"/>
        <w:jc w:val="both"/>
        <w:rPr>
          <w:rFonts w:ascii="Calibri" w:eastAsia="Calibri" w:hAnsi="Calibri" w:cs="Calibri"/>
        </w:rPr>
      </w:pPr>
      <w:r w:rsidRPr="00CA670F">
        <w:rPr>
          <w:rFonts w:ascii="Calibri" w:eastAsia="Calibri" w:hAnsi="Calibri" w:cs="Calibri"/>
        </w:rPr>
        <w:t>Delnice, --. ---------- 2020. godine</w:t>
      </w:r>
    </w:p>
    <w:p w:rsidR="00CA670F" w:rsidRPr="00CA670F" w:rsidRDefault="00CA670F" w:rsidP="00CA67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433D" w:rsidRDefault="00CA670F" w:rsidP="000819B8">
      <w:pPr>
        <w:spacing w:after="0" w:line="240" w:lineRule="auto"/>
        <w:ind w:firstLine="708"/>
        <w:jc w:val="both"/>
      </w:pPr>
      <w:r w:rsidRPr="00CA670F">
        <w:rPr>
          <w:rFonts w:ascii="Calibri" w:eastAsia="Calibri" w:hAnsi="Calibri" w:cs="Calibri"/>
        </w:rPr>
        <w:t xml:space="preserve">Na temelju članka 35. </w:t>
      </w:r>
      <w:bookmarkStart w:id="0" w:name="_Hlk506532509"/>
      <w:r w:rsidRPr="00CA670F">
        <w:rPr>
          <w:rFonts w:ascii="Calibri" w:eastAsia="Calibri" w:hAnsi="Calibri" w:cs="Calibri"/>
          <w:color w:val="000000"/>
        </w:rPr>
        <w:t xml:space="preserve">Zakona o lokalnoj i područnoj (regionalnoj) samoupravi (“Narodne novine” </w:t>
      </w:r>
      <w:r w:rsidRPr="00CA670F">
        <w:rPr>
          <w:rFonts w:ascii="Calibri" w:eastAsia="Calibri" w:hAnsi="Calibri" w:cs="Calibri"/>
        </w:rPr>
        <w:t>33/01, 60/01, 129/05, 109/07, 129/08, 36/09, 150/11, 144/12, 19/13-pročišćeni tekst</w:t>
      </w:r>
      <w:r w:rsidRPr="00CA670F">
        <w:rPr>
          <w:rFonts w:ascii="Calibri" w:eastAsia="Calibri" w:hAnsi="Calibri" w:cs="Calibri"/>
          <w:color w:val="000000"/>
        </w:rPr>
        <w:t>), 137/15, 123/17 i 98/19)</w:t>
      </w:r>
      <w:bookmarkEnd w:id="0"/>
      <w:r>
        <w:rPr>
          <w:rFonts w:ascii="Calibri" w:eastAsia="Calibri" w:hAnsi="Calibri" w:cs="Calibri"/>
          <w:color w:val="000000"/>
        </w:rPr>
        <w:t>,</w:t>
      </w:r>
      <w:r w:rsidRPr="00CA670F">
        <w:rPr>
          <w:rFonts w:ascii="Calibri" w:eastAsia="Calibri" w:hAnsi="Calibri" w:cs="Calibri"/>
          <w:color w:val="000000"/>
        </w:rPr>
        <w:t xml:space="preserve"> članka 38. Statuta Grada Delnica (“Službene novine Primorsko-goranske županije” 28/09, 41/09, 11/13 i 20/13-pročišćeni tekst, 6/15, </w:t>
      </w:r>
      <w:r w:rsidR="003E35C2">
        <w:rPr>
          <w:rFonts w:ascii="Calibri" w:eastAsia="Calibri" w:hAnsi="Calibri" w:cs="Calibri"/>
          <w:color w:val="000000"/>
        </w:rPr>
        <w:t xml:space="preserve">SN GD </w:t>
      </w:r>
      <w:r w:rsidRPr="00CA670F">
        <w:rPr>
          <w:rFonts w:ascii="Calibri" w:eastAsia="Calibri" w:hAnsi="Calibri" w:cs="Calibri"/>
          <w:color w:val="000000"/>
        </w:rPr>
        <w:t xml:space="preserve">01/18, </w:t>
      </w:r>
      <w:r w:rsidR="003E35C2">
        <w:rPr>
          <w:rFonts w:ascii="Calibri" w:eastAsia="Calibri" w:hAnsi="Calibri" w:cs="Calibri"/>
          <w:color w:val="000000"/>
        </w:rPr>
        <w:t xml:space="preserve">03/18, </w:t>
      </w:r>
      <w:r w:rsidRPr="00CA670F">
        <w:rPr>
          <w:rFonts w:ascii="Calibri" w:eastAsia="Calibri" w:hAnsi="Calibri" w:cs="Calibri"/>
          <w:color w:val="000000"/>
        </w:rPr>
        <w:t>03/18-pročišćeni tekst, 09/18),</w:t>
      </w:r>
      <w:r w:rsidRPr="00CA6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33D">
        <w:t>članka 49. stavka 4., članka 51. stavka 5. i članka 62. stavka 5. Zakona o zaštiti životinja (»</w:t>
      </w:r>
      <w:r w:rsidR="00BC530D">
        <w:t xml:space="preserve">Narodne novine«, broj 102/17), Presude Visokog upravnog suda Republike HrvatskeUsoz-51/18-6 od 30, lipnja 2018. godine </w:t>
      </w:r>
      <w:r w:rsidR="0051433D">
        <w:t>Gradsko vijeće Grada Delnica, na sjednici održanoj ___</w:t>
      </w:r>
      <w:r>
        <w:t>____________ 2020</w:t>
      </w:r>
      <w:r w:rsidR="0051433D">
        <w:t xml:space="preserve">. godine donosi </w:t>
      </w:r>
    </w:p>
    <w:p w:rsidR="004C7F1E" w:rsidRPr="004C7F1E" w:rsidRDefault="0051433D" w:rsidP="004C7F1E">
      <w:pPr>
        <w:jc w:val="center"/>
        <w:rPr>
          <w:b/>
        </w:rPr>
      </w:pPr>
      <w:r w:rsidRPr="004C7F1E">
        <w:rPr>
          <w:b/>
        </w:rPr>
        <w:t>ODLUKU</w:t>
      </w:r>
    </w:p>
    <w:p w:rsidR="0051433D" w:rsidRPr="004C7F1E" w:rsidRDefault="00CA670F" w:rsidP="004C7F1E">
      <w:pPr>
        <w:jc w:val="center"/>
        <w:rPr>
          <w:b/>
        </w:rPr>
      </w:pPr>
      <w:r>
        <w:rPr>
          <w:b/>
        </w:rPr>
        <w:t xml:space="preserve"> O PRVIM </w:t>
      </w:r>
      <w:r w:rsidRPr="004C7F1E">
        <w:rPr>
          <w:b/>
        </w:rPr>
        <w:t>IZMJENAMA I DOPUNAMA ODLUKE O UVJETIMA I NAČINU DRŽANJA KUĆNIH LJUBIMACA I NAČINU POSTUPANJA S NAPUŠTENIM I IZGUBLJENIM ŽIVOTINJAMA TE DIVLJIM ŽIVOTINJAMA</w:t>
      </w:r>
    </w:p>
    <w:p w:rsidR="000819B8" w:rsidRDefault="000819B8" w:rsidP="004C7F1E">
      <w:pPr>
        <w:jc w:val="center"/>
      </w:pPr>
    </w:p>
    <w:p w:rsidR="0051433D" w:rsidRDefault="0051433D" w:rsidP="004C7F1E">
      <w:pPr>
        <w:jc w:val="center"/>
      </w:pPr>
      <w:r>
        <w:t>Članak. 1</w:t>
      </w:r>
    </w:p>
    <w:p w:rsidR="0051433D" w:rsidRDefault="0051433D">
      <w:r>
        <w:t>U Odluci o uvjeti</w:t>
      </w:r>
      <w:r w:rsidR="004C7F1E">
        <w:t>ma i načinu držanja kuć</w:t>
      </w:r>
      <w:r>
        <w:t xml:space="preserve">nih ljubimaca i načinu postupanja s napuštenim i izgubljenim životinjama te divljim životinjama (Službene novine </w:t>
      </w:r>
      <w:r w:rsidR="00CA670F">
        <w:t>Grada Delnica 4/18</w:t>
      </w:r>
      <w:r>
        <w:t>) članci 5. i 6.</w:t>
      </w:r>
      <w:r w:rsidR="00024496">
        <w:t>,</w:t>
      </w:r>
      <w:r w:rsidR="00024496" w:rsidRPr="00024496">
        <w:t xml:space="preserve"> </w:t>
      </w:r>
      <w:r w:rsidR="00024496">
        <w:t>brišu se.</w:t>
      </w:r>
    </w:p>
    <w:p w:rsidR="0051433D" w:rsidRDefault="0051433D" w:rsidP="004C7F1E">
      <w:pPr>
        <w:jc w:val="center"/>
      </w:pPr>
      <w:r>
        <w:t>Članak 2.</w:t>
      </w:r>
    </w:p>
    <w:p w:rsidR="00024496" w:rsidRPr="00024496" w:rsidRDefault="00024496" w:rsidP="0002449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Članak 19</w:t>
      </w:r>
      <w:r w:rsidRPr="00024496">
        <w:rPr>
          <w:rFonts w:asciiTheme="minorHAnsi" w:hAnsiTheme="minorHAnsi" w:cstheme="minorHAnsi"/>
          <w:color w:val="000000"/>
          <w:sz w:val="22"/>
          <w:szCs w:val="22"/>
        </w:rPr>
        <w:t>. Odluke mijenja se i glasi:</w:t>
      </w:r>
    </w:p>
    <w:p w:rsidR="00024496" w:rsidRDefault="00024496" w:rsidP="006618FC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4496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BC530D">
        <w:rPr>
          <w:rFonts w:asciiTheme="minorHAnsi" w:hAnsiTheme="minorHAnsi" w:cstheme="minorHAnsi"/>
          <w:color w:val="000000"/>
          <w:sz w:val="22"/>
          <w:szCs w:val="22"/>
        </w:rPr>
        <w:t>Posjednik je</w:t>
      </w:r>
      <w:r w:rsidRPr="00024496">
        <w:rPr>
          <w:rFonts w:asciiTheme="minorHAnsi" w:hAnsiTheme="minorHAnsi" w:cstheme="minorHAnsi"/>
          <w:color w:val="000000"/>
          <w:sz w:val="22"/>
          <w:szCs w:val="22"/>
        </w:rPr>
        <w:t xml:space="preserve"> duž</w:t>
      </w:r>
      <w:r w:rsidR="00BC530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024496">
        <w:rPr>
          <w:rFonts w:asciiTheme="minorHAnsi" w:hAnsiTheme="minorHAnsi" w:cstheme="minorHAnsi"/>
          <w:color w:val="000000"/>
          <w:sz w:val="22"/>
          <w:szCs w:val="22"/>
        </w:rPr>
        <w:t>n držati pod kontrolom razmnožavanje kućnih ljubimaca</w:t>
      </w:r>
      <w:r w:rsidR="00BC530D">
        <w:rPr>
          <w:rFonts w:asciiTheme="minorHAnsi" w:hAnsiTheme="minorHAnsi" w:cstheme="minorHAnsi"/>
          <w:color w:val="000000"/>
          <w:sz w:val="22"/>
          <w:szCs w:val="22"/>
        </w:rPr>
        <w:t xml:space="preserve"> te je </w:t>
      </w:r>
      <w:r>
        <w:rPr>
          <w:rFonts w:asciiTheme="minorHAnsi" w:hAnsiTheme="minorHAnsi" w:cstheme="minorHAnsi"/>
          <w:color w:val="000000"/>
          <w:sz w:val="22"/>
          <w:szCs w:val="22"/>
        </w:rPr>
        <w:t>u obvezi  zbrinuti mladunčad</w:t>
      </w:r>
      <w:r w:rsidR="003E35C2">
        <w:rPr>
          <w:rFonts w:asciiTheme="minorHAnsi" w:hAnsiTheme="minorHAnsi" w:cstheme="minorHAnsi"/>
          <w:color w:val="000000"/>
          <w:sz w:val="22"/>
          <w:szCs w:val="22"/>
        </w:rPr>
        <w:t xml:space="preserve"> vlastitih kućnih ljubimaca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24496" w:rsidRDefault="00024496" w:rsidP="008233E0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 slučaju da </w:t>
      </w:r>
      <w:r w:rsidR="00BC530D">
        <w:rPr>
          <w:rFonts w:asciiTheme="minorHAnsi" w:hAnsiTheme="minorHAnsi" w:cstheme="minorHAnsi"/>
          <w:color w:val="000000"/>
          <w:sz w:val="22"/>
          <w:szCs w:val="22"/>
        </w:rPr>
        <w:t>posjednik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 žel</w:t>
      </w:r>
      <w:r w:rsidR="00BC530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zbrinuti mladunčad </w:t>
      </w:r>
      <w:r w:rsidR="003E35C2">
        <w:rPr>
          <w:rFonts w:asciiTheme="minorHAnsi" w:hAnsiTheme="minorHAnsi" w:cstheme="minorHAnsi"/>
          <w:color w:val="000000"/>
          <w:sz w:val="22"/>
          <w:szCs w:val="22"/>
        </w:rPr>
        <w:t xml:space="preserve">vlastitih kućnih ljubimaca </w:t>
      </w:r>
      <w:r>
        <w:rPr>
          <w:rFonts w:asciiTheme="minorHAnsi" w:hAnsiTheme="minorHAnsi" w:cstheme="minorHAnsi"/>
          <w:color w:val="000000"/>
          <w:sz w:val="22"/>
          <w:szCs w:val="22"/>
        </w:rPr>
        <w:t>snos</w:t>
      </w:r>
      <w:r w:rsidR="00BC530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troškove zbrinjavanj</w:t>
      </w:r>
      <w:r w:rsidR="00BC530D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 u takvom slučaju i troškove sterilizacije</w:t>
      </w:r>
      <w:r w:rsidR="00BC530D">
        <w:rPr>
          <w:rFonts w:asciiTheme="minorHAnsi" w:hAnsiTheme="minorHAnsi" w:cstheme="minorHAnsi"/>
          <w:color w:val="000000"/>
          <w:sz w:val="22"/>
          <w:szCs w:val="22"/>
        </w:rPr>
        <w:t xml:space="preserve"> i eventualno potrebnog liječenja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24496">
        <w:rPr>
          <w:rFonts w:asciiTheme="minorHAnsi" w:hAnsiTheme="minorHAnsi" w:cstheme="minorHAnsi"/>
          <w:color w:val="000000"/>
          <w:sz w:val="22"/>
          <w:szCs w:val="22"/>
        </w:rPr>
        <w:t>«</w:t>
      </w:r>
    </w:p>
    <w:p w:rsidR="00987481" w:rsidRPr="00024496" w:rsidRDefault="00987481" w:rsidP="0098748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>Članak 3.</w:t>
      </w:r>
    </w:p>
    <w:p w:rsidR="005538F4" w:rsidRDefault="004930F1" w:rsidP="003E35C2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Članak 20. Odluke </w:t>
      </w:r>
      <w:r w:rsidR="003E35C2">
        <w:rPr>
          <w:rFonts w:asciiTheme="minorHAnsi" w:hAnsiTheme="minorHAnsi" w:cstheme="minorHAnsi"/>
          <w:color w:val="000000"/>
          <w:sz w:val="22"/>
          <w:szCs w:val="22"/>
        </w:rPr>
        <w:t>briše se.</w:t>
      </w:r>
    </w:p>
    <w:p w:rsidR="00987481" w:rsidRDefault="00987481" w:rsidP="00987481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Članak 4.</w:t>
      </w:r>
    </w:p>
    <w:p w:rsidR="008233E0" w:rsidRDefault="008233E0" w:rsidP="008233E0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Članak 29. stavak 6. 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>alineja 11</w:t>
      </w:r>
      <w:r w:rsidR="00767A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>, dodaje se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E35C2" w:rsidRDefault="00113549" w:rsidP="008233E0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„posjednik</w:t>
      </w:r>
      <w:r w:rsidR="008233E0">
        <w:rPr>
          <w:rFonts w:asciiTheme="minorHAnsi" w:hAnsiTheme="minorHAnsi" w:cstheme="minorHAnsi"/>
          <w:color w:val="000000"/>
          <w:sz w:val="22"/>
          <w:szCs w:val="22"/>
        </w:rPr>
        <w:t xml:space="preserve"> kućnog ljubimca ne osigurava kontrolu razmnožavanja </w:t>
      </w:r>
      <w:r w:rsidR="00E82968">
        <w:rPr>
          <w:rFonts w:asciiTheme="minorHAnsi" w:hAnsiTheme="minorHAnsi" w:cstheme="minorHAnsi"/>
          <w:color w:val="000000"/>
          <w:sz w:val="22"/>
          <w:szCs w:val="22"/>
        </w:rPr>
        <w:t xml:space="preserve">kućnog ljubimca </w:t>
      </w:r>
      <w:bookmarkStart w:id="1" w:name="_GoBack"/>
      <w:bookmarkEnd w:id="1"/>
      <w:r w:rsidR="008233E0">
        <w:rPr>
          <w:rFonts w:asciiTheme="minorHAnsi" w:hAnsiTheme="minorHAnsi" w:cstheme="minorHAnsi"/>
          <w:color w:val="000000"/>
          <w:sz w:val="22"/>
          <w:szCs w:val="22"/>
        </w:rPr>
        <w:t>te ne zbrinjava mladunčad vlastitog kućnog ljubimaca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33E0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9901D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87481" w:rsidRDefault="00987481" w:rsidP="00987481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Članak 5.</w:t>
      </w:r>
    </w:p>
    <w:p w:rsidR="008F505A" w:rsidRPr="003E35C2" w:rsidRDefault="008F505A" w:rsidP="0098748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Članak 31. stavak</w:t>
      </w:r>
      <w:r w:rsidR="00987481">
        <w:rPr>
          <w:rFonts w:asciiTheme="minorHAnsi" w:hAnsiTheme="minorHAnsi" w:cstheme="minorHAnsi"/>
          <w:color w:val="000000"/>
          <w:sz w:val="22"/>
          <w:szCs w:val="22"/>
        </w:rPr>
        <w:t xml:space="preserve"> 2. alineje 16., 17., 18. i 19., 27. i 28. </w:t>
      </w:r>
      <w:r>
        <w:rPr>
          <w:rFonts w:asciiTheme="minorHAnsi" w:hAnsiTheme="minorHAnsi" w:cstheme="minorHAnsi"/>
          <w:color w:val="000000"/>
          <w:sz w:val="22"/>
          <w:szCs w:val="22"/>
        </w:rPr>
        <w:t>brišu se</w:t>
      </w:r>
      <w:r w:rsidR="0098748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1433D" w:rsidRDefault="0051433D" w:rsidP="004C7F1E">
      <w:pPr>
        <w:jc w:val="center"/>
      </w:pPr>
      <w:r>
        <w:lastRenderedPageBreak/>
        <w:t xml:space="preserve">Članak </w:t>
      </w:r>
      <w:r w:rsidR="00987481">
        <w:t>6</w:t>
      </w:r>
      <w:r>
        <w:t>.</w:t>
      </w:r>
    </w:p>
    <w:p w:rsidR="0051433D" w:rsidRDefault="0051433D">
      <w:r>
        <w:t>Ove I. Izmjene i dopune Odluke</w:t>
      </w:r>
      <w:r w:rsidR="004C7F1E">
        <w:t xml:space="preserve"> o uvjetima i načinu držanja kuć</w:t>
      </w:r>
      <w:r>
        <w:t>nih ljubimaca i načinu postupanja s napuštenim i izgubljenim životinjama te divljim životinjama stupaju na snagu osmog dana od dana objave u „Službenim novinama Grada Delnica“.</w:t>
      </w:r>
    </w:p>
    <w:p w:rsidR="0051433D" w:rsidRDefault="0051433D"/>
    <w:p w:rsidR="004C7F1E" w:rsidRDefault="004C7F1E"/>
    <w:p w:rsidR="0051433D" w:rsidRDefault="004C7F1E" w:rsidP="004C7F1E">
      <w:pPr>
        <w:ind w:left="2124"/>
        <w:jc w:val="center"/>
        <w:rPr>
          <w:b/>
        </w:rPr>
      </w:pPr>
      <w:r w:rsidRPr="004C7F1E">
        <w:rPr>
          <w:b/>
        </w:rPr>
        <w:t>GRADSKO VIJEĆE GRADA DELNICA</w:t>
      </w:r>
    </w:p>
    <w:p w:rsidR="004C7F1E" w:rsidRPr="004C7F1E" w:rsidRDefault="004C7F1E" w:rsidP="004C7F1E">
      <w:pPr>
        <w:ind w:left="2124"/>
        <w:jc w:val="center"/>
        <w:rPr>
          <w:b/>
        </w:rPr>
      </w:pPr>
    </w:p>
    <w:p w:rsidR="001312D3" w:rsidRPr="004C7F1E" w:rsidRDefault="0051433D" w:rsidP="004C7F1E">
      <w:pPr>
        <w:pStyle w:val="Bezproreda"/>
        <w:ind w:left="2124"/>
        <w:jc w:val="center"/>
        <w:rPr>
          <w:b/>
        </w:rPr>
      </w:pPr>
      <w:r w:rsidRPr="004C7F1E">
        <w:rPr>
          <w:b/>
        </w:rPr>
        <w:t>Predsjednik</w:t>
      </w:r>
    </w:p>
    <w:p w:rsidR="004C7F1E" w:rsidRDefault="004C7F1E" w:rsidP="004C7F1E">
      <w:pPr>
        <w:pStyle w:val="Bezproreda"/>
        <w:ind w:left="2124"/>
        <w:jc w:val="center"/>
      </w:pPr>
      <w:r>
        <w:t>Goran Bukovac</w:t>
      </w:r>
    </w:p>
    <w:p w:rsidR="0051433D" w:rsidRDefault="0051433D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987481" w:rsidRDefault="00987481"/>
    <w:p w:rsidR="0051433D" w:rsidRPr="00113549" w:rsidRDefault="00987481" w:rsidP="0063521C">
      <w:pPr>
        <w:jc w:val="center"/>
        <w:rPr>
          <w:b/>
        </w:rPr>
      </w:pPr>
      <w:r w:rsidRPr="00113549">
        <w:rPr>
          <w:b/>
        </w:rPr>
        <w:lastRenderedPageBreak/>
        <w:t>Obraz</w:t>
      </w:r>
      <w:r w:rsidR="0051433D" w:rsidRPr="00113549">
        <w:rPr>
          <w:b/>
        </w:rPr>
        <w:t>loženje</w:t>
      </w:r>
    </w:p>
    <w:p w:rsidR="0063521C" w:rsidRPr="00113549" w:rsidRDefault="0063521C" w:rsidP="0063521C">
      <w:pPr>
        <w:jc w:val="center"/>
        <w:rPr>
          <w:b/>
        </w:rPr>
      </w:pPr>
    </w:p>
    <w:p w:rsidR="004C7F1E" w:rsidRDefault="0051433D" w:rsidP="00987481">
      <w:pPr>
        <w:jc w:val="both"/>
      </w:pPr>
      <w:r>
        <w:t>Dana 26. listopada 2017. godine stupio je na snagu novi Zakon o zaštiti životinja („Narodne novine“, broj 102/17) kojim su propisane odgovornosti i obveze fizičkih i pravnih osoba radi zaštite životinja tijekom korištenja, što uključuje zaštitu njihova života, zdravlja i dobrobiti, način postupanja sa životinjama, uvjeti koji su potrebni za zaštitu životinja pri držanju, uzgoju, izvođenju zahvata na životinjama, usmr</w:t>
      </w:r>
      <w:r w:rsidR="004C7F1E">
        <w:t>ć</w:t>
      </w:r>
      <w:r>
        <w:t>ivanju, prijevozu, korištenju životinja u znanstvene svrhe, držanju životinja u zoološkim vrtovima, u cirkusima i drugim predstavama, prilikom prodaje ku</w:t>
      </w:r>
      <w:r w:rsidR="004C7F1E">
        <w:t>ć</w:t>
      </w:r>
      <w:r>
        <w:t>nih ljubimaca te postupanje s napuštenim i izgubljenim životinjama.</w:t>
      </w:r>
    </w:p>
    <w:p w:rsidR="004C7F1E" w:rsidRDefault="004C7F1E">
      <w:r>
        <w:t>Gradsko</w:t>
      </w:r>
      <w:r w:rsidR="0051433D">
        <w:t xml:space="preserve"> vije</w:t>
      </w:r>
      <w:r>
        <w:t>ć</w:t>
      </w:r>
      <w:r w:rsidR="0051433D">
        <w:t xml:space="preserve">e </w:t>
      </w:r>
      <w:r>
        <w:t>Grada Delnice</w:t>
      </w:r>
      <w:r w:rsidR="0051433D">
        <w:t xml:space="preserve"> usvojilo je Odluku o uvjetima i načinu držanja ku</w:t>
      </w:r>
      <w:r>
        <w:t>ć</w:t>
      </w:r>
      <w:r w:rsidR="0051433D">
        <w:t xml:space="preserve">nih ljubimaca i načinu postupanja s napuštenim i izgubljenim životinjama te divljim životinjama na sjednici </w:t>
      </w:r>
      <w:r>
        <w:t xml:space="preserve">Gradskog </w:t>
      </w:r>
      <w:r w:rsidR="0051433D">
        <w:t>vije</w:t>
      </w:r>
      <w:r>
        <w:t>ć</w:t>
      </w:r>
      <w:r w:rsidR="0051433D">
        <w:t xml:space="preserve">a održanoj </w:t>
      </w:r>
      <w:r w:rsidR="00987481">
        <w:t>24. 05. 2018</w:t>
      </w:r>
      <w:r w:rsidR="00ED4482">
        <w:t xml:space="preserve"> (SN GD 4/18).</w:t>
      </w:r>
    </w:p>
    <w:p w:rsidR="004C7F1E" w:rsidRDefault="0051433D" w:rsidP="00E351E7">
      <w:pPr>
        <w:jc w:val="both"/>
      </w:pPr>
      <w:r w:rsidRPr="00ED4482">
        <w:rPr>
          <w:b/>
        </w:rPr>
        <w:t>Presudom Visokog upravnog suda Republike Hrvatske poslovni broj Usoz-51/18-6</w:t>
      </w:r>
      <w:r>
        <w:t xml:space="preserve"> </w:t>
      </w:r>
      <w:r w:rsidRPr="00767A07">
        <w:rPr>
          <w:b/>
        </w:rPr>
        <w:t xml:space="preserve">ukinuti su članci </w:t>
      </w:r>
      <w:r w:rsidR="00E351E7" w:rsidRPr="00767A07">
        <w:rPr>
          <w:b/>
        </w:rPr>
        <w:t>5. i 6.</w:t>
      </w:r>
      <w:r w:rsidR="00E351E7">
        <w:t xml:space="preserve"> </w:t>
      </w:r>
      <w:r>
        <w:t>Odluke</w:t>
      </w:r>
      <w:r w:rsidR="004C7F1E">
        <w:t xml:space="preserve"> o uvjetima i načinu držanja kuć</w:t>
      </w:r>
      <w:r>
        <w:t>nih ljubimaca i načinu postupanja s napuštenim i izgubljenim životinjama te divljim životinjama Op</w:t>
      </w:r>
      <w:r w:rsidR="004C7F1E">
        <w:t>ć</w:t>
      </w:r>
      <w:r w:rsidR="000767E4">
        <w:t>ine Dubrava</w:t>
      </w:r>
      <w:r w:rsidR="006618FC">
        <w:t xml:space="preserve"> a</w:t>
      </w:r>
      <w:r w:rsidR="000767E4">
        <w:t xml:space="preserve"> koji su sadržani i u Odluci</w:t>
      </w:r>
      <w:r w:rsidR="000767E4" w:rsidRPr="000767E4">
        <w:t xml:space="preserve"> </w:t>
      </w:r>
      <w:r w:rsidR="000767E4">
        <w:t xml:space="preserve">o uvjetima i načinu držanja kućnih ljubimaca i načinu postupanja s napuštenim i izgubljenim životinjama te divljim životinjama </w:t>
      </w:r>
      <w:r w:rsidR="006618FC">
        <w:t xml:space="preserve">na području </w:t>
      </w:r>
      <w:r w:rsidR="000767E4">
        <w:t>Grada Delnica</w:t>
      </w:r>
      <w:r w:rsidR="00AD4B4E">
        <w:t>, te se isti brišu iz Odluke.</w:t>
      </w:r>
    </w:p>
    <w:p w:rsidR="004C7F1E" w:rsidRPr="00ED4482" w:rsidRDefault="00AD4B4E">
      <w:pPr>
        <w:rPr>
          <w:i/>
          <w:sz w:val="20"/>
          <w:szCs w:val="20"/>
        </w:rPr>
      </w:pPr>
      <w:r w:rsidRPr="00ED4482">
        <w:rPr>
          <w:i/>
          <w:sz w:val="20"/>
          <w:szCs w:val="20"/>
        </w:rPr>
        <w:t xml:space="preserve"> </w:t>
      </w:r>
      <w:r w:rsidR="004C7F1E" w:rsidRPr="00ED4482">
        <w:rPr>
          <w:i/>
          <w:sz w:val="20"/>
          <w:szCs w:val="20"/>
        </w:rPr>
        <w:t>„</w:t>
      </w:r>
      <w:r w:rsidR="0051433D" w:rsidRPr="00ED4482">
        <w:rPr>
          <w:i/>
          <w:sz w:val="20"/>
          <w:szCs w:val="20"/>
        </w:rPr>
        <w:t>Članak 5.</w:t>
      </w:r>
    </w:p>
    <w:p w:rsidR="006618FC" w:rsidRDefault="006618FC" w:rsidP="006618FC">
      <w:pPr>
        <w:rPr>
          <w:i/>
          <w:sz w:val="20"/>
          <w:szCs w:val="20"/>
        </w:rPr>
      </w:pPr>
      <w:r>
        <w:rPr>
          <w:i/>
          <w:sz w:val="20"/>
          <w:szCs w:val="20"/>
        </w:rPr>
        <w:t>(1)</w:t>
      </w:r>
      <w:r w:rsidR="0051433D" w:rsidRPr="006618FC">
        <w:rPr>
          <w:i/>
          <w:sz w:val="20"/>
          <w:szCs w:val="20"/>
        </w:rPr>
        <w:t>Posjednici ku</w:t>
      </w:r>
      <w:r w:rsidR="004C7F1E" w:rsidRPr="006618FC">
        <w:rPr>
          <w:i/>
          <w:sz w:val="20"/>
          <w:szCs w:val="20"/>
        </w:rPr>
        <w:t>ć</w:t>
      </w:r>
      <w:r w:rsidR="0051433D" w:rsidRPr="006618FC">
        <w:rPr>
          <w:i/>
          <w:sz w:val="20"/>
          <w:szCs w:val="20"/>
        </w:rPr>
        <w:t>nih ljubimaca u stambenim zgradama dužni su prijaviti broj i spol pasa i mačaka o kojima skrbe predstavniku stanara.</w:t>
      </w:r>
    </w:p>
    <w:p w:rsidR="006618FC" w:rsidRDefault="006618FC" w:rsidP="006618FC">
      <w:pPr>
        <w:rPr>
          <w:i/>
          <w:sz w:val="20"/>
          <w:szCs w:val="20"/>
        </w:rPr>
      </w:pPr>
      <w:r>
        <w:rPr>
          <w:i/>
          <w:sz w:val="20"/>
          <w:szCs w:val="20"/>
        </w:rPr>
        <w:t>(2)</w:t>
      </w:r>
      <w:r w:rsidR="0051433D" w:rsidRPr="006618FC">
        <w:rPr>
          <w:i/>
          <w:sz w:val="20"/>
          <w:szCs w:val="20"/>
        </w:rPr>
        <w:t xml:space="preserve"> Predstavnik stanara u stambenoj zgradi dužan je jednom godišnje ili na zahtjev komunalnog redara sakupiti i javiti broj i spol pasa i mačaka za svaku stambenu jedinicu komunalnom redarstvu.</w:t>
      </w:r>
    </w:p>
    <w:p w:rsidR="004C7F1E" w:rsidRPr="006618FC" w:rsidRDefault="006618FC" w:rsidP="006618FC">
      <w:pPr>
        <w:rPr>
          <w:i/>
          <w:sz w:val="20"/>
          <w:szCs w:val="20"/>
        </w:rPr>
      </w:pPr>
      <w:r>
        <w:rPr>
          <w:i/>
          <w:sz w:val="20"/>
          <w:szCs w:val="20"/>
        </w:rPr>
        <w:t>(3)</w:t>
      </w:r>
      <w:r w:rsidR="0051433D" w:rsidRPr="006618FC">
        <w:rPr>
          <w:i/>
          <w:sz w:val="20"/>
          <w:szCs w:val="20"/>
        </w:rPr>
        <w:t xml:space="preserve"> Predstavnik stanara dužan je navedene podatke prikupiti i obraditi sukladno Zakonu o zaštiti osobnih podataka.</w:t>
      </w:r>
    </w:p>
    <w:p w:rsidR="004C7F1E" w:rsidRPr="00ED4482" w:rsidRDefault="0051433D">
      <w:pPr>
        <w:rPr>
          <w:i/>
          <w:sz w:val="20"/>
          <w:szCs w:val="20"/>
        </w:rPr>
      </w:pPr>
      <w:r w:rsidRPr="00ED4482">
        <w:rPr>
          <w:i/>
          <w:sz w:val="20"/>
          <w:szCs w:val="20"/>
        </w:rPr>
        <w:t>Članak 6.</w:t>
      </w:r>
    </w:p>
    <w:p w:rsidR="006618FC" w:rsidRDefault="006618FC">
      <w:pPr>
        <w:rPr>
          <w:i/>
          <w:sz w:val="20"/>
          <w:szCs w:val="20"/>
        </w:rPr>
      </w:pPr>
      <w:r>
        <w:rPr>
          <w:i/>
          <w:sz w:val="20"/>
          <w:szCs w:val="20"/>
        </w:rPr>
        <w:t>(1)</w:t>
      </w:r>
      <w:r w:rsidR="004C7F1E" w:rsidRPr="00ED4482">
        <w:rPr>
          <w:i/>
          <w:sz w:val="20"/>
          <w:szCs w:val="20"/>
        </w:rPr>
        <w:t>Posjednici kućnih ljubimaca u obiteljskim kuć</w:t>
      </w:r>
      <w:r w:rsidR="0051433D" w:rsidRPr="00ED4482">
        <w:rPr>
          <w:i/>
          <w:sz w:val="20"/>
          <w:szCs w:val="20"/>
        </w:rPr>
        <w:t xml:space="preserve">ama dužni su prijaviti broj i spol pasa i mačaka o kojima skrbe mjesnom odboru. </w:t>
      </w:r>
    </w:p>
    <w:p w:rsidR="004C7F1E" w:rsidRPr="00ED4482" w:rsidRDefault="006618FC">
      <w:pPr>
        <w:rPr>
          <w:i/>
          <w:sz w:val="20"/>
          <w:szCs w:val="20"/>
        </w:rPr>
      </w:pPr>
      <w:r>
        <w:rPr>
          <w:i/>
          <w:sz w:val="20"/>
          <w:szCs w:val="20"/>
        </w:rPr>
        <w:t>(2)</w:t>
      </w:r>
      <w:r w:rsidR="0051433D" w:rsidRPr="00ED4482">
        <w:rPr>
          <w:i/>
          <w:sz w:val="20"/>
          <w:szCs w:val="20"/>
        </w:rPr>
        <w:t>Posjednik je dužan u roku od 10 dana od udomljenja ili kupnje psa ili mačke isto prijaviti</w:t>
      </w:r>
      <w:r>
        <w:rPr>
          <w:i/>
          <w:sz w:val="20"/>
          <w:szCs w:val="20"/>
        </w:rPr>
        <w:t xml:space="preserve"> komunalnom redaru</w:t>
      </w:r>
      <w:r w:rsidR="0051433D" w:rsidRPr="00ED4482">
        <w:rPr>
          <w:i/>
          <w:sz w:val="20"/>
          <w:szCs w:val="20"/>
        </w:rPr>
        <w:t>.</w:t>
      </w:r>
    </w:p>
    <w:p w:rsidR="004C7F1E" w:rsidRDefault="006618FC">
      <w:r>
        <w:rPr>
          <w:i/>
          <w:sz w:val="20"/>
          <w:szCs w:val="20"/>
        </w:rPr>
        <w:t>(3)</w:t>
      </w:r>
      <w:r w:rsidR="0051433D" w:rsidRPr="00ED4482">
        <w:rPr>
          <w:i/>
          <w:sz w:val="20"/>
          <w:szCs w:val="20"/>
        </w:rPr>
        <w:t xml:space="preserve">Ukoliko sustanari ili sugrađani smatraju da nije izvršena obaveza iz stavka 1. dužni su svoju sumnju prijaviti. </w:t>
      </w:r>
      <w:r>
        <w:rPr>
          <w:i/>
          <w:sz w:val="20"/>
          <w:szCs w:val="20"/>
        </w:rPr>
        <w:t>(4)</w:t>
      </w:r>
      <w:r w:rsidR="0051433D" w:rsidRPr="00ED4482">
        <w:rPr>
          <w:i/>
          <w:sz w:val="20"/>
          <w:szCs w:val="20"/>
        </w:rPr>
        <w:t xml:space="preserve">Mjesni odbori dužni su jednom godišnje ili na zahtjev komunalnog redarstva sakupiti i javiti broj i spol pasa </w:t>
      </w:r>
      <w:r w:rsidR="004C7F1E" w:rsidRPr="00ED4482">
        <w:rPr>
          <w:i/>
          <w:sz w:val="20"/>
          <w:szCs w:val="20"/>
        </w:rPr>
        <w:t>i mačaka za svaku obiteljsku kuć</w:t>
      </w:r>
      <w:r w:rsidR="0051433D" w:rsidRPr="00ED4482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.</w:t>
      </w:r>
      <w:r w:rsidR="004C7F1E" w:rsidRPr="00ED4482">
        <w:rPr>
          <w:i/>
          <w:sz w:val="20"/>
          <w:szCs w:val="20"/>
        </w:rPr>
        <w:t>“</w:t>
      </w:r>
    </w:p>
    <w:p w:rsidR="006618FC" w:rsidRDefault="0051433D" w:rsidP="004C7F1E">
      <w:pPr>
        <w:jc w:val="both"/>
      </w:pPr>
      <w:r>
        <w:t xml:space="preserve">Visoki upravni sud zauzeo je stajalište da se predmetnim odredbama Odluke zadire u pravo upravljanja stambenim zgradama i </w:t>
      </w:r>
      <w:r w:rsidR="004C7F1E">
        <w:t>neosnovano obvezuju vlasnici kuć</w:t>
      </w:r>
      <w:r>
        <w:t>nih ljubimaca i predstavnici stanara</w:t>
      </w:r>
      <w:r w:rsidR="006618FC">
        <w:t xml:space="preserve"> kao i MO</w:t>
      </w:r>
      <w:r w:rsidR="00E351E7">
        <w:t>-i</w:t>
      </w:r>
      <w:r w:rsidR="006618FC">
        <w:t xml:space="preserve">  na poduzimanje radnji za koje nema podloge u Zakonu</w:t>
      </w:r>
      <w:r>
        <w:t xml:space="preserve">. </w:t>
      </w:r>
    </w:p>
    <w:p w:rsidR="006618FC" w:rsidRDefault="006618FC" w:rsidP="004C7F1E">
      <w:pPr>
        <w:jc w:val="both"/>
      </w:pPr>
      <w:r w:rsidRPr="00767A07">
        <w:rPr>
          <w:b/>
        </w:rPr>
        <w:t xml:space="preserve">Članak 19. </w:t>
      </w:r>
      <w:r w:rsidR="00607D7A" w:rsidRPr="00767A07">
        <w:rPr>
          <w:b/>
        </w:rPr>
        <w:t>mijenja</w:t>
      </w:r>
      <w:r w:rsidR="00607D7A">
        <w:t xml:space="preserve"> se  na način da vlasnik odnosno posjednik kućnog ljubimca</w:t>
      </w:r>
      <w:r w:rsidR="00E351E7">
        <w:t xml:space="preserve"> nije dužan imati registraciju za razmnožavanje kućnih ljubimaca ali ima obvezu zbrinuti mladunčad. U slučaju da to ne želi mora snositi trošk</w:t>
      </w:r>
      <w:r w:rsidR="00F64C29">
        <w:t>ove zbrinjavanja kao i troškove sterilizacije i eventualnog potrebnog liječenja</w:t>
      </w:r>
      <w:r w:rsidR="00E351E7">
        <w:t>.</w:t>
      </w:r>
    </w:p>
    <w:p w:rsidR="00E351E7" w:rsidRDefault="00E351E7" w:rsidP="004C7F1E">
      <w:pPr>
        <w:jc w:val="both"/>
      </w:pPr>
      <w:r>
        <w:t xml:space="preserve">Presudom je </w:t>
      </w:r>
      <w:r w:rsidR="00A54D21">
        <w:t xml:space="preserve">također </w:t>
      </w:r>
      <w:r w:rsidR="00113549">
        <w:t xml:space="preserve">definirano da </w:t>
      </w:r>
      <w:r>
        <w:t>u slučaju utvrđenog velikog broja napuštenih pasa</w:t>
      </w:r>
      <w:r w:rsidR="00AD4B4E">
        <w:t>,</w:t>
      </w:r>
      <w:r>
        <w:t xml:space="preserve"> način i financiranje kontrole razmnožavanja napuštenih pasa na tom području naredbom može propisati ministar.</w:t>
      </w:r>
    </w:p>
    <w:p w:rsidR="00A54D21" w:rsidRDefault="00A54D21" w:rsidP="004C7F1E">
      <w:pPr>
        <w:jc w:val="both"/>
      </w:pPr>
      <w:r w:rsidRPr="00767A07">
        <w:rPr>
          <w:b/>
        </w:rPr>
        <w:lastRenderedPageBreak/>
        <w:t>Članak 20.</w:t>
      </w:r>
      <w:r w:rsidR="00AD4B4E">
        <w:rPr>
          <w:b/>
        </w:rPr>
        <w:t xml:space="preserve"> </w:t>
      </w:r>
      <w:r>
        <w:t>kojim se propisuje trajna sterilizacija kao obavezan oblik kontrole razmnožavanja</w:t>
      </w:r>
      <w:r w:rsidR="00AD4B4E">
        <w:t>,</w:t>
      </w:r>
      <w:r w:rsidR="00AD4B4E" w:rsidRPr="00AD4B4E">
        <w:rPr>
          <w:b/>
        </w:rPr>
        <w:t xml:space="preserve"> </w:t>
      </w:r>
      <w:r w:rsidR="00AD4B4E">
        <w:rPr>
          <w:b/>
        </w:rPr>
        <w:t>briše se</w:t>
      </w:r>
      <w:r>
        <w:t>.</w:t>
      </w:r>
    </w:p>
    <w:p w:rsidR="00A54D21" w:rsidRDefault="00113549" w:rsidP="00A54D21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Čla</w:t>
      </w:r>
      <w:r w:rsidR="00A54D21" w:rsidRPr="00767A07">
        <w:rPr>
          <w:rFonts w:asciiTheme="minorHAnsi" w:hAnsiTheme="minorHAnsi" w:cstheme="minorHAnsi"/>
          <w:b/>
          <w:color w:val="000000"/>
          <w:sz w:val="22"/>
          <w:szCs w:val="22"/>
        </w:rPr>
        <w:t>nk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om</w:t>
      </w:r>
      <w:r w:rsidR="00A54D21" w:rsidRPr="00767A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29. stavak 6. alineja </w:t>
      </w:r>
      <w:r w:rsidR="00767A07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  <w:r w:rsidR="00A54D21" w:rsidRPr="00767A07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4B4E">
        <w:rPr>
          <w:rFonts w:asciiTheme="minorHAnsi" w:hAnsiTheme="minorHAnsi" w:cstheme="minorHAnsi"/>
          <w:color w:val="000000"/>
          <w:sz w:val="22"/>
          <w:szCs w:val="22"/>
        </w:rPr>
        <w:t xml:space="preserve">dodaje 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odredbom 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 xml:space="preserve"> 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propisano da je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 xml:space="preserve"> komunalni redar dužan podnijeti prijavu veterinarskoj inspekciji</w:t>
      </w:r>
      <w:r w:rsidR="00AD4B4E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>kada vlasnik kućnog ljubimca</w:t>
      </w:r>
      <w:r w:rsidR="00A54D21" w:rsidRPr="00A54D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4D21">
        <w:rPr>
          <w:rFonts w:asciiTheme="minorHAnsi" w:hAnsiTheme="minorHAnsi" w:cstheme="minorHAnsi"/>
          <w:color w:val="000000"/>
          <w:sz w:val="22"/>
          <w:szCs w:val="22"/>
        </w:rPr>
        <w:t>ne osigurava kontrolu razmnožavanja životinje pod njegovim nadzorom te ne zbrinjava mladunčad vlastitog kućnog ljubimaca</w:t>
      </w:r>
      <w:r w:rsidR="00AD4B4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54D21" w:rsidRDefault="00767A07" w:rsidP="00A54D2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67A07">
        <w:rPr>
          <w:rFonts w:asciiTheme="minorHAnsi" w:hAnsiTheme="minorHAnsi" w:cstheme="minorHAnsi"/>
          <w:b/>
          <w:color w:val="000000"/>
          <w:sz w:val="22"/>
          <w:szCs w:val="22"/>
        </w:rPr>
        <w:t>Članak 31. stavak 2. alineje 16., 17., 18. i 19., 27. i 28. brišu se.</w:t>
      </w:r>
    </w:p>
    <w:p w:rsidR="00AD4B4E" w:rsidRPr="00AD4B4E" w:rsidRDefault="00AD4B4E" w:rsidP="00A54D2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D4B4E">
        <w:rPr>
          <w:rFonts w:asciiTheme="minorHAnsi" w:hAnsiTheme="minorHAnsi" w:cstheme="minorHAnsi"/>
          <w:color w:val="000000"/>
          <w:sz w:val="22"/>
          <w:szCs w:val="22"/>
        </w:rPr>
        <w:t xml:space="preserve">Komunalni redar ima ovlasti izreći kazne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 prekršitelje izuzev za ukinute odredbe</w:t>
      </w:r>
      <w:r w:rsidR="00113549">
        <w:rPr>
          <w:rFonts w:asciiTheme="minorHAnsi" w:hAnsiTheme="minorHAnsi" w:cstheme="minorHAnsi"/>
          <w:color w:val="000000"/>
          <w:sz w:val="22"/>
          <w:szCs w:val="22"/>
        </w:rPr>
        <w:t xml:space="preserve"> koje su u nadležnosti inspektora.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D4B4E" w:rsidRDefault="00AD4B4E" w:rsidP="00AD4B4E">
      <w:pPr>
        <w:jc w:val="both"/>
      </w:pPr>
      <w:r>
        <w:t xml:space="preserve">Za provedbu ove Odluke nije potrebno osigurati sredstava u proračunu Grada Delnica. Slijedom navedenog, dostavlja se Gradskom vijeću na razmatranje i usvajanje Odluke o I. izmjenama i dopunama Odluke o uvjetima i načinu držanja kućnih ljubimaca i načinu postupanja s napuštenim i izgubljenim životinjama te divljim životinjama.  </w:t>
      </w:r>
    </w:p>
    <w:p w:rsidR="00A54D21" w:rsidRDefault="00A54D21" w:rsidP="004C7F1E">
      <w:pPr>
        <w:jc w:val="both"/>
      </w:pPr>
    </w:p>
    <w:sectPr w:rsidR="00A5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DC9"/>
    <w:multiLevelType w:val="multilevel"/>
    <w:tmpl w:val="290E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65EF0"/>
    <w:multiLevelType w:val="hybridMultilevel"/>
    <w:tmpl w:val="300A786E"/>
    <w:lvl w:ilvl="0" w:tplc="1ABC0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3D"/>
    <w:rsid w:val="00024496"/>
    <w:rsid w:val="000767E4"/>
    <w:rsid w:val="000819B8"/>
    <w:rsid w:val="00113549"/>
    <w:rsid w:val="001312D3"/>
    <w:rsid w:val="00142EA1"/>
    <w:rsid w:val="003E35C2"/>
    <w:rsid w:val="004930F1"/>
    <w:rsid w:val="004C7F1E"/>
    <w:rsid w:val="0051433D"/>
    <w:rsid w:val="005538F4"/>
    <w:rsid w:val="005B0D94"/>
    <w:rsid w:val="00607D7A"/>
    <w:rsid w:val="0063521C"/>
    <w:rsid w:val="006618FC"/>
    <w:rsid w:val="00767A07"/>
    <w:rsid w:val="007A5690"/>
    <w:rsid w:val="008233E0"/>
    <w:rsid w:val="00863384"/>
    <w:rsid w:val="008F505A"/>
    <w:rsid w:val="009047B2"/>
    <w:rsid w:val="00987481"/>
    <w:rsid w:val="009901D9"/>
    <w:rsid w:val="00A54D21"/>
    <w:rsid w:val="00AD4B4E"/>
    <w:rsid w:val="00BC530D"/>
    <w:rsid w:val="00CA670F"/>
    <w:rsid w:val="00E351E7"/>
    <w:rsid w:val="00E82968"/>
    <w:rsid w:val="00ED4482"/>
    <w:rsid w:val="00F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A9CE-234B-49ED-9633-626AD0B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7F1E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02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6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8</cp:revision>
  <dcterms:created xsi:type="dcterms:W3CDTF">2020-01-20T12:00:00Z</dcterms:created>
  <dcterms:modified xsi:type="dcterms:W3CDTF">2020-02-12T08:49:00Z</dcterms:modified>
</cp:coreProperties>
</file>