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E97F03">
              <w:rPr>
                <w:rFonts w:ascii="Arial Narrow" w:hAnsi="Arial Narrow" w:cs="Times New Roman"/>
                <w:sz w:val="20"/>
                <w:szCs w:val="20"/>
              </w:rPr>
              <w:t>Izmjenama i dopunama Statuta Grada Delnica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E97F03" w:rsidRDefault="00E97F03" w:rsidP="00D02792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Statutarna Odluka o V. Izmjenama i dopunama Statuta Grada Delnica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E97F03" w:rsidRDefault="00E97F03" w:rsidP="00ED347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Gradonačelnik, Ivica Knežević, dipl.iur.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E97F03" w:rsidRDefault="00E97F03" w:rsidP="00D02792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22.01.2020.g.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E97F03" w:rsidRPr="00E97F03" w:rsidRDefault="00E97F03" w:rsidP="00ED3477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E97F03">
              <w:rPr>
                <w:rFonts w:ascii="Arial Narrow" w:hAnsi="Arial Narrow" w:cs="Times New Roman"/>
                <w:bCs/>
                <w:sz w:val="20"/>
                <w:szCs w:val="20"/>
              </w:rPr>
              <w:t>21.02.2020.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E97F03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F03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 potrebno je dostaviti zaključno do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 xml:space="preserve"> 21.02.2020. do 12,00 sati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tomislav.mrle@gmail.com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 ili na adresu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Grad Delnice, Trg 138. brigade HV 4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. Kontakt osoba: Službenik za informiranje,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Tomislav Mrle, tomislav.mrle@gmail.com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>812-055 ili 207-091</w:t>
            </w:r>
            <w:r w:rsidRPr="00E97F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2792" w:rsidRPr="00E97F03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F03">
              <w:rPr>
                <w:rFonts w:ascii="Arial" w:hAnsi="Arial" w:cs="Arial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ili prihvaćeni </w:t>
            </w:r>
            <w:r w:rsidRPr="00E97F03">
              <w:rPr>
                <w:rFonts w:ascii="Arial" w:hAnsi="Arial" w:cs="Arial"/>
                <w:sz w:val="20"/>
                <w:szCs w:val="20"/>
              </w:rPr>
              <w:t>ili neprihvaćeni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>, odnosno primljeni na znanje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 xml:space="preserve"> 24 ili 25.02.2020</w:t>
            </w:r>
            <w:r w:rsidRPr="00E97F03">
              <w:rPr>
                <w:rFonts w:ascii="Arial" w:hAnsi="Arial" w:cs="Arial"/>
                <w:sz w:val="20"/>
                <w:szCs w:val="20"/>
              </w:rPr>
              <w:t xml:space="preserve"> (očekivani termin) na internetskoj stranici</w:t>
            </w:r>
            <w:r w:rsidR="00E97F03" w:rsidRPr="00E97F03">
              <w:rPr>
                <w:rFonts w:ascii="Arial" w:hAnsi="Arial" w:cs="Arial"/>
                <w:sz w:val="20"/>
                <w:szCs w:val="20"/>
              </w:rPr>
              <w:t xml:space="preserve"> www.delnice.hr</w:t>
            </w:r>
            <w:r w:rsidRPr="00E97F03">
              <w:rPr>
                <w:rFonts w:ascii="Arial" w:hAnsi="Arial" w:cs="Arial"/>
                <w:sz w:val="20"/>
                <w:szCs w:val="20"/>
              </w:rPr>
              <w:t>, na poveznici</w:t>
            </w:r>
            <w:r w:rsidR="00ED3477" w:rsidRPr="00E97F0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" w:history="1">
              <w:r w:rsidR="00E97F03" w:rsidRPr="00E97F03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https://delnice.hr/index.php/savjetovanje-sa-zainteresiranom-javnoscu</w:t>
              </w:r>
            </w:hyperlink>
            <w:r w:rsidRPr="00E97F0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7F03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E97F03" w:rsidRPr="00787F14" w:rsidRDefault="00E97F03">
      <w:pPr>
        <w:rPr>
          <w:rFonts w:ascii="Arial" w:hAnsi="Arial" w:cs="Arial"/>
        </w:rPr>
      </w:pPr>
      <w:r w:rsidRPr="00787F14">
        <w:rPr>
          <w:rFonts w:ascii="Arial" w:hAnsi="Arial" w:cs="Arial"/>
        </w:rPr>
        <w:t>Delnice, 22.01.2020.</w:t>
      </w:r>
    </w:p>
    <w:p w:rsidR="00787F14" w:rsidRPr="00787F14" w:rsidRDefault="00E97F03" w:rsidP="00787F14">
      <w:pPr>
        <w:pStyle w:val="Bezproreda"/>
        <w:ind w:left="4956"/>
        <w:jc w:val="center"/>
        <w:rPr>
          <w:rFonts w:ascii="Arial" w:hAnsi="Arial" w:cs="Arial"/>
        </w:rPr>
      </w:pPr>
      <w:r w:rsidRPr="00787F14">
        <w:rPr>
          <w:rFonts w:ascii="Arial" w:hAnsi="Arial" w:cs="Arial"/>
        </w:rPr>
        <w:t>Gradonačelnik</w:t>
      </w:r>
    </w:p>
    <w:p w:rsidR="0024655E" w:rsidRDefault="00E97F03" w:rsidP="00787F14">
      <w:pPr>
        <w:pStyle w:val="Bezproreda"/>
        <w:ind w:left="4956"/>
        <w:jc w:val="center"/>
        <w:rPr>
          <w:rFonts w:ascii="Arial" w:hAnsi="Arial" w:cs="Arial"/>
        </w:rPr>
      </w:pPr>
      <w:r w:rsidRPr="00787F14">
        <w:rPr>
          <w:rFonts w:ascii="Arial" w:hAnsi="Arial" w:cs="Arial"/>
        </w:rPr>
        <w:t>Ivica Knežević, dipl.iur.</w:t>
      </w:r>
    </w:p>
    <w:p w:rsidR="00787F14" w:rsidRDefault="00787F14" w:rsidP="00787F14">
      <w:pPr>
        <w:pStyle w:val="Bezproreda"/>
        <w:ind w:left="4956"/>
        <w:jc w:val="center"/>
        <w:rPr>
          <w:rFonts w:ascii="Arial" w:hAnsi="Arial" w:cs="Arial"/>
        </w:rPr>
      </w:pPr>
    </w:p>
    <w:p w:rsidR="00787F14" w:rsidRPr="00787F14" w:rsidRDefault="00787F14" w:rsidP="00787F14">
      <w:pPr>
        <w:pStyle w:val="Bezproreda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bookmarkStart w:id="1" w:name="_GoBack"/>
      <w:bookmarkEnd w:id="1"/>
    </w:p>
    <w:sectPr w:rsidR="00787F14" w:rsidRPr="00787F14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6B0"/>
    <w:rsid w:val="00127402"/>
    <w:rsid w:val="0024655E"/>
    <w:rsid w:val="00363D5E"/>
    <w:rsid w:val="005E3A00"/>
    <w:rsid w:val="005E76B0"/>
    <w:rsid w:val="00787F14"/>
    <w:rsid w:val="00BA5E52"/>
    <w:rsid w:val="00C62235"/>
    <w:rsid w:val="00D02792"/>
    <w:rsid w:val="00DF204A"/>
    <w:rsid w:val="00E97F03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CDB6"/>
  <w15:docId w15:val="{0CC5014F-5C2D-4DD0-A3B5-A3E140CC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87F14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lnice.hr/index.php/savjetovanje-sa-zainteresiranom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2017-01-02T14:11:00Z</dcterms:created>
  <dcterms:modified xsi:type="dcterms:W3CDTF">2020-01-22T08:46:00Z</dcterms:modified>
</cp:coreProperties>
</file>