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AB60C0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E97F03">
              <w:rPr>
                <w:rFonts w:ascii="Arial Narrow" w:hAnsi="Arial Narrow" w:cs="Times New Roman"/>
                <w:sz w:val="20"/>
                <w:szCs w:val="20"/>
              </w:rPr>
              <w:t xml:space="preserve">Izmjenama i dopunama </w:t>
            </w:r>
          </w:p>
          <w:p w:rsidR="00D02792" w:rsidRPr="00D02792" w:rsidRDefault="00AB60C0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Odluke o izboru članova vijeća MO na području Grada Delnica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E97F03" w:rsidRDefault="00AB60C0" w:rsidP="00D02792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Odluka o II. Izmjenama i dopunama Odluke o izboru članova vijeća MO na području Grada Delnica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E97F03" w:rsidRDefault="00E97F03" w:rsidP="00ED347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Gradonačelnik, Ivica Knežević, </w:t>
            </w:r>
            <w:proofErr w:type="spellStart"/>
            <w:r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>dipl.iur</w:t>
            </w:r>
            <w:proofErr w:type="spellEnd"/>
            <w:r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E97F03" w:rsidRDefault="00E97F03" w:rsidP="00D02792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>22.01.2020.g.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E97F03" w:rsidRPr="00E97F03" w:rsidRDefault="00E97F03" w:rsidP="00ED347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>21.02.2020.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E97F03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F03">
              <w:rPr>
                <w:rFonts w:ascii="Arial" w:hAnsi="Arial" w:cs="Arial"/>
                <w:sz w:val="20"/>
                <w:szCs w:val="20"/>
              </w:rPr>
              <w:t>Popunjeni obrazac s prilogom</w:t>
            </w:r>
            <w:r w:rsidR="00ED3477" w:rsidRPr="00E97F03">
              <w:rPr>
                <w:rFonts w:ascii="Arial" w:hAnsi="Arial" w:cs="Arial"/>
                <w:sz w:val="20"/>
                <w:szCs w:val="20"/>
              </w:rPr>
              <w:t xml:space="preserve"> potrebno je dostaviti zaključno do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 xml:space="preserve"> 21.02.2020. do 12</w:t>
            </w:r>
            <w:bookmarkStart w:id="1" w:name="_GoBack"/>
            <w:bookmarkEnd w:id="1"/>
            <w:r w:rsidR="00E97F03" w:rsidRPr="00E97F03">
              <w:rPr>
                <w:rFonts w:ascii="Arial" w:hAnsi="Arial" w:cs="Arial"/>
                <w:sz w:val="20"/>
                <w:szCs w:val="20"/>
              </w:rPr>
              <w:t>,00 sati</w:t>
            </w:r>
            <w:r w:rsidR="00ED3477" w:rsidRPr="00E97F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7F03">
              <w:rPr>
                <w:rFonts w:ascii="Arial" w:hAnsi="Arial" w:cs="Arial"/>
                <w:sz w:val="20"/>
                <w:szCs w:val="20"/>
              </w:rPr>
              <w:t xml:space="preserve">na adresu elektronske pošte: 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>tomislav.mrle@gmail.com</w:t>
            </w:r>
            <w:r w:rsidRPr="00E97F03">
              <w:rPr>
                <w:rFonts w:ascii="Arial" w:hAnsi="Arial" w:cs="Arial"/>
                <w:sz w:val="20"/>
                <w:szCs w:val="20"/>
              </w:rPr>
              <w:t xml:space="preserve"> ili na adresu 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>Grad Delnice, Trg 138. brigade HV 4</w:t>
            </w:r>
            <w:r w:rsidRPr="00E97F03">
              <w:rPr>
                <w:rFonts w:ascii="Arial" w:hAnsi="Arial" w:cs="Arial"/>
                <w:sz w:val="20"/>
                <w:szCs w:val="20"/>
              </w:rPr>
              <w:t xml:space="preserve">. Kontakt osoba: Službenik za informiranje, 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>Tomislav Mrle, tomislav.mrle@gmail.com</w:t>
            </w:r>
            <w:r w:rsidRPr="00E97F0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>812-055 ili 207-091</w:t>
            </w:r>
            <w:r w:rsidRPr="00E97F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2792" w:rsidRPr="00E97F03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F03">
              <w:rPr>
                <w:rFonts w:ascii="Arial" w:hAnsi="Arial" w:cs="Arial"/>
                <w:sz w:val="20"/>
                <w:szCs w:val="20"/>
              </w:rPr>
              <w:t xml:space="preserve">Po završetku savjetovanja, svi pristigli doprinosi bit će razmotreni te </w:t>
            </w:r>
            <w:r w:rsidR="00ED3477" w:rsidRPr="00E97F03">
              <w:rPr>
                <w:rFonts w:ascii="Arial" w:hAnsi="Arial" w:cs="Arial"/>
                <w:sz w:val="20"/>
                <w:szCs w:val="20"/>
              </w:rPr>
              <w:t xml:space="preserve">ili prihvaćeni </w:t>
            </w:r>
            <w:r w:rsidRPr="00E97F03">
              <w:rPr>
                <w:rFonts w:ascii="Arial" w:hAnsi="Arial" w:cs="Arial"/>
                <w:sz w:val="20"/>
                <w:szCs w:val="20"/>
              </w:rPr>
              <w:t>ili neprihvaćeni</w:t>
            </w:r>
            <w:r w:rsidR="00ED3477" w:rsidRPr="00E97F03">
              <w:rPr>
                <w:rFonts w:ascii="Arial" w:hAnsi="Arial" w:cs="Arial"/>
                <w:sz w:val="20"/>
                <w:szCs w:val="20"/>
              </w:rPr>
              <w:t>, odnosno primljeni na znanje</w:t>
            </w:r>
            <w:r w:rsidRPr="00E97F03">
              <w:rPr>
                <w:rFonts w:ascii="Arial" w:hAnsi="Arial" w:cs="Arial"/>
                <w:sz w:val="20"/>
                <w:szCs w:val="20"/>
              </w:rPr>
              <w:t xml:space="preserve"> uz obrazloženja koja su sastavni dio Izvješća o savjetovanju s javnošću. Izvješće će biti objavljeno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 xml:space="preserve"> 24 ili 25.02.2020</w:t>
            </w:r>
            <w:r w:rsidRPr="00E97F03">
              <w:rPr>
                <w:rFonts w:ascii="Arial" w:hAnsi="Arial" w:cs="Arial"/>
                <w:sz w:val="20"/>
                <w:szCs w:val="20"/>
              </w:rPr>
              <w:t xml:space="preserve"> (očekivani termin) na internetskoj stranici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 xml:space="preserve"> www.delnice.hr</w:t>
            </w:r>
            <w:r w:rsidRPr="00E97F03">
              <w:rPr>
                <w:rFonts w:ascii="Arial" w:hAnsi="Arial" w:cs="Arial"/>
                <w:sz w:val="20"/>
                <w:szCs w:val="20"/>
              </w:rPr>
              <w:t>, na poveznici</w:t>
            </w:r>
            <w:r w:rsidR="00ED3477" w:rsidRPr="00E97F0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" w:history="1">
              <w:r w:rsidR="00E97F03" w:rsidRPr="00E97F03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https://delnice.hr/index.php/savjetovanje-sa-zainteresiranom-javnoscu</w:t>
              </w:r>
            </w:hyperlink>
            <w:r w:rsidRPr="00E97F0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97F03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E97F03" w:rsidRPr="00787F14" w:rsidRDefault="00E97F03">
      <w:pPr>
        <w:rPr>
          <w:rFonts w:ascii="Arial" w:hAnsi="Arial" w:cs="Arial"/>
        </w:rPr>
      </w:pPr>
      <w:r w:rsidRPr="00787F14">
        <w:rPr>
          <w:rFonts w:ascii="Arial" w:hAnsi="Arial" w:cs="Arial"/>
        </w:rPr>
        <w:t>Delnice, 22.01.2020.</w:t>
      </w:r>
    </w:p>
    <w:p w:rsidR="00787F14" w:rsidRPr="00787F14" w:rsidRDefault="00E97F03" w:rsidP="00787F14">
      <w:pPr>
        <w:pStyle w:val="Bezproreda"/>
        <w:ind w:left="4956"/>
        <w:jc w:val="center"/>
        <w:rPr>
          <w:rFonts w:ascii="Arial" w:hAnsi="Arial" w:cs="Arial"/>
        </w:rPr>
      </w:pPr>
      <w:r w:rsidRPr="00787F14">
        <w:rPr>
          <w:rFonts w:ascii="Arial" w:hAnsi="Arial" w:cs="Arial"/>
        </w:rPr>
        <w:t>Gradonačelnik</w:t>
      </w:r>
    </w:p>
    <w:p w:rsidR="0024655E" w:rsidRDefault="00E97F03" w:rsidP="00787F14">
      <w:pPr>
        <w:pStyle w:val="Bezproreda"/>
        <w:ind w:left="4956"/>
        <w:jc w:val="center"/>
        <w:rPr>
          <w:rFonts w:ascii="Arial" w:hAnsi="Arial" w:cs="Arial"/>
        </w:rPr>
      </w:pPr>
      <w:r w:rsidRPr="00787F14">
        <w:rPr>
          <w:rFonts w:ascii="Arial" w:hAnsi="Arial" w:cs="Arial"/>
        </w:rPr>
        <w:t xml:space="preserve">Ivica Knežević, </w:t>
      </w:r>
      <w:proofErr w:type="spellStart"/>
      <w:r w:rsidRPr="00787F14">
        <w:rPr>
          <w:rFonts w:ascii="Arial" w:hAnsi="Arial" w:cs="Arial"/>
        </w:rPr>
        <w:t>dipl.iur</w:t>
      </w:r>
      <w:proofErr w:type="spellEnd"/>
      <w:r w:rsidRPr="00787F14">
        <w:rPr>
          <w:rFonts w:ascii="Arial" w:hAnsi="Arial" w:cs="Arial"/>
        </w:rPr>
        <w:t>.</w:t>
      </w:r>
    </w:p>
    <w:p w:rsidR="00787F14" w:rsidRDefault="00787F14" w:rsidP="00787F14">
      <w:pPr>
        <w:pStyle w:val="Bezproreda"/>
        <w:ind w:left="4956"/>
        <w:jc w:val="center"/>
        <w:rPr>
          <w:rFonts w:ascii="Arial" w:hAnsi="Arial" w:cs="Arial"/>
        </w:rPr>
      </w:pPr>
    </w:p>
    <w:p w:rsidR="00787F14" w:rsidRPr="00787F14" w:rsidRDefault="00787F14" w:rsidP="00787F14">
      <w:pPr>
        <w:pStyle w:val="Bezproreda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sectPr w:rsidR="00787F14" w:rsidRPr="00787F14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B0"/>
    <w:rsid w:val="00127402"/>
    <w:rsid w:val="0024655E"/>
    <w:rsid w:val="00363D5E"/>
    <w:rsid w:val="005E3A00"/>
    <w:rsid w:val="005E76B0"/>
    <w:rsid w:val="00787F14"/>
    <w:rsid w:val="00AB60C0"/>
    <w:rsid w:val="00BA5E52"/>
    <w:rsid w:val="00C62235"/>
    <w:rsid w:val="00D02792"/>
    <w:rsid w:val="00DF204A"/>
    <w:rsid w:val="00E97F03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303E"/>
  <w15:docId w15:val="{0CC5014F-5C2D-4DD0-A3B5-A3E140C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87F14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nice.hr/index.php/savjetovanje-sa-zainteresiranom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2020-01-22T08:49:00Z</cp:lastPrinted>
  <dcterms:created xsi:type="dcterms:W3CDTF">2017-01-02T14:11:00Z</dcterms:created>
  <dcterms:modified xsi:type="dcterms:W3CDTF">2020-01-22T08:49:00Z</dcterms:modified>
</cp:coreProperties>
</file>